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C9CFD" w14:textId="0C11485F" w:rsidR="00F77889" w:rsidRPr="003A5A29" w:rsidRDefault="003A5A29">
      <w:pPr>
        <w:rPr>
          <w:b/>
          <w:bCs/>
        </w:rPr>
      </w:pPr>
      <w:r w:rsidRPr="003A5A29">
        <w:rPr>
          <w:b/>
          <w:bCs/>
        </w:rPr>
        <w:t>Scripture Citation Index Update Procedures</w:t>
      </w:r>
    </w:p>
    <w:p w14:paraId="699EDA84" w14:textId="77777777" w:rsidR="003A5A29" w:rsidRDefault="003A5A29"/>
    <w:p w14:paraId="2C7C578B" w14:textId="0529B4C7" w:rsidR="003A5A29" w:rsidRDefault="003A5A29" w:rsidP="003A5A29">
      <w:pPr>
        <w:pStyle w:val="ListParagraph"/>
        <w:numPr>
          <w:ilvl w:val="0"/>
          <w:numId w:val="1"/>
        </w:numPr>
      </w:pPr>
      <w:r>
        <w:t>Open sci-crawler project in VS Code.</w:t>
      </w:r>
    </w:p>
    <w:p w14:paraId="6F5B80F3" w14:textId="15DAAC4C" w:rsidR="003A5A29" w:rsidRDefault="003A5A29" w:rsidP="003A5A29">
      <w:pPr>
        <w:pStyle w:val="ListParagraph"/>
        <w:numPr>
          <w:ilvl w:val="0"/>
          <w:numId w:val="1"/>
        </w:numPr>
      </w:pPr>
      <w:r>
        <w:t xml:space="preserve">Add run environments to </w:t>
      </w:r>
      <w:proofErr w:type="spellStart"/>
      <w:proofErr w:type="gramStart"/>
      <w:r>
        <w:t>launch.json</w:t>
      </w:r>
      <w:proofErr w:type="spellEnd"/>
      <w:proofErr w:type="gramEnd"/>
      <w:r>
        <w:t xml:space="preserve"> for the current conference (copy an existing conference and modify).</w:t>
      </w:r>
    </w:p>
    <w:p w14:paraId="77291F28" w14:textId="140E95B8" w:rsidR="003A5A29" w:rsidRDefault="003A5A29" w:rsidP="003A5A29">
      <w:pPr>
        <w:pStyle w:val="ListParagraph"/>
        <w:numPr>
          <w:ilvl w:val="0"/>
          <w:numId w:val="1"/>
        </w:numPr>
      </w:pPr>
      <w:r>
        <w:t>Log in with ~/BL to establish MySQL tunnel and run the program.</w:t>
      </w:r>
    </w:p>
    <w:p w14:paraId="25A317A6" w14:textId="4ED9E055" w:rsidR="003A5A29" w:rsidRDefault="003A5A29" w:rsidP="003A5A29">
      <w:pPr>
        <w:pStyle w:val="ListParagraph"/>
        <w:numPr>
          <w:ilvl w:val="0"/>
          <w:numId w:val="1"/>
        </w:numPr>
      </w:pPr>
      <w:r>
        <w:t>Edit pages.txt (copy previous conference) with placeholders until the real pages are known in the PDF of the latest Liahona.</w:t>
      </w:r>
    </w:p>
    <w:p w14:paraId="1520D31D" w14:textId="330C4CFA" w:rsidR="003A5A29" w:rsidRDefault="003A5A29" w:rsidP="003A5A29">
      <w:pPr>
        <w:pStyle w:val="ListParagraph"/>
        <w:numPr>
          <w:ilvl w:val="0"/>
          <w:numId w:val="1"/>
        </w:numPr>
      </w:pPr>
      <w:r>
        <w:t xml:space="preserve">Examine </w:t>
      </w:r>
      <w:proofErr w:type="spellStart"/>
      <w:proofErr w:type="gramStart"/>
      <w:r>
        <w:t>speakers.json</w:t>
      </w:r>
      <w:proofErr w:type="spellEnd"/>
      <w:proofErr w:type="gramEnd"/>
      <w:r>
        <w:t xml:space="preserve"> in the top level directory for new speakers.  Double-check that they’re okay.</w:t>
      </w:r>
    </w:p>
    <w:p w14:paraId="3DF6B4D3" w14:textId="4081BD9E" w:rsidR="003A5A29" w:rsidRDefault="003A5A29" w:rsidP="003A5A29">
      <w:pPr>
        <w:pStyle w:val="ListParagraph"/>
        <w:numPr>
          <w:ilvl w:val="0"/>
          <w:numId w:val="1"/>
        </w:numPr>
      </w:pPr>
      <w:r>
        <w:t>Also run for Spanish language.</w:t>
      </w:r>
    </w:p>
    <w:p w14:paraId="216576D2" w14:textId="4F9BE159" w:rsidR="003A5A29" w:rsidRDefault="003A5A29" w:rsidP="003A5A29">
      <w:pPr>
        <w:pStyle w:val="ListParagraph"/>
        <w:numPr>
          <w:ilvl w:val="0"/>
          <w:numId w:val="1"/>
        </w:numPr>
      </w:pPr>
      <w:r>
        <w:t>Run the program again and note failures (often around JST citations).</w:t>
      </w:r>
    </w:p>
    <w:p w14:paraId="1EB1D552" w14:textId="4708A7A2" w:rsidR="00921031" w:rsidRDefault="00921031" w:rsidP="003A5A29">
      <w:pPr>
        <w:pStyle w:val="ListParagraph"/>
        <w:numPr>
          <w:ilvl w:val="0"/>
          <w:numId w:val="1"/>
        </w:numPr>
      </w:pPr>
      <w:r>
        <w:t>Create updated_citations-eng.txt and -spa.txt or the page numbers will be 0.</w:t>
      </w:r>
    </w:p>
    <w:p w14:paraId="3B26E63C" w14:textId="2A5765A2" w:rsidR="00921031" w:rsidRDefault="00921031" w:rsidP="003A5A29">
      <w:pPr>
        <w:pStyle w:val="ListParagraph"/>
        <w:numPr>
          <w:ilvl w:val="0"/>
          <w:numId w:val="1"/>
        </w:numPr>
      </w:pPr>
      <w:r>
        <w:t>Double-check parameters for the launch configurations.  Can use –</w:t>
      </w:r>
      <w:proofErr w:type="spellStart"/>
      <w:r>
        <w:t>replaceTalkBodies</w:t>
      </w:r>
      <w:proofErr w:type="spellEnd"/>
      <w:r>
        <w:t xml:space="preserve"> if you need to rewrite the talks.</w:t>
      </w:r>
    </w:p>
    <w:sectPr w:rsidR="0092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D27A3"/>
    <w:multiLevelType w:val="hybridMultilevel"/>
    <w:tmpl w:val="B864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73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29"/>
    <w:rsid w:val="002C54F5"/>
    <w:rsid w:val="003A5A29"/>
    <w:rsid w:val="00854588"/>
    <w:rsid w:val="008663C3"/>
    <w:rsid w:val="00921031"/>
    <w:rsid w:val="00E43F8B"/>
    <w:rsid w:val="00F7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0BA4B"/>
  <w15:chartTrackingRefBased/>
  <w15:docId w15:val="{651A7E40-CED9-8F47-8C0A-B613538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Steve Liddle</cp:lastModifiedBy>
  <cp:revision>2</cp:revision>
  <dcterms:created xsi:type="dcterms:W3CDTF">2024-10-24T18:30:00Z</dcterms:created>
  <dcterms:modified xsi:type="dcterms:W3CDTF">2024-11-04T22:17:00Z</dcterms:modified>
</cp:coreProperties>
</file>