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E3C2" w14:textId="77777777" w:rsidR="008A44DC" w:rsidRDefault="000B03B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刘圣伟</w:t>
      </w:r>
    </w:p>
    <w:p w14:paraId="3E5E3DDA" w14:textId="77777777" w:rsidR="008A44DC" w:rsidRDefault="00950E1C">
      <w:pPr>
        <w:jc w:val="center"/>
      </w:pPr>
      <w:hyperlink r:id="rId6" w:history="1">
        <w:r w:rsidR="000B03B3">
          <w:rPr>
            <w:rStyle w:val="a3"/>
          </w:rPr>
          <w:t>1064084779@qq.com</w:t>
        </w:r>
      </w:hyperlink>
      <w:r w:rsidR="000B03B3">
        <w:t xml:space="preserve"> / 15312610071</w:t>
      </w:r>
    </w:p>
    <w:p w14:paraId="4077ACC3" w14:textId="77777777" w:rsidR="008A44DC" w:rsidRDefault="000B03B3">
      <w:pPr>
        <w:pStyle w:val="3"/>
        <w:pBdr>
          <w:bottom w:val="single" w:sz="4" w:space="0" w:color="auto"/>
        </w:pBdr>
        <w:rPr>
          <w:sz w:val="28"/>
          <w:szCs w:val="28"/>
        </w:rPr>
      </w:pPr>
      <w:r>
        <w:rPr>
          <w:sz w:val="28"/>
          <w:szCs w:val="28"/>
        </w:rPr>
        <w:t>教育经历</w:t>
      </w:r>
    </w:p>
    <w:p w14:paraId="4A2B8324" w14:textId="483306BD" w:rsidR="008A44DC" w:rsidRDefault="000B03B3" w:rsidP="002F0D5C">
      <w:pPr>
        <w:jc w:val="left"/>
        <w:rPr>
          <w:szCs w:val="21"/>
        </w:rPr>
      </w:pPr>
      <w:r>
        <w:rPr>
          <w:szCs w:val="21"/>
        </w:rPr>
        <w:t>太原理工</w:t>
      </w:r>
      <w:r>
        <w:rPr>
          <w:szCs w:val="21"/>
        </w:rPr>
        <w:t xml:space="preserve"> </w:t>
      </w:r>
      <w:r>
        <w:rPr>
          <w:szCs w:val="21"/>
        </w:rPr>
        <w:t>机械设计制造及自动化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</w:t>
      </w:r>
      <w:r w:rsidR="002B72B2">
        <w:rPr>
          <w:szCs w:val="21"/>
        </w:rPr>
        <w:tab/>
        <w:t xml:space="preserve">  </w:t>
      </w:r>
      <w:r>
        <w:rPr>
          <w:szCs w:val="21"/>
        </w:rPr>
        <w:t>2010.9</w:t>
      </w:r>
      <w:r w:rsidR="006E0629">
        <w:rPr>
          <w:szCs w:val="21"/>
        </w:rPr>
        <w:t xml:space="preserve"> </w:t>
      </w:r>
      <w:r>
        <w:rPr>
          <w:szCs w:val="21"/>
        </w:rPr>
        <w:t>-</w:t>
      </w:r>
      <w:r w:rsidR="006E0629">
        <w:rPr>
          <w:szCs w:val="21"/>
        </w:rPr>
        <w:t xml:space="preserve"> </w:t>
      </w:r>
      <w:r>
        <w:rPr>
          <w:szCs w:val="21"/>
        </w:rPr>
        <w:t>2014.9</w:t>
      </w:r>
    </w:p>
    <w:p w14:paraId="0252CECE" w14:textId="673A8B2E" w:rsidR="008A44DC" w:rsidRDefault="000B03B3">
      <w:pPr>
        <w:jc w:val="left"/>
        <w:rPr>
          <w:szCs w:val="21"/>
        </w:rPr>
      </w:pPr>
      <w:r>
        <w:rPr>
          <w:szCs w:val="21"/>
        </w:rPr>
        <w:t>太原理工</w:t>
      </w:r>
      <w:r w:rsidR="002B72B2">
        <w:rPr>
          <w:rFonts w:hint="eastAsia"/>
          <w:szCs w:val="21"/>
        </w:rPr>
        <w:t xml:space="preserve"> </w:t>
      </w:r>
      <w:r>
        <w:rPr>
          <w:szCs w:val="21"/>
        </w:rPr>
        <w:t>浪潮实训基地</w:t>
      </w:r>
      <w:r>
        <w:rPr>
          <w:szCs w:val="21"/>
        </w:rPr>
        <w:t xml:space="preserve">  java</w:t>
      </w:r>
      <w:r>
        <w:rPr>
          <w:szCs w:val="21"/>
        </w:rPr>
        <w:t>软件工程师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2014.3 - 2014.9</w:t>
      </w:r>
    </w:p>
    <w:p w14:paraId="3DD45654" w14:textId="77777777" w:rsidR="008A44DC" w:rsidRDefault="000B03B3">
      <w:pPr>
        <w:pStyle w:val="3"/>
        <w:pBdr>
          <w:bottom w:val="single" w:sz="4" w:space="0" w:color="auto"/>
        </w:pBdr>
        <w:rPr>
          <w:sz w:val="28"/>
          <w:szCs w:val="28"/>
        </w:rPr>
      </w:pPr>
      <w:r>
        <w:rPr>
          <w:sz w:val="28"/>
          <w:szCs w:val="28"/>
        </w:rPr>
        <w:t>工作经历</w:t>
      </w:r>
    </w:p>
    <w:p w14:paraId="1600B5C7" w14:textId="77777777" w:rsidR="008A44DC" w:rsidRDefault="000B03B3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浪潮国际</w:t>
      </w:r>
      <w:r>
        <w:rPr>
          <w:b/>
          <w:bCs/>
          <w:szCs w:val="21"/>
        </w:rPr>
        <w:t>-java</w:t>
      </w:r>
      <w:r>
        <w:rPr>
          <w:b/>
          <w:bCs/>
          <w:szCs w:val="21"/>
        </w:rPr>
        <w:t>软件工程师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</w:t>
      </w:r>
      <w:r>
        <w:rPr>
          <w:szCs w:val="21"/>
        </w:rPr>
        <w:t>2014.9-2015.4</w:t>
      </w:r>
    </w:p>
    <w:p w14:paraId="344A54EE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Cs w:val="21"/>
        </w:rPr>
        <w:t>开发业务流水模块</w:t>
      </w:r>
    </w:p>
    <w:p w14:paraId="22A90CCC" w14:textId="77777777" w:rsidR="008A44DC" w:rsidRDefault="000B03B3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上海安硕信息技术股份有限公司</w:t>
      </w: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苏州</w:t>
      </w:r>
      <w:r>
        <w:rPr>
          <w:rFonts w:hint="eastAsia"/>
          <w:b/>
          <w:bCs/>
          <w:szCs w:val="21"/>
        </w:rPr>
        <w:t>)</w:t>
      </w:r>
      <w:r>
        <w:rPr>
          <w:b/>
          <w:bCs/>
          <w:szCs w:val="21"/>
        </w:rPr>
        <w:t>-web</w:t>
      </w:r>
      <w:r>
        <w:rPr>
          <w:b/>
          <w:bCs/>
          <w:szCs w:val="21"/>
        </w:rPr>
        <w:t>前端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</w:t>
      </w:r>
      <w:r>
        <w:rPr>
          <w:szCs w:val="21"/>
        </w:rPr>
        <w:t>2015.6-2017.3</w:t>
      </w:r>
    </w:p>
    <w:p w14:paraId="4A5CBBE2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Cs w:val="21"/>
        </w:rPr>
        <w:t>业务开发</w:t>
      </w:r>
    </w:p>
    <w:p w14:paraId="62A0BBC5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Cs w:val="21"/>
        </w:rPr>
        <w:t>代码重构</w:t>
      </w:r>
    </w:p>
    <w:p w14:paraId="4B505945" w14:textId="77777777" w:rsidR="008A44DC" w:rsidRDefault="000B03B3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江苏风云科技服务有限公司</w:t>
      </w: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苏州</w:t>
      </w:r>
      <w:r>
        <w:rPr>
          <w:rFonts w:hint="eastAsia"/>
          <w:b/>
          <w:bCs/>
          <w:szCs w:val="21"/>
        </w:rPr>
        <w:t xml:space="preserve">)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</w:t>
      </w:r>
      <w:r>
        <w:rPr>
          <w:szCs w:val="21"/>
        </w:rPr>
        <w:t>2017.5-2019.3</w:t>
      </w:r>
    </w:p>
    <w:p w14:paraId="647D8AB3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Cs w:val="21"/>
        </w:rPr>
        <w:t>业务开发</w:t>
      </w:r>
    </w:p>
    <w:p w14:paraId="3F3EDEAD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. </w:t>
      </w:r>
      <w:r>
        <w:rPr>
          <w:szCs w:val="21"/>
        </w:rPr>
        <w:t>基础建设</w:t>
      </w:r>
      <w:r>
        <w:rPr>
          <w:szCs w:val="21"/>
        </w:rPr>
        <w:t xml:space="preserve"> </w:t>
      </w:r>
      <w:r>
        <w:rPr>
          <w:szCs w:val="21"/>
        </w:rPr>
        <w:t>组件库</w:t>
      </w:r>
    </w:p>
    <w:p w14:paraId="69F17108" w14:textId="77777777" w:rsidR="008A44DC" w:rsidRDefault="000B03B3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深圳汇思诺</w:t>
      </w:r>
      <w:r>
        <w:rPr>
          <w:b/>
          <w:bCs/>
          <w:szCs w:val="21"/>
        </w:rPr>
        <w:t>技术有限公司</w:t>
      </w: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大连</w:t>
      </w:r>
      <w:r>
        <w:rPr>
          <w:rFonts w:hint="eastAsia"/>
          <w:b/>
          <w:bCs/>
          <w:szCs w:val="21"/>
        </w:rPr>
        <w:t xml:space="preserve">)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="00A36CA0">
        <w:rPr>
          <w:b/>
          <w:bCs/>
          <w:szCs w:val="21"/>
        </w:rPr>
        <w:tab/>
        <w:t xml:space="preserve">  </w:t>
      </w:r>
      <w:r>
        <w:rPr>
          <w:szCs w:val="21"/>
        </w:rPr>
        <w:t>2019.5-2020.2</w:t>
      </w:r>
    </w:p>
    <w:p w14:paraId="6E8A261B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   </w:t>
      </w:r>
      <w:r>
        <w:rPr>
          <w:szCs w:val="21"/>
        </w:rPr>
        <w:t>业务开发</w:t>
      </w:r>
    </w:p>
    <w:p w14:paraId="44E4D0B8" w14:textId="77777777" w:rsidR="008A44DC" w:rsidRDefault="000B03B3">
      <w:pPr>
        <w:jc w:val="left"/>
        <w:rPr>
          <w:szCs w:val="21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 w:rsidR="00A36CA0"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Cs w:val="21"/>
        </w:rPr>
        <w:t>基础建设</w:t>
      </w:r>
      <w:r>
        <w:rPr>
          <w:szCs w:val="21"/>
        </w:rPr>
        <w:t xml:space="preserve"> </w:t>
      </w:r>
      <w:r>
        <w:rPr>
          <w:szCs w:val="21"/>
        </w:rPr>
        <w:t>组件库</w:t>
      </w:r>
      <w:r>
        <w:rPr>
          <w:szCs w:val="21"/>
        </w:rPr>
        <w:t xml:space="preserve"> </w:t>
      </w:r>
      <w:r>
        <w:rPr>
          <w:szCs w:val="21"/>
        </w:rPr>
        <w:t>架构</w:t>
      </w:r>
    </w:p>
    <w:p w14:paraId="192806E0" w14:textId="32AD2734" w:rsidR="008A44DC" w:rsidRPr="004F0D2A" w:rsidRDefault="00A36CA0">
      <w:pPr>
        <w:jc w:val="left"/>
        <w:rPr>
          <w:rFonts w:ascii="Calibri" w:hAnsi="Calibri" w:cs="Calibri"/>
          <w:szCs w:val="21"/>
        </w:rPr>
      </w:pPr>
      <w:r>
        <w:rPr>
          <w:rFonts w:hint="eastAsia"/>
          <w:b/>
          <w:bCs/>
          <w:szCs w:val="21"/>
        </w:rPr>
        <w:t>上海翺晟科技有限公司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大连</w:t>
      </w:r>
      <w:r>
        <w:rPr>
          <w:b/>
          <w:bCs/>
          <w:szCs w:val="21"/>
        </w:rPr>
        <w:t>)</w:t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</w:r>
      <w:r w:rsidR="004F0D2A">
        <w:rPr>
          <w:b/>
          <w:bCs/>
          <w:szCs w:val="21"/>
        </w:rPr>
        <w:tab/>
        <w:t xml:space="preserve"> </w:t>
      </w:r>
      <w:r w:rsidR="004F0D2A" w:rsidRPr="004F0D2A">
        <w:rPr>
          <w:rFonts w:asciiTheme="majorHAnsi" w:hAnsiTheme="majorHAnsi" w:cstheme="majorHAnsi"/>
          <w:b/>
          <w:bCs/>
          <w:szCs w:val="21"/>
        </w:rPr>
        <w:t xml:space="preserve"> </w:t>
      </w:r>
      <w:r w:rsidR="004F0D2A" w:rsidRPr="004F0D2A">
        <w:rPr>
          <w:rFonts w:ascii="Calibri" w:hAnsi="Calibri" w:cs="Calibri"/>
          <w:szCs w:val="21"/>
        </w:rPr>
        <w:t>2020.5</w:t>
      </w:r>
      <w:r w:rsidR="004F0D2A">
        <w:rPr>
          <w:rFonts w:ascii="Calibri" w:hAnsi="Calibri" w:cs="Calibri"/>
          <w:szCs w:val="21"/>
        </w:rPr>
        <w:t xml:space="preserve"> </w:t>
      </w:r>
      <w:r w:rsidR="004F0D2A" w:rsidRPr="004F0D2A">
        <w:rPr>
          <w:rFonts w:ascii="Calibri" w:hAnsi="Calibri" w:cs="Calibri"/>
          <w:szCs w:val="21"/>
        </w:rPr>
        <w:t>-</w:t>
      </w:r>
      <w:r w:rsidR="004F0D2A" w:rsidRPr="004F0D2A">
        <w:rPr>
          <w:rFonts w:ascii="Calibri" w:hAnsi="Calibri" w:cs="Calibri"/>
          <w:szCs w:val="21"/>
        </w:rPr>
        <w:t>至今</w:t>
      </w:r>
    </w:p>
    <w:p w14:paraId="2F9C85A9" w14:textId="7980428E" w:rsidR="00A36CA0" w:rsidRDefault="00A36CA0" w:rsidP="00A36CA0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前端</w:t>
      </w:r>
      <w:r w:rsidR="004F0D2A">
        <w:rPr>
          <w:rFonts w:hint="eastAsia"/>
          <w:szCs w:val="21"/>
        </w:rPr>
        <w:t>项目基座</w:t>
      </w:r>
      <w:r w:rsidR="004F0D2A">
        <w:rPr>
          <w:rFonts w:hint="eastAsia"/>
          <w:szCs w:val="21"/>
        </w:rPr>
        <w:t xml:space="preserve"> </w:t>
      </w:r>
    </w:p>
    <w:p w14:paraId="22C06669" w14:textId="77777777" w:rsidR="00A36CA0" w:rsidRPr="00A36CA0" w:rsidRDefault="00A36CA0" w:rsidP="00A36CA0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业务封装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组件抽象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新技术调研</w:t>
      </w:r>
    </w:p>
    <w:p w14:paraId="4A257E98" w14:textId="77777777" w:rsidR="00A36CA0" w:rsidRDefault="00A36CA0">
      <w:pPr>
        <w:jc w:val="left"/>
        <w:rPr>
          <w:szCs w:val="21"/>
        </w:rPr>
      </w:pPr>
    </w:p>
    <w:p w14:paraId="1B766CC1" w14:textId="77777777" w:rsidR="008A44DC" w:rsidRDefault="000B03B3">
      <w:pPr>
        <w:pStyle w:val="3"/>
        <w:pBdr>
          <w:bottom w:val="single" w:sz="4" w:space="0" w:color="auto"/>
        </w:pBdr>
        <w:rPr>
          <w:sz w:val="24"/>
        </w:rPr>
      </w:pPr>
      <w:r>
        <w:rPr>
          <w:sz w:val="28"/>
          <w:szCs w:val="28"/>
        </w:rPr>
        <w:t>项目经历</w:t>
      </w:r>
    </w:p>
    <w:p w14:paraId="2936F24B" w14:textId="77777777" w:rsidR="00A36CA0" w:rsidRPr="00A36CA0" w:rsidRDefault="00A36CA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上海安硕信息</w:t>
      </w:r>
    </w:p>
    <w:p w14:paraId="3BF9FA58" w14:textId="77777777" w:rsidR="00A36CA0" w:rsidRDefault="000B03B3">
      <w:pPr>
        <w:rPr>
          <w:b/>
          <w:bCs/>
          <w:szCs w:val="21"/>
        </w:rPr>
      </w:pPr>
      <w:r w:rsidRPr="00A36CA0">
        <w:rPr>
          <w:b/>
          <w:bCs/>
          <w:sz w:val="18"/>
          <w:szCs w:val="18"/>
        </w:rPr>
        <w:t>票易贴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rFonts w:hint="eastAsia"/>
          <w:b/>
          <w:bCs/>
          <w:sz w:val="18"/>
          <w:szCs w:val="18"/>
        </w:rPr>
        <w:t>－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b/>
          <w:bCs/>
          <w:sz w:val="18"/>
          <w:szCs w:val="18"/>
        </w:rPr>
        <w:t>业务开发、重构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</w:p>
    <w:p w14:paraId="0005C64F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项目背景：解决银行间的业务痛点，开发方便手持操作的</w:t>
      </w:r>
      <w:r>
        <w:rPr>
          <w:sz w:val="18"/>
          <w:szCs w:val="18"/>
        </w:rPr>
        <w:t>app</w:t>
      </w:r>
    </w:p>
    <w:p w14:paraId="78956AFC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工作：担任项目的主力开发，负责部分业务开发和重构。</w:t>
      </w:r>
    </w:p>
    <w:p w14:paraId="17363EC9" w14:textId="1E7A01E5" w:rsidR="008A44DC" w:rsidRDefault="000B03B3">
      <w:pPr>
        <w:ind w:firstLineChars="200" w:firstLine="2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react native</w:t>
      </w:r>
      <w:r>
        <w:rPr>
          <w:sz w:val="18"/>
          <w:szCs w:val="18"/>
        </w:rPr>
        <w:t>技术</w:t>
      </w:r>
      <w:r w:rsidR="00BA5293"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考虑到</w:t>
      </w:r>
      <w:r>
        <w:rPr>
          <w:sz w:val="18"/>
          <w:szCs w:val="18"/>
        </w:rPr>
        <w:t>h5</w:t>
      </w:r>
      <w:r>
        <w:rPr>
          <w:sz w:val="18"/>
          <w:szCs w:val="18"/>
        </w:rPr>
        <w:t>的性能问题，采用了国内刚接触的</w:t>
      </w:r>
      <w:r>
        <w:rPr>
          <w:sz w:val="18"/>
          <w:szCs w:val="18"/>
        </w:rPr>
        <w:t>react native</w:t>
      </w:r>
      <w:r>
        <w:rPr>
          <w:sz w:val="18"/>
          <w:szCs w:val="18"/>
        </w:rPr>
        <w:t>方案</w:t>
      </w:r>
    </w:p>
    <w:p w14:paraId="38AD8883" w14:textId="745AEAC5" w:rsidR="00BA5293" w:rsidRDefault="000B03B3" w:rsidP="00BA5293">
      <w:pPr>
        <w:ind w:firstLineChars="200" w:firstLine="2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封装常用组件，使用组件化思想，使用</w:t>
      </w:r>
      <w:r>
        <w:rPr>
          <w:sz w:val="18"/>
          <w:szCs w:val="18"/>
        </w:rPr>
        <w:t>redux</w:t>
      </w:r>
      <w:r>
        <w:rPr>
          <w:sz w:val="18"/>
          <w:szCs w:val="18"/>
        </w:rPr>
        <w:t>重构了状态管理，确保了业务流的解耦。</w:t>
      </w:r>
    </w:p>
    <w:p w14:paraId="5DB240BC" w14:textId="77777777" w:rsidR="008A44DC" w:rsidRDefault="008A44DC" w:rsidP="00A36CA0">
      <w:pPr>
        <w:rPr>
          <w:sz w:val="18"/>
          <w:szCs w:val="18"/>
        </w:rPr>
      </w:pPr>
    </w:p>
    <w:p w14:paraId="1A6A6529" w14:textId="77777777" w:rsidR="00A36CA0" w:rsidRPr="00A36CA0" w:rsidRDefault="00A36CA0">
      <w:pPr>
        <w:rPr>
          <w:b/>
          <w:bCs/>
          <w:szCs w:val="21"/>
        </w:rPr>
      </w:pPr>
      <w:r>
        <w:rPr>
          <w:b/>
          <w:bCs/>
          <w:szCs w:val="21"/>
        </w:rPr>
        <w:t>江苏风云科技</w:t>
      </w:r>
    </w:p>
    <w:p w14:paraId="7EB788D8" w14:textId="77777777" w:rsidR="00A36CA0" w:rsidRDefault="000B03B3">
      <w:pPr>
        <w:rPr>
          <w:b/>
          <w:bCs/>
          <w:sz w:val="18"/>
          <w:szCs w:val="18"/>
        </w:rPr>
      </w:pPr>
      <w:r w:rsidRPr="00A36CA0">
        <w:rPr>
          <w:b/>
          <w:bCs/>
          <w:sz w:val="18"/>
          <w:szCs w:val="18"/>
        </w:rPr>
        <w:t>魔方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rFonts w:hint="eastAsia"/>
          <w:b/>
          <w:bCs/>
          <w:sz w:val="18"/>
          <w:szCs w:val="18"/>
        </w:rPr>
        <w:t>－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b/>
          <w:bCs/>
          <w:sz w:val="18"/>
          <w:szCs w:val="18"/>
        </w:rPr>
        <w:t>模块开发，组件库开发</w:t>
      </w:r>
    </w:p>
    <w:p w14:paraId="6209B416" w14:textId="5EED77F5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项目背景：实现公司内部的</w:t>
      </w:r>
      <w:r>
        <w:rPr>
          <w:sz w:val="18"/>
          <w:szCs w:val="18"/>
        </w:rPr>
        <w:t>devops</w:t>
      </w:r>
      <w:r>
        <w:rPr>
          <w:sz w:val="18"/>
          <w:szCs w:val="18"/>
        </w:rPr>
        <w:t>平台，从零到</w:t>
      </w:r>
      <w:r>
        <w:rPr>
          <w:sz w:val="18"/>
          <w:szCs w:val="18"/>
        </w:rPr>
        <w:t>angular4</w:t>
      </w:r>
      <w:r>
        <w:rPr>
          <w:sz w:val="18"/>
          <w:szCs w:val="18"/>
        </w:rPr>
        <w:t>，再重构为</w:t>
      </w:r>
      <w:r>
        <w:rPr>
          <w:sz w:val="18"/>
          <w:szCs w:val="18"/>
        </w:rPr>
        <w:t>vue</w:t>
      </w:r>
      <w:r w:rsidR="00BA5293">
        <w:rPr>
          <w:sz w:val="18"/>
          <w:szCs w:val="18"/>
        </w:rPr>
        <w:t>2</w:t>
      </w:r>
      <w:r>
        <w:rPr>
          <w:sz w:val="18"/>
          <w:szCs w:val="18"/>
        </w:rPr>
        <w:t>版本。</w:t>
      </w:r>
    </w:p>
    <w:p w14:paraId="294EA64E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工作：担任项目的模块开发，负责业务开发，组件库开发，页面性能优化。</w:t>
      </w:r>
    </w:p>
    <w:p w14:paraId="494ED0E8" w14:textId="2C21D3EF" w:rsidR="008A44DC" w:rsidRDefault="000B03B3">
      <w:pPr>
        <w:ind w:firstLine="3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angular4</w:t>
      </w:r>
      <w:r>
        <w:rPr>
          <w:sz w:val="18"/>
          <w:szCs w:val="18"/>
        </w:rPr>
        <w:t>组件不成熟，</w:t>
      </w:r>
      <w:r>
        <w:rPr>
          <w:sz w:val="18"/>
          <w:szCs w:val="18"/>
        </w:rPr>
        <w:t>ngzorro</w:t>
      </w:r>
      <w:r w:rsidR="00BA5293">
        <w:rPr>
          <w:rFonts w:hint="eastAsia"/>
          <w:sz w:val="18"/>
          <w:szCs w:val="18"/>
        </w:rPr>
        <w:t>使</w:t>
      </w:r>
      <w:r>
        <w:rPr>
          <w:sz w:val="18"/>
          <w:szCs w:val="18"/>
        </w:rPr>
        <w:t>用不方便，</w:t>
      </w:r>
      <w:r>
        <w:rPr>
          <w:rFonts w:hint="eastAsia"/>
          <w:sz w:val="18"/>
          <w:szCs w:val="18"/>
        </w:rPr>
        <w:t>借</w:t>
      </w:r>
      <w:r>
        <w:rPr>
          <w:sz w:val="18"/>
          <w:szCs w:val="18"/>
        </w:rPr>
        <w:t>鉴</w:t>
      </w:r>
      <w:r w:rsidR="00F25E1D">
        <w:rPr>
          <w:sz w:val="18"/>
          <w:szCs w:val="18"/>
        </w:rPr>
        <w:t>element</w:t>
      </w:r>
      <w:r w:rsidR="00F25E1D">
        <w:rPr>
          <w:rFonts w:hint="eastAsia"/>
          <w:sz w:val="18"/>
          <w:szCs w:val="18"/>
        </w:rPr>
        <w:t>思想</w:t>
      </w:r>
      <w:r>
        <w:rPr>
          <w:sz w:val="18"/>
          <w:szCs w:val="18"/>
        </w:rPr>
        <w:t>实现</w:t>
      </w:r>
      <w:r>
        <w:rPr>
          <w:sz w:val="18"/>
          <w:szCs w:val="18"/>
        </w:rPr>
        <w:t>table</w:t>
      </w:r>
      <w:r>
        <w:rPr>
          <w:sz w:val="18"/>
          <w:szCs w:val="18"/>
        </w:rPr>
        <w:t>和</w:t>
      </w:r>
      <w:r>
        <w:rPr>
          <w:sz w:val="18"/>
          <w:szCs w:val="18"/>
        </w:rPr>
        <w:t>form</w:t>
      </w:r>
      <w:r>
        <w:rPr>
          <w:sz w:val="18"/>
          <w:szCs w:val="18"/>
        </w:rPr>
        <w:t>组件，获得同事的一直好评。</w:t>
      </w:r>
    </w:p>
    <w:p w14:paraId="6FB13490" w14:textId="77777777" w:rsidR="008A44DC" w:rsidRDefault="000B03B3">
      <w:pPr>
        <w:ind w:firstLine="3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通过</w:t>
      </w:r>
      <w:r>
        <w:rPr>
          <w:sz w:val="18"/>
          <w:szCs w:val="18"/>
        </w:rPr>
        <w:t>angular4</w:t>
      </w:r>
      <w:r>
        <w:rPr>
          <w:sz w:val="18"/>
          <w:szCs w:val="18"/>
        </w:rPr>
        <w:t>自身的懒加载逻辑，优化页面加载速度，减少通用模块的依赖。</w:t>
      </w:r>
    </w:p>
    <w:p w14:paraId="7C3A61CF" w14:textId="753A074B" w:rsidR="008A44DC" w:rsidRDefault="000B03B3">
      <w:pPr>
        <w:ind w:firstLine="3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配合</w:t>
      </w:r>
      <w:r>
        <w:rPr>
          <w:sz w:val="18"/>
          <w:szCs w:val="18"/>
        </w:rPr>
        <w:t>swag</w:t>
      </w:r>
      <w:r>
        <w:rPr>
          <w:sz w:val="18"/>
          <w:szCs w:val="18"/>
        </w:rPr>
        <w:t>标准格式，借助</w:t>
      </w:r>
      <w:r>
        <w:rPr>
          <w:sz w:val="18"/>
          <w:szCs w:val="18"/>
        </w:rPr>
        <w:t>redux</w:t>
      </w:r>
      <w:r>
        <w:rPr>
          <w:sz w:val="18"/>
          <w:szCs w:val="18"/>
        </w:rPr>
        <w:t>，</w:t>
      </w:r>
      <w:r w:rsidR="00C32262">
        <w:rPr>
          <w:rFonts w:hint="eastAsia"/>
          <w:sz w:val="18"/>
          <w:szCs w:val="18"/>
        </w:rPr>
        <w:t>用</w:t>
      </w:r>
      <w:r w:rsidR="00C32262">
        <w:rPr>
          <w:rFonts w:hint="eastAsia"/>
          <w:sz w:val="18"/>
          <w:szCs w:val="18"/>
        </w:rPr>
        <w:t>angul</w:t>
      </w:r>
      <w:r w:rsidR="00FE7FF9">
        <w:rPr>
          <w:rFonts w:hint="eastAsia"/>
          <w:sz w:val="18"/>
          <w:szCs w:val="18"/>
        </w:rPr>
        <w:t>ar</w:t>
      </w:r>
      <w:r>
        <w:rPr>
          <w:rFonts w:hint="eastAsia"/>
          <w:sz w:val="18"/>
          <w:szCs w:val="18"/>
        </w:rPr>
        <w:t>实</w:t>
      </w:r>
      <w:r>
        <w:rPr>
          <w:sz w:val="18"/>
          <w:szCs w:val="18"/>
        </w:rPr>
        <w:t>现了企业内部的</w:t>
      </w:r>
      <w:r>
        <w:rPr>
          <w:sz w:val="18"/>
          <w:szCs w:val="18"/>
        </w:rPr>
        <w:t>api</w:t>
      </w:r>
      <w:r>
        <w:rPr>
          <w:sz w:val="18"/>
          <w:szCs w:val="18"/>
        </w:rPr>
        <w:t>管理工具。</w:t>
      </w:r>
    </w:p>
    <w:p w14:paraId="66C738CF" w14:textId="0B2AA8FA" w:rsidR="00A36CA0" w:rsidRDefault="000B03B3">
      <w:pPr>
        <w:ind w:firstLine="3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在</w:t>
      </w:r>
      <w:r w:rsidR="00FC31CE">
        <w:rPr>
          <w:rFonts w:hint="eastAsia"/>
          <w:sz w:val="18"/>
          <w:szCs w:val="18"/>
        </w:rPr>
        <w:t>angular</w:t>
      </w:r>
      <w:r w:rsidR="00FC31CE">
        <w:rPr>
          <w:rFonts w:hint="eastAsia"/>
          <w:sz w:val="18"/>
          <w:szCs w:val="18"/>
        </w:rPr>
        <w:t>项目</w:t>
      </w:r>
      <w:r>
        <w:rPr>
          <w:sz w:val="18"/>
          <w:szCs w:val="18"/>
        </w:rPr>
        <w:t>升级</w:t>
      </w:r>
      <w:r>
        <w:rPr>
          <w:sz w:val="18"/>
          <w:szCs w:val="18"/>
        </w:rPr>
        <w:t>vue</w:t>
      </w:r>
      <w:r>
        <w:rPr>
          <w:sz w:val="18"/>
          <w:szCs w:val="18"/>
        </w:rPr>
        <w:t>版本的时候，借鉴</w:t>
      </w:r>
      <w:r>
        <w:rPr>
          <w:sz w:val="18"/>
          <w:szCs w:val="18"/>
        </w:rPr>
        <w:t>element</w:t>
      </w:r>
      <w:r>
        <w:rPr>
          <w:sz w:val="18"/>
          <w:szCs w:val="18"/>
        </w:rPr>
        <w:t>组件库的展示，实现了公司的组件库，物料库展示，通过</w:t>
      </w:r>
      <w:r>
        <w:rPr>
          <w:sz w:val="18"/>
          <w:szCs w:val="18"/>
        </w:rPr>
        <w:t>lerna</w:t>
      </w:r>
      <w:r>
        <w:rPr>
          <w:sz w:val="18"/>
          <w:szCs w:val="18"/>
        </w:rPr>
        <w:t>实现批量发布</w:t>
      </w:r>
      <w:r>
        <w:rPr>
          <w:sz w:val="18"/>
          <w:szCs w:val="18"/>
        </w:rPr>
        <w:t>npm</w:t>
      </w:r>
      <w:r>
        <w:rPr>
          <w:sz w:val="18"/>
          <w:szCs w:val="18"/>
        </w:rPr>
        <w:t>包</w:t>
      </w:r>
    </w:p>
    <w:p w14:paraId="03DB4BB9" w14:textId="77777777" w:rsidR="00A36CA0" w:rsidRDefault="00A36CA0" w:rsidP="00A36CA0">
      <w:pPr>
        <w:rPr>
          <w:b/>
          <w:bCs/>
          <w:szCs w:val="21"/>
        </w:rPr>
      </w:pPr>
    </w:p>
    <w:p w14:paraId="0EF4A89D" w14:textId="77777777" w:rsidR="008A44DC" w:rsidRPr="00A36CA0" w:rsidRDefault="00A36CA0" w:rsidP="00A36CA0">
      <w:pPr>
        <w:rPr>
          <w:rFonts w:ascii="宋体" w:eastAsia="宋体" w:hAnsi="宋体" w:cs="宋体"/>
          <w:b/>
          <w:bCs/>
          <w:szCs w:val="21"/>
        </w:rPr>
      </w:pPr>
      <w:r>
        <w:rPr>
          <w:rFonts w:hint="eastAsia"/>
          <w:b/>
          <w:bCs/>
          <w:szCs w:val="21"/>
        </w:rPr>
        <w:t>深圳汇思诺</w:t>
      </w:r>
    </w:p>
    <w:p w14:paraId="5AF54F8C" w14:textId="77777777" w:rsidR="00A36CA0" w:rsidRPr="00A36CA0" w:rsidRDefault="000B03B3">
      <w:pPr>
        <w:rPr>
          <w:rFonts w:ascii="宋体" w:eastAsia="宋体" w:hAnsi="宋体" w:cs="宋体"/>
          <w:b/>
          <w:bCs/>
          <w:sz w:val="18"/>
          <w:szCs w:val="18"/>
        </w:rPr>
      </w:pPr>
      <w:r w:rsidRPr="00A36CA0">
        <w:rPr>
          <w:b/>
          <w:bCs/>
          <w:sz w:val="18"/>
          <w:szCs w:val="18"/>
        </w:rPr>
        <w:t>产业云商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rFonts w:ascii="宋体" w:eastAsia="宋体" w:hAnsi="宋体" w:cs="宋体" w:hint="eastAsia"/>
          <w:b/>
          <w:bCs/>
          <w:sz w:val="18"/>
          <w:szCs w:val="18"/>
        </w:rPr>
        <w:t>－</w:t>
      </w:r>
      <w:r w:rsidRPr="00A36CA0">
        <w:rPr>
          <w:rFonts w:ascii="宋体" w:eastAsia="宋体" w:hAnsi="宋体" w:cs="宋体"/>
          <w:b/>
          <w:bCs/>
          <w:sz w:val="18"/>
          <w:szCs w:val="18"/>
        </w:rPr>
        <w:t xml:space="preserve"> 架构选择，项目主导，通用组件开发，业务梳理</w:t>
      </w:r>
      <w:r w:rsidRPr="00A36CA0">
        <w:rPr>
          <w:rFonts w:ascii="宋体" w:eastAsia="宋体" w:hAnsi="宋体" w:cs="宋体"/>
          <w:b/>
          <w:bCs/>
          <w:sz w:val="18"/>
          <w:szCs w:val="18"/>
        </w:rPr>
        <w:tab/>
      </w:r>
      <w:r w:rsidRPr="00A36CA0">
        <w:rPr>
          <w:rFonts w:ascii="宋体" w:eastAsia="宋体" w:hAnsi="宋体" w:cs="宋体"/>
          <w:b/>
          <w:bCs/>
          <w:sz w:val="18"/>
          <w:szCs w:val="18"/>
        </w:rPr>
        <w:tab/>
      </w:r>
      <w:r w:rsidRPr="00A36CA0">
        <w:rPr>
          <w:rFonts w:ascii="宋体" w:eastAsia="宋体" w:hAnsi="宋体" w:cs="宋体"/>
          <w:b/>
          <w:bCs/>
          <w:sz w:val="18"/>
          <w:szCs w:val="18"/>
        </w:rPr>
        <w:tab/>
      </w:r>
      <w:r w:rsidRPr="00A36CA0">
        <w:rPr>
          <w:rFonts w:ascii="宋体" w:eastAsia="宋体" w:hAnsi="宋体" w:cs="宋体"/>
          <w:b/>
          <w:bCs/>
          <w:sz w:val="18"/>
          <w:szCs w:val="18"/>
        </w:rPr>
        <w:tab/>
      </w:r>
    </w:p>
    <w:p w14:paraId="0FF996C3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项目背景：解决政府、园区、协会对企业招商难的问题，打造一个</w:t>
      </w:r>
      <w:r>
        <w:rPr>
          <w:sz w:val="18"/>
          <w:szCs w:val="18"/>
        </w:rPr>
        <w:t>saas</w:t>
      </w:r>
      <w:r>
        <w:rPr>
          <w:sz w:val="18"/>
          <w:szCs w:val="18"/>
        </w:rPr>
        <w:t>平台和小程序。</w:t>
      </w:r>
    </w:p>
    <w:p w14:paraId="751975B4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工作：项目整体搭建，工具类，组件类，</w:t>
      </w:r>
      <w:r>
        <w:rPr>
          <w:sz w:val="18"/>
          <w:szCs w:val="18"/>
        </w:rPr>
        <w:t>husky</w:t>
      </w:r>
      <w:r>
        <w:rPr>
          <w:sz w:val="18"/>
          <w:szCs w:val="18"/>
        </w:rPr>
        <w:t>提交规范，</w:t>
      </w:r>
      <w:r>
        <w:rPr>
          <w:sz w:val="18"/>
          <w:szCs w:val="18"/>
        </w:rPr>
        <w:t>prettier+eslint</w:t>
      </w:r>
      <w:r>
        <w:rPr>
          <w:sz w:val="18"/>
          <w:szCs w:val="18"/>
        </w:rPr>
        <w:t>代码规范。</w:t>
      </w:r>
    </w:p>
    <w:p w14:paraId="6CC56370" w14:textId="77777777" w:rsidR="008A44DC" w:rsidRDefault="000B03B3">
      <w:pPr>
        <w:ind w:firstLineChars="200" w:firstLine="2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考虑同事的技术栈和公司推广，选用了基于</w:t>
      </w:r>
      <w:r>
        <w:rPr>
          <w:sz w:val="18"/>
          <w:szCs w:val="18"/>
        </w:rPr>
        <w:t>ssr</w:t>
      </w:r>
      <w:r>
        <w:rPr>
          <w:sz w:val="18"/>
          <w:szCs w:val="18"/>
        </w:rPr>
        <w:t>的</w:t>
      </w:r>
      <w:r>
        <w:rPr>
          <w:sz w:val="18"/>
          <w:szCs w:val="18"/>
        </w:rPr>
        <w:t>vue</w:t>
      </w:r>
      <w:r>
        <w:rPr>
          <w:sz w:val="18"/>
          <w:szCs w:val="18"/>
        </w:rPr>
        <w:t>框架</w:t>
      </w:r>
      <w:r>
        <w:rPr>
          <w:sz w:val="18"/>
          <w:szCs w:val="18"/>
        </w:rPr>
        <w:t>nuxt</w:t>
      </w:r>
      <w:r>
        <w:rPr>
          <w:sz w:val="18"/>
          <w:szCs w:val="18"/>
        </w:rPr>
        <w:t>，开始就做了代码和提交规范校验。</w:t>
      </w:r>
    </w:p>
    <w:p w14:paraId="6B84B300" w14:textId="77777777" w:rsidR="008A44DC" w:rsidRDefault="000B03B3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对于复杂业务逻辑，通过复用的容器和通用的组件来简化代码。简化了同事代码量，加速了开发效率。</w:t>
      </w:r>
    </w:p>
    <w:p w14:paraId="359E81F1" w14:textId="6A71A9AA" w:rsidR="008A44DC" w:rsidRDefault="000B03B3" w:rsidP="00AF6BFA">
      <w:pPr>
        <w:ind w:firstLineChars="200" w:firstLine="260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通过</w:t>
      </w:r>
      <w:r>
        <w:rPr>
          <w:sz w:val="18"/>
          <w:szCs w:val="18"/>
        </w:rPr>
        <w:t>jenkins+pm2</w:t>
      </w:r>
      <w:r>
        <w:rPr>
          <w:sz w:val="18"/>
          <w:szCs w:val="18"/>
        </w:rPr>
        <w:t>持续集成，和</w:t>
      </w:r>
      <w:r>
        <w:rPr>
          <w:sz w:val="18"/>
          <w:szCs w:val="18"/>
        </w:rPr>
        <w:t>spa</w:t>
      </w:r>
      <w:r>
        <w:rPr>
          <w:sz w:val="18"/>
          <w:szCs w:val="18"/>
        </w:rPr>
        <w:t>不同的是，</w:t>
      </w:r>
      <w:r>
        <w:rPr>
          <w:sz w:val="18"/>
          <w:szCs w:val="18"/>
        </w:rPr>
        <w:t>token</w:t>
      </w:r>
      <w:r>
        <w:rPr>
          <w:sz w:val="18"/>
          <w:szCs w:val="18"/>
        </w:rPr>
        <w:t>存放受到了限制，存入了</w:t>
      </w:r>
      <w:r>
        <w:rPr>
          <w:sz w:val="18"/>
          <w:szCs w:val="18"/>
        </w:rPr>
        <w:t>cookie</w:t>
      </w:r>
      <w:r>
        <w:rPr>
          <w:sz w:val="18"/>
          <w:szCs w:val="18"/>
        </w:rPr>
        <w:t>中。。</w:t>
      </w:r>
    </w:p>
    <w:p w14:paraId="1CEBBA78" w14:textId="77777777" w:rsidR="00A36CA0" w:rsidRDefault="00A36CA0" w:rsidP="00A36CA0">
      <w:pPr>
        <w:rPr>
          <w:sz w:val="18"/>
          <w:szCs w:val="18"/>
        </w:rPr>
      </w:pPr>
    </w:p>
    <w:p w14:paraId="1A5D3EC0" w14:textId="77777777" w:rsidR="008A44DC" w:rsidRPr="00A36CA0" w:rsidRDefault="00A36CA0">
      <w:pPr>
        <w:rPr>
          <w:rFonts w:eastAsia="宋体" w:cstheme="minorHAnsi"/>
          <w:b/>
          <w:bCs/>
          <w:szCs w:val="21"/>
        </w:rPr>
      </w:pPr>
      <w:r>
        <w:rPr>
          <w:rFonts w:hint="eastAsia"/>
          <w:b/>
          <w:bCs/>
          <w:szCs w:val="21"/>
        </w:rPr>
        <w:t>上海翺晟科技有限公司</w:t>
      </w:r>
    </w:p>
    <w:p w14:paraId="063D0539" w14:textId="77777777" w:rsidR="00A36CA0" w:rsidRDefault="000B03B3">
      <w:pPr>
        <w:rPr>
          <w:b/>
          <w:bCs/>
          <w:szCs w:val="21"/>
        </w:rPr>
      </w:pPr>
      <w:r w:rsidRPr="00A36CA0">
        <w:rPr>
          <w:b/>
          <w:bCs/>
          <w:sz w:val="18"/>
          <w:szCs w:val="18"/>
        </w:rPr>
        <w:t>可拖拽页面平台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rFonts w:hint="eastAsia"/>
          <w:b/>
          <w:bCs/>
          <w:sz w:val="18"/>
          <w:szCs w:val="18"/>
        </w:rPr>
        <w:t>－</w:t>
      </w:r>
      <w:r w:rsidRPr="00A36CA0">
        <w:rPr>
          <w:b/>
          <w:bCs/>
          <w:sz w:val="18"/>
          <w:szCs w:val="18"/>
        </w:rPr>
        <w:t xml:space="preserve"> </w:t>
      </w:r>
      <w:r w:rsidRPr="00A36CA0">
        <w:rPr>
          <w:b/>
          <w:bCs/>
          <w:sz w:val="18"/>
          <w:szCs w:val="18"/>
        </w:rPr>
        <w:t>独立开发</w:t>
      </w:r>
      <w:r w:rsidRPr="00A36CA0">
        <w:rPr>
          <w:b/>
          <w:bCs/>
          <w:sz w:val="18"/>
          <w:szCs w:val="18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</w:r>
      <w:r>
        <w:rPr>
          <w:rFonts w:eastAsia="宋体" w:cstheme="minorHAnsi"/>
          <w:b/>
          <w:bCs/>
          <w:szCs w:val="21"/>
        </w:rPr>
        <w:tab/>
        <w:t xml:space="preserve">   </w:t>
      </w:r>
    </w:p>
    <w:p w14:paraId="6DFE1B65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项目背景：解决实施人员现场难易独立完成、后端人员开发前端困难的问题，开发的拖拽页面平台。</w:t>
      </w:r>
    </w:p>
    <w:p w14:paraId="486DDAAA" w14:textId="77777777" w:rsidR="008A44DC" w:rsidRDefault="000B03B3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工作：项目搭建，组件封装，</w:t>
      </w:r>
    </w:p>
    <w:p w14:paraId="396A9808" w14:textId="147317ED" w:rsidR="008A44DC" w:rsidRDefault="000B03B3" w:rsidP="00894768">
      <w:pPr>
        <w:ind w:firstLineChars="100" w:firstLine="180"/>
        <w:rPr>
          <w:sz w:val="18"/>
          <w:szCs w:val="18"/>
        </w:rPr>
      </w:pPr>
      <w:r w:rsidRPr="00894768">
        <w:rPr>
          <w:rFonts w:hint="eastAsia"/>
          <w:sz w:val="18"/>
          <w:szCs w:val="18"/>
        </w:rPr>
        <w:t>◎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借鉴了</w:t>
      </w:r>
      <w:r>
        <w:rPr>
          <w:sz w:val="18"/>
          <w:szCs w:val="18"/>
        </w:rPr>
        <w:t>git</w:t>
      </w:r>
      <w:r>
        <w:rPr>
          <w:sz w:val="18"/>
          <w:szCs w:val="18"/>
        </w:rPr>
        <w:t>的</w:t>
      </w:r>
      <w:r>
        <w:rPr>
          <w:sz w:val="18"/>
          <w:szCs w:val="18"/>
        </w:rPr>
        <w:t>drag-ui</w:t>
      </w:r>
      <w:r>
        <w:rPr>
          <w:sz w:val="18"/>
          <w:szCs w:val="18"/>
        </w:rPr>
        <w:t>的小程序</w:t>
      </w:r>
      <w:r w:rsidR="00AF6BFA">
        <w:rPr>
          <w:rFonts w:hint="eastAsia"/>
          <w:sz w:val="18"/>
          <w:szCs w:val="18"/>
        </w:rPr>
        <w:t>源码</w:t>
      </w:r>
      <w:r>
        <w:rPr>
          <w:sz w:val="18"/>
          <w:szCs w:val="18"/>
        </w:rPr>
        <w:t>，实现了基于</w:t>
      </w:r>
      <w:r>
        <w:rPr>
          <w:sz w:val="18"/>
          <w:szCs w:val="18"/>
        </w:rPr>
        <w:t>flex</w:t>
      </w:r>
      <w:r>
        <w:rPr>
          <w:sz w:val="18"/>
          <w:szCs w:val="18"/>
        </w:rPr>
        <w:t>布局的</w:t>
      </w:r>
      <w:r w:rsidR="00AF6BFA">
        <w:rPr>
          <w:rFonts w:hint="eastAsia"/>
          <w:sz w:val="18"/>
          <w:szCs w:val="18"/>
        </w:rPr>
        <w:t>拖拽布局逻辑</w:t>
      </w:r>
      <w:r>
        <w:rPr>
          <w:rFonts w:hint="eastAsia"/>
          <w:sz w:val="18"/>
          <w:szCs w:val="18"/>
        </w:rPr>
        <w:t>。</w:t>
      </w:r>
    </w:p>
    <w:p w14:paraId="22117179" w14:textId="79CD4DDB" w:rsidR="008A44DC" w:rsidRDefault="000B03B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894768">
        <w:rPr>
          <w:rFonts w:hint="eastAsia"/>
          <w:sz w:val="18"/>
          <w:szCs w:val="18"/>
        </w:rPr>
        <w:t>◎</w:t>
      </w:r>
      <w:r w:rsidRPr="00894768">
        <w:rPr>
          <w:sz w:val="18"/>
          <w:szCs w:val="18"/>
        </w:rPr>
        <w:t xml:space="preserve"> </w:t>
      </w:r>
      <w:r>
        <w:rPr>
          <w:sz w:val="18"/>
          <w:szCs w:val="18"/>
        </w:rPr>
        <w:t>为了方便复杂类业务修改，通过</w:t>
      </w:r>
      <w:r>
        <w:rPr>
          <w:sz w:val="18"/>
          <w:szCs w:val="18"/>
        </w:rPr>
        <w:t>ejs</w:t>
      </w:r>
      <w:r>
        <w:rPr>
          <w:sz w:val="18"/>
          <w:szCs w:val="18"/>
        </w:rPr>
        <w:t>对结构反解析生成源码，</w:t>
      </w:r>
      <w:r w:rsidR="00AF6BFA">
        <w:rPr>
          <w:rFonts w:hint="eastAsia"/>
          <w:sz w:val="18"/>
          <w:szCs w:val="18"/>
        </w:rPr>
        <w:t>便于</w:t>
      </w:r>
      <w:r>
        <w:rPr>
          <w:sz w:val="18"/>
          <w:szCs w:val="18"/>
        </w:rPr>
        <w:t>二次开发。</w:t>
      </w:r>
    </w:p>
    <w:p w14:paraId="5430D4BA" w14:textId="77777777" w:rsidR="00416A88" w:rsidRDefault="00416A88">
      <w:pPr>
        <w:rPr>
          <w:sz w:val="18"/>
          <w:szCs w:val="18"/>
        </w:rPr>
      </w:pPr>
    </w:p>
    <w:p w14:paraId="123AE462" w14:textId="77777777" w:rsidR="00A36CA0" w:rsidRDefault="0089476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集运站</w:t>
      </w:r>
      <w:r w:rsidR="00A36CA0" w:rsidRPr="00A36CA0">
        <w:rPr>
          <w:rFonts w:hint="eastAsia"/>
          <w:b/>
          <w:bCs/>
          <w:sz w:val="18"/>
          <w:szCs w:val="18"/>
        </w:rPr>
        <w:t>管理平台和手机</w:t>
      </w:r>
      <w:r w:rsidR="00A36CA0" w:rsidRPr="00A36CA0">
        <w:rPr>
          <w:rFonts w:hint="eastAsia"/>
          <w:b/>
          <w:bCs/>
          <w:sz w:val="18"/>
          <w:szCs w:val="18"/>
        </w:rPr>
        <w:t>app</w:t>
      </w:r>
      <w:r w:rsidR="00A36CA0">
        <w:rPr>
          <w:b/>
          <w:bCs/>
          <w:sz w:val="18"/>
          <w:szCs w:val="18"/>
        </w:rPr>
        <w:t xml:space="preserve"> — </w:t>
      </w:r>
      <w:r w:rsidR="00A36CA0">
        <w:rPr>
          <w:rFonts w:hint="eastAsia"/>
          <w:b/>
          <w:bCs/>
          <w:sz w:val="18"/>
          <w:szCs w:val="18"/>
        </w:rPr>
        <w:t>项目架构，核心开发</w:t>
      </w:r>
      <w:r w:rsidR="00A36CA0">
        <w:rPr>
          <w:rFonts w:hint="eastAsia"/>
          <w:b/>
          <w:bCs/>
          <w:sz w:val="18"/>
          <w:szCs w:val="18"/>
        </w:rPr>
        <w:t xml:space="preserve"> vue</w:t>
      </w:r>
      <w:r w:rsidR="00A36CA0">
        <w:rPr>
          <w:b/>
          <w:bCs/>
          <w:sz w:val="18"/>
          <w:szCs w:val="18"/>
        </w:rPr>
        <w:t xml:space="preserve">2  </w:t>
      </w:r>
      <w:r w:rsidR="00A36CA0">
        <w:rPr>
          <w:rFonts w:hint="eastAsia"/>
          <w:b/>
          <w:bCs/>
          <w:sz w:val="18"/>
          <w:szCs w:val="18"/>
        </w:rPr>
        <w:t>flutter</w:t>
      </w:r>
    </w:p>
    <w:p w14:paraId="78584AA1" w14:textId="77777777" w:rsidR="00A36CA0" w:rsidRDefault="00A36CA0" w:rsidP="00A36CA0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项目背景：解决</w:t>
      </w:r>
      <w:r>
        <w:rPr>
          <w:rFonts w:hint="eastAsia"/>
          <w:sz w:val="18"/>
          <w:szCs w:val="18"/>
        </w:rPr>
        <w:t>煤矿集运站的信息化</w:t>
      </w:r>
      <w:r>
        <w:rPr>
          <w:sz w:val="18"/>
          <w:szCs w:val="18"/>
        </w:rPr>
        <w:t>。</w:t>
      </w:r>
    </w:p>
    <w:p w14:paraId="6E340A2E" w14:textId="33E0EA73" w:rsidR="00894768" w:rsidRDefault="00A36CA0" w:rsidP="00894768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</w:t>
      </w:r>
      <w:r>
        <w:rPr>
          <w:rFonts w:hint="eastAsia"/>
          <w:sz w:val="18"/>
          <w:szCs w:val="18"/>
        </w:rPr>
        <w:t>项目搭建，逻辑复用模块编写，核心逻辑鉴权。</w:t>
      </w:r>
    </w:p>
    <w:p w14:paraId="568F0BDA" w14:textId="30795ECA" w:rsidR="00416A88" w:rsidRDefault="00416A88" w:rsidP="00416A88">
      <w:pPr>
        <w:ind w:firstLineChars="100" w:firstLine="180"/>
        <w:rPr>
          <w:sz w:val="18"/>
          <w:szCs w:val="18"/>
        </w:rPr>
      </w:pPr>
      <w:r w:rsidRPr="00894768">
        <w:rPr>
          <w:rFonts w:hint="eastAsia"/>
          <w:sz w:val="18"/>
          <w:szCs w:val="18"/>
        </w:rPr>
        <w:t>◎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中使用</w:t>
      </w:r>
      <w:r>
        <w:rPr>
          <w:sz w:val="18"/>
          <w:szCs w:val="18"/>
        </w:rPr>
        <w:t>mixin</w:t>
      </w:r>
      <w:r>
        <w:rPr>
          <w:rFonts w:hint="eastAsia"/>
          <w:sz w:val="18"/>
          <w:szCs w:val="18"/>
        </w:rPr>
        <w:t>进行逻辑复用，隐式的把整个业务闭环，开发人员只关注模板和接口配置</w:t>
      </w:r>
    </w:p>
    <w:p w14:paraId="3B364BBE" w14:textId="705DBB4F" w:rsidR="00416A88" w:rsidRDefault="00416A88" w:rsidP="00416A88">
      <w:pPr>
        <w:ind w:firstLineChars="100" w:firstLine="180"/>
        <w:rPr>
          <w:sz w:val="18"/>
          <w:szCs w:val="18"/>
        </w:rPr>
      </w:pP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上手</w:t>
      </w:r>
      <w:r>
        <w:rPr>
          <w:rFonts w:hint="eastAsia"/>
          <w:sz w:val="18"/>
          <w:szCs w:val="18"/>
        </w:rPr>
        <w:t>flutter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天后，为了便于团队上手，保持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minxin</w:t>
      </w:r>
      <w:r>
        <w:rPr>
          <w:rFonts w:hint="eastAsia"/>
          <w:sz w:val="18"/>
          <w:szCs w:val="18"/>
        </w:rPr>
        <w:t>风格，再次实现</w:t>
      </w:r>
      <w:r>
        <w:rPr>
          <w:rFonts w:hint="eastAsia"/>
          <w:sz w:val="18"/>
          <w:szCs w:val="18"/>
        </w:rPr>
        <w:t>flutter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mixin</w:t>
      </w:r>
      <w:r>
        <w:rPr>
          <w:rFonts w:hint="eastAsia"/>
          <w:sz w:val="18"/>
          <w:szCs w:val="18"/>
        </w:rPr>
        <w:t>逻辑</w:t>
      </w:r>
    </w:p>
    <w:p w14:paraId="56E7BA70" w14:textId="77777777" w:rsidR="00416A88" w:rsidRDefault="00416A88" w:rsidP="00416A88">
      <w:pPr>
        <w:ind w:firstLineChars="100" w:firstLine="180"/>
        <w:rPr>
          <w:sz w:val="18"/>
          <w:szCs w:val="18"/>
        </w:rPr>
      </w:pPr>
    </w:p>
    <w:p w14:paraId="5B472F18" w14:textId="58134CF6" w:rsidR="00894768" w:rsidRPr="00894768" w:rsidRDefault="00894768" w:rsidP="00894768">
      <w:pPr>
        <w:rPr>
          <w:b/>
          <w:bCs/>
          <w:sz w:val="18"/>
          <w:szCs w:val="18"/>
        </w:rPr>
      </w:pPr>
      <w:r w:rsidRPr="00894768">
        <w:rPr>
          <w:rFonts w:hint="eastAsia"/>
          <w:b/>
          <w:bCs/>
          <w:sz w:val="18"/>
          <w:szCs w:val="18"/>
        </w:rPr>
        <w:t>集运站</w:t>
      </w:r>
      <w:r w:rsidRPr="00894768">
        <w:rPr>
          <w:rFonts w:hint="eastAsia"/>
          <w:b/>
          <w:bCs/>
          <w:sz w:val="18"/>
          <w:szCs w:val="18"/>
        </w:rPr>
        <w:t>OA</w:t>
      </w:r>
      <w:r w:rsidR="00DE4E76">
        <w:rPr>
          <w:rFonts w:hint="eastAsia"/>
          <w:b/>
          <w:bCs/>
          <w:sz w:val="18"/>
          <w:szCs w:val="18"/>
        </w:rPr>
        <w:t>和监控考试平台</w:t>
      </w:r>
      <w:r>
        <w:rPr>
          <w:rFonts w:hint="eastAsia"/>
          <w:b/>
          <w:bCs/>
          <w:sz w:val="18"/>
          <w:szCs w:val="18"/>
        </w:rPr>
        <w:t>—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项目架构，核心开发</w:t>
      </w:r>
      <w:r>
        <w:rPr>
          <w:rFonts w:hint="eastAsia"/>
          <w:b/>
          <w:bCs/>
          <w:sz w:val="18"/>
          <w:szCs w:val="18"/>
        </w:rPr>
        <w:t xml:space="preserve"> vue</w:t>
      </w:r>
      <w:r>
        <w:rPr>
          <w:b/>
          <w:bCs/>
          <w:sz w:val="18"/>
          <w:szCs w:val="18"/>
        </w:rPr>
        <w:t xml:space="preserve">3 socket grpc-web </w:t>
      </w:r>
      <w:r>
        <w:rPr>
          <w:rFonts w:hint="eastAsia"/>
          <w:b/>
          <w:bCs/>
          <w:sz w:val="18"/>
          <w:szCs w:val="18"/>
        </w:rPr>
        <w:t>动态页面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54E69332" w14:textId="65CAA3C2" w:rsidR="00894768" w:rsidRDefault="00894768" w:rsidP="00894768">
      <w:pPr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项目背景：</w:t>
      </w:r>
      <w:r w:rsidR="00A53D04">
        <w:rPr>
          <w:rFonts w:hint="eastAsia"/>
          <w:sz w:val="18"/>
          <w:szCs w:val="18"/>
        </w:rPr>
        <w:t>研发</w:t>
      </w:r>
      <w:r>
        <w:rPr>
          <w:rFonts w:hint="eastAsia"/>
          <w:sz w:val="18"/>
          <w:szCs w:val="18"/>
        </w:rPr>
        <w:t>煤矿集运站的</w:t>
      </w: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A</w:t>
      </w:r>
      <w:r w:rsidR="00A53D04"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。</w:t>
      </w:r>
    </w:p>
    <w:p w14:paraId="2CA9B916" w14:textId="77777777" w:rsidR="00894768" w:rsidRDefault="00894768" w:rsidP="00F360BF">
      <w:pPr>
        <w:jc w:val="left"/>
        <w:rPr>
          <w:sz w:val="18"/>
          <w:szCs w:val="18"/>
        </w:rPr>
      </w:pPr>
      <w:r>
        <w:rPr>
          <w:rFonts w:ascii="雅痞-简" w:eastAsia="雅痞-简" w:hAnsi="雅痞-简" w:cs="雅痞-简" w:hint="eastAsia"/>
          <w:sz w:val="13"/>
          <w:szCs w:val="13"/>
        </w:rPr>
        <w:t>●</w:t>
      </w:r>
      <w:r>
        <w:rPr>
          <w:rFonts w:ascii="雅痞-简" w:eastAsia="雅痞-简" w:hAnsi="雅痞-简" w:cs="雅痞-简"/>
          <w:sz w:val="13"/>
          <w:szCs w:val="13"/>
        </w:rPr>
        <w:t xml:space="preserve"> </w:t>
      </w:r>
      <w:r>
        <w:rPr>
          <w:sz w:val="18"/>
          <w:szCs w:val="18"/>
        </w:rPr>
        <w:t>工作：</w:t>
      </w:r>
      <w:r>
        <w:rPr>
          <w:rFonts w:hint="eastAsia"/>
          <w:sz w:val="18"/>
          <w:szCs w:val="18"/>
        </w:rPr>
        <w:t>项目搭建，技术选项，指导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的培训，</w:t>
      </w:r>
      <w:r>
        <w:rPr>
          <w:rFonts w:hint="eastAsia"/>
          <w:sz w:val="18"/>
          <w:szCs w:val="18"/>
        </w:rPr>
        <w:t>codereview</w:t>
      </w:r>
      <w:r>
        <w:rPr>
          <w:rFonts w:hint="eastAsia"/>
          <w:sz w:val="18"/>
          <w:szCs w:val="18"/>
        </w:rPr>
        <w:t>，核心功能</w:t>
      </w:r>
    </w:p>
    <w:p w14:paraId="062E4541" w14:textId="323A1D30" w:rsidR="00894768" w:rsidRDefault="00894768" w:rsidP="00F360B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调研</w:t>
      </w:r>
      <w:r>
        <w:rPr>
          <w:rFonts w:hint="eastAsia"/>
          <w:sz w:val="18"/>
          <w:szCs w:val="18"/>
        </w:rPr>
        <w:t>vite</w:t>
      </w:r>
      <w:r>
        <w:rPr>
          <w:rFonts w:hint="eastAsia"/>
          <w:sz w:val="18"/>
          <w:szCs w:val="18"/>
        </w:rPr>
        <w:t>，</w:t>
      </w:r>
      <w:r w:rsidR="00A53D04">
        <w:rPr>
          <w:rFonts w:hint="eastAsia"/>
          <w:sz w:val="18"/>
          <w:szCs w:val="18"/>
        </w:rPr>
        <w:t>对</w:t>
      </w:r>
      <w:r w:rsidR="00A53D04">
        <w:rPr>
          <w:rFonts w:hint="eastAsia"/>
          <w:sz w:val="18"/>
          <w:szCs w:val="18"/>
        </w:rPr>
        <w:t>commonjs</w:t>
      </w:r>
      <w:r w:rsidR="00A53D04">
        <w:rPr>
          <w:rFonts w:hint="eastAsia"/>
          <w:sz w:val="18"/>
          <w:szCs w:val="18"/>
        </w:rPr>
        <w:t>支持较差</w:t>
      </w:r>
      <w:r>
        <w:rPr>
          <w:rFonts w:hint="eastAsia"/>
          <w:sz w:val="18"/>
          <w:szCs w:val="18"/>
        </w:rPr>
        <w:t>，</w:t>
      </w:r>
      <w:r w:rsidR="00A53D04">
        <w:rPr>
          <w:rFonts w:hint="eastAsia"/>
          <w:sz w:val="18"/>
          <w:szCs w:val="18"/>
        </w:rPr>
        <w:t>后</w:t>
      </w:r>
      <w:r>
        <w:rPr>
          <w:rFonts w:hint="eastAsia"/>
          <w:sz w:val="18"/>
          <w:szCs w:val="18"/>
        </w:rPr>
        <w:t>迁移到</w:t>
      </w:r>
      <w:r>
        <w:rPr>
          <w:sz w:val="18"/>
          <w:szCs w:val="18"/>
        </w:rPr>
        <w:t>webpack</w:t>
      </w:r>
      <w:r w:rsidR="00A53D04">
        <w:rPr>
          <w:rFonts w:hint="eastAsia"/>
          <w:sz w:val="18"/>
          <w:szCs w:val="18"/>
        </w:rPr>
        <w:t>。</w:t>
      </w:r>
    </w:p>
    <w:p w14:paraId="3823944C" w14:textId="7A7E7E78" w:rsidR="00894768" w:rsidRDefault="00894768" w:rsidP="00F360B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完成动态页面配置的逻辑编写，将动态拆解为配置面板编写，与业务解耦，</w:t>
      </w:r>
    </w:p>
    <w:p w14:paraId="4FC02F5D" w14:textId="4319AA0F" w:rsidR="00A36CA0" w:rsidRDefault="00A53D04" w:rsidP="00F360BF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封装了通用的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通用</w:t>
      </w:r>
      <w:r>
        <w:rPr>
          <w:rFonts w:hint="eastAsia"/>
          <w:sz w:val="18"/>
          <w:szCs w:val="18"/>
        </w:rPr>
        <w:t>hooks</w:t>
      </w:r>
      <w:r>
        <w:rPr>
          <w:rFonts w:hint="eastAsia"/>
          <w:sz w:val="18"/>
          <w:szCs w:val="18"/>
        </w:rPr>
        <w:t>和业务</w:t>
      </w:r>
      <w:r>
        <w:rPr>
          <w:rFonts w:hint="eastAsia"/>
          <w:sz w:val="18"/>
          <w:szCs w:val="18"/>
        </w:rPr>
        <w:t>hook</w:t>
      </w:r>
      <w:r>
        <w:rPr>
          <w:rFonts w:hint="eastAsia"/>
          <w:sz w:val="18"/>
          <w:szCs w:val="18"/>
        </w:rPr>
        <w:t>，进行复用</w:t>
      </w:r>
    </w:p>
    <w:p w14:paraId="1DD23040" w14:textId="396C3CAF" w:rsidR="00DE4E76" w:rsidRDefault="00650BE0" w:rsidP="00F360B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vben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源码，吸收其闭包思想，把</w:t>
      </w:r>
      <w:r>
        <w:rPr>
          <w:rFonts w:hint="eastAsia"/>
          <w:sz w:val="18"/>
          <w:szCs w:val="18"/>
        </w:rPr>
        <w:t>vue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时的</w:t>
      </w:r>
      <w:r>
        <w:rPr>
          <w:rFonts w:hint="eastAsia"/>
          <w:sz w:val="18"/>
          <w:szCs w:val="18"/>
        </w:rPr>
        <w:t>mixin</w:t>
      </w:r>
      <w:r>
        <w:rPr>
          <w:rFonts w:hint="eastAsia"/>
          <w:sz w:val="18"/>
          <w:szCs w:val="18"/>
        </w:rPr>
        <w:t>思想通过</w:t>
      </w:r>
      <w:r>
        <w:rPr>
          <w:rFonts w:hint="eastAsia"/>
          <w:sz w:val="18"/>
          <w:szCs w:val="18"/>
        </w:rPr>
        <w:t>hooks</w:t>
      </w:r>
      <w:r>
        <w:rPr>
          <w:rFonts w:hint="eastAsia"/>
          <w:sz w:val="18"/>
          <w:szCs w:val="18"/>
        </w:rPr>
        <w:t>显式调用，集中逻辑，形成了固定的配置开发模式</w:t>
      </w:r>
    </w:p>
    <w:p w14:paraId="0860C6C4" w14:textId="18198525" w:rsidR="00DE4E76" w:rsidRDefault="00DE4E76" w:rsidP="00F360B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94768">
        <w:rPr>
          <w:rFonts w:hint="eastAsia"/>
          <w:sz w:val="18"/>
          <w:szCs w:val="18"/>
        </w:rPr>
        <w:t>◎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为了便于主项目和子项目共用封装的组件，发布到</w:t>
      </w:r>
      <w:r>
        <w:rPr>
          <w:rFonts w:hint="eastAsia"/>
          <w:sz w:val="18"/>
          <w:szCs w:val="18"/>
        </w:rPr>
        <w:t>npm</w:t>
      </w:r>
      <w:r>
        <w:rPr>
          <w:rFonts w:hint="eastAsia"/>
          <w:sz w:val="18"/>
          <w:szCs w:val="18"/>
        </w:rPr>
        <w:t>上了，地址</w:t>
      </w:r>
      <w:r w:rsidRPr="00DE4E76">
        <w:rPr>
          <w:sz w:val="18"/>
          <w:szCs w:val="18"/>
        </w:rPr>
        <w:t>https://github.com/swliu920322/vue-components-hooks.git</w:t>
      </w:r>
    </w:p>
    <w:p w14:paraId="1AE5DF53" w14:textId="3727D4DE" w:rsidR="008A44DC" w:rsidRDefault="000B03B3">
      <w:pPr>
        <w:pStyle w:val="3"/>
        <w:pBdr>
          <w:bottom w:val="single" w:sz="4" w:space="0" w:color="auto"/>
        </w:pBdr>
        <w:rPr>
          <w:sz w:val="28"/>
          <w:szCs w:val="28"/>
        </w:rPr>
      </w:pPr>
      <w:r>
        <w:rPr>
          <w:sz w:val="28"/>
          <w:szCs w:val="28"/>
        </w:rPr>
        <w:t>专业技能</w:t>
      </w:r>
    </w:p>
    <w:p w14:paraId="7FB53323" w14:textId="55CDB78C" w:rsidR="008A44DC" w:rsidRDefault="000B03B3">
      <w:pPr>
        <w:rPr>
          <w:sz w:val="18"/>
          <w:szCs w:val="18"/>
        </w:rPr>
      </w:pPr>
      <w:r>
        <w:rPr>
          <w:sz w:val="18"/>
          <w:szCs w:val="18"/>
        </w:rPr>
        <w:t>熟练使用</w:t>
      </w:r>
      <w:r>
        <w:rPr>
          <w:sz w:val="18"/>
          <w:szCs w:val="18"/>
        </w:rPr>
        <w:t xml:space="preserve"> React</w:t>
      </w:r>
      <w:r>
        <w:rPr>
          <w:sz w:val="18"/>
          <w:szCs w:val="18"/>
        </w:rPr>
        <w:t>、</w:t>
      </w:r>
      <w:r>
        <w:rPr>
          <w:sz w:val="18"/>
          <w:szCs w:val="18"/>
        </w:rPr>
        <w:t>Angular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Vue</w:t>
      </w:r>
      <w:r w:rsidR="00B46449"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框架，</w:t>
      </w:r>
      <w:r>
        <w:rPr>
          <w:sz w:val="18"/>
          <w:szCs w:val="18"/>
        </w:rPr>
        <w:t>React Native</w:t>
      </w:r>
      <w:r>
        <w:rPr>
          <w:sz w:val="18"/>
          <w:szCs w:val="18"/>
        </w:rPr>
        <w:t>、</w:t>
      </w:r>
      <w:r>
        <w:rPr>
          <w:sz w:val="18"/>
          <w:szCs w:val="18"/>
        </w:rPr>
        <w:t>Ionic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跨平台开发框架，</w:t>
      </w:r>
      <w:r>
        <w:rPr>
          <w:sz w:val="18"/>
          <w:szCs w:val="18"/>
        </w:rPr>
        <w:t>Uniapp</w:t>
      </w:r>
      <w:r>
        <w:rPr>
          <w:sz w:val="18"/>
          <w:szCs w:val="18"/>
        </w:rPr>
        <w:t>小程序开发</w:t>
      </w:r>
      <w:r w:rsidR="0076283C">
        <w:rPr>
          <w:rFonts w:hint="eastAsia"/>
          <w:sz w:val="18"/>
          <w:szCs w:val="18"/>
        </w:rPr>
        <w:t>，</w:t>
      </w:r>
      <w:r w:rsidR="0076283C">
        <w:rPr>
          <w:rFonts w:hint="eastAsia"/>
          <w:sz w:val="18"/>
          <w:szCs w:val="18"/>
        </w:rPr>
        <w:t>f</w:t>
      </w:r>
      <w:r w:rsidR="0076283C">
        <w:rPr>
          <w:sz w:val="18"/>
          <w:szCs w:val="18"/>
        </w:rPr>
        <w:t>lutter</w:t>
      </w:r>
      <w:r w:rsidR="0076283C">
        <w:rPr>
          <w:rFonts w:hint="eastAsia"/>
          <w:sz w:val="18"/>
          <w:szCs w:val="18"/>
        </w:rPr>
        <w:t>业务开发</w:t>
      </w:r>
    </w:p>
    <w:p w14:paraId="50074A3A" w14:textId="06363B9A" w:rsidR="007636F3" w:rsidRDefault="007636F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善于布局，不限于</w:t>
      </w:r>
      <w:r>
        <w:rPr>
          <w:rFonts w:hint="eastAsia"/>
          <w:sz w:val="18"/>
          <w:szCs w:val="18"/>
        </w:rPr>
        <w:t>flex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grid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有自己的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原子编程思想</w:t>
      </w:r>
      <w:r w:rsidR="00327E6F">
        <w:rPr>
          <w:rFonts w:hint="eastAsia"/>
          <w:sz w:val="18"/>
          <w:szCs w:val="18"/>
        </w:rPr>
        <w:t>。</w:t>
      </w:r>
      <w:r w:rsidR="004C1DF4">
        <w:rPr>
          <w:rFonts w:hint="eastAsia"/>
          <w:sz w:val="18"/>
          <w:szCs w:val="18"/>
        </w:rPr>
        <w:t>开发时注重交互，</w:t>
      </w:r>
      <w:r w:rsidR="000E237E">
        <w:rPr>
          <w:rFonts w:hint="eastAsia"/>
          <w:sz w:val="18"/>
          <w:szCs w:val="18"/>
        </w:rPr>
        <w:t>从用户角度考虑舒服的使用</w:t>
      </w:r>
      <w:r w:rsidR="00950E1C">
        <w:rPr>
          <w:rFonts w:hint="eastAsia"/>
          <w:sz w:val="18"/>
          <w:szCs w:val="18"/>
        </w:rPr>
        <w:t>。</w:t>
      </w:r>
    </w:p>
    <w:p w14:paraId="00DEE9A3" w14:textId="2FC84C8C" w:rsidR="008A44DC" w:rsidRDefault="00B464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乐于</w:t>
      </w:r>
      <w:r w:rsidR="0076283C">
        <w:rPr>
          <w:rFonts w:hint="eastAsia"/>
          <w:sz w:val="18"/>
          <w:szCs w:val="18"/>
        </w:rPr>
        <w:t>学习新技术，</w:t>
      </w:r>
      <w:r>
        <w:rPr>
          <w:rFonts w:hint="eastAsia"/>
          <w:sz w:val="18"/>
          <w:szCs w:val="18"/>
        </w:rPr>
        <w:t>写代码绝不重复。善于抽象</w:t>
      </w:r>
    </w:p>
    <w:sectPr w:rsidR="008A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雅痞-简">
    <w:panose1 w:val="020F0603040207020204"/>
    <w:charset w:val="86"/>
    <w:family w:val="swiss"/>
    <w:notTrueType/>
    <w:pitch w:val="variable"/>
    <w:sig w:usb0="A00002FF" w:usb1="7ACF7CFB" w:usb2="0000001E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63E3F"/>
    <w:multiLevelType w:val="hybridMultilevel"/>
    <w:tmpl w:val="50F06140"/>
    <w:lvl w:ilvl="0" w:tplc="DBE817A4">
      <w:numFmt w:val="bullet"/>
      <w:lvlText w:val="●"/>
      <w:lvlJc w:val="left"/>
      <w:pPr>
        <w:ind w:left="360" w:hanging="360"/>
      </w:pPr>
      <w:rPr>
        <w:rFonts w:ascii="雅痞-简" w:eastAsia="雅痞-简" w:hAnsi="雅痞-简" w:cs="雅痞-简" w:hint="eastAsia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E5233A"/>
    <w:multiLevelType w:val="hybridMultilevel"/>
    <w:tmpl w:val="A4B64A10"/>
    <w:lvl w:ilvl="0" w:tplc="25FCB636">
      <w:numFmt w:val="bullet"/>
      <w:lvlText w:val="●"/>
      <w:lvlJc w:val="left"/>
      <w:pPr>
        <w:ind w:left="360" w:hanging="360"/>
      </w:pPr>
      <w:rPr>
        <w:rFonts w:ascii="雅痞-简" w:eastAsia="雅痞-简" w:hAnsi="雅痞-简" w:cs="雅痞-简" w:hint="eastAsia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9BF5B1"/>
    <w:rsid w:val="3A726D71"/>
    <w:rsid w:val="7BEF8276"/>
    <w:rsid w:val="7F9BF5B1"/>
    <w:rsid w:val="ABEA1129"/>
    <w:rsid w:val="BAFF736B"/>
    <w:rsid w:val="BDF2B57F"/>
    <w:rsid w:val="CFFFD8D2"/>
    <w:rsid w:val="DF6BC2D7"/>
    <w:rsid w:val="DFBF435E"/>
    <w:rsid w:val="E3BFDD9E"/>
    <w:rsid w:val="EAB7EB47"/>
    <w:rsid w:val="F56CE2D8"/>
    <w:rsid w:val="F86E8946"/>
    <w:rsid w:val="FEBF1356"/>
    <w:rsid w:val="FEBFBCAF"/>
    <w:rsid w:val="FEDF089A"/>
    <w:rsid w:val="FF6BAADD"/>
    <w:rsid w:val="FFF788F5"/>
    <w:rsid w:val="000B03B3"/>
    <w:rsid w:val="000E237E"/>
    <w:rsid w:val="002B72B2"/>
    <w:rsid w:val="002F0D5C"/>
    <w:rsid w:val="00327E6F"/>
    <w:rsid w:val="0036329C"/>
    <w:rsid w:val="00416A88"/>
    <w:rsid w:val="004C1DF4"/>
    <w:rsid w:val="004F0D2A"/>
    <w:rsid w:val="00650BE0"/>
    <w:rsid w:val="006E0629"/>
    <w:rsid w:val="0076283C"/>
    <w:rsid w:val="007636F3"/>
    <w:rsid w:val="00774371"/>
    <w:rsid w:val="00894768"/>
    <w:rsid w:val="008A44DC"/>
    <w:rsid w:val="008A73E4"/>
    <w:rsid w:val="00950E1C"/>
    <w:rsid w:val="00A132D5"/>
    <w:rsid w:val="00A36CA0"/>
    <w:rsid w:val="00A53D04"/>
    <w:rsid w:val="00A60A6C"/>
    <w:rsid w:val="00AF6BFA"/>
    <w:rsid w:val="00B46449"/>
    <w:rsid w:val="00BA5293"/>
    <w:rsid w:val="00C32262"/>
    <w:rsid w:val="00DE4E76"/>
    <w:rsid w:val="00F25E1D"/>
    <w:rsid w:val="00F360BF"/>
    <w:rsid w:val="00FC31CE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D818AF"/>
  <w15:docId w15:val="{9784F03C-A101-0241-AF0F-0B820C58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A36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64084779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liushengwei</dc:creator>
  <cp:lastModifiedBy>圣伟 刘</cp:lastModifiedBy>
  <cp:revision>40</cp:revision>
  <dcterms:created xsi:type="dcterms:W3CDTF">2020-04-26T21:09:00Z</dcterms:created>
  <dcterms:modified xsi:type="dcterms:W3CDTF">2021-05-09T07:47:00Z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