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DC92BA" w14:textId="77777777" w:rsidR="00FC76A0" w:rsidRPr="00D93166" w:rsidRDefault="00FC76A0">
      <w:pPr>
        <w:rPr>
          <w:rFonts w:ascii="Calibri" w:hAnsi="Calibri" w:cs="Calibri"/>
          <w:b/>
        </w:rPr>
      </w:pPr>
      <w:r w:rsidRPr="00D93166">
        <w:rPr>
          <w:rFonts w:ascii="Calibri" w:hAnsi="Calibri" w:cs="Calibri"/>
          <w:b/>
        </w:rPr>
        <w:t xml:space="preserve">Grand Bay (GND) National Estuarine Research Reserve </w:t>
      </w:r>
      <w:r w:rsidR="004A4C48" w:rsidRPr="00D93166">
        <w:rPr>
          <w:rFonts w:ascii="Calibri" w:hAnsi="Calibri" w:cs="Calibri"/>
          <w:b/>
        </w:rPr>
        <w:t>Meteorological</w:t>
      </w:r>
      <w:r w:rsidRPr="00D93166">
        <w:rPr>
          <w:rFonts w:ascii="Calibri" w:hAnsi="Calibri" w:cs="Calibri"/>
          <w:b/>
        </w:rPr>
        <w:t xml:space="preserve"> Metadata</w:t>
      </w:r>
    </w:p>
    <w:p w14:paraId="33F5AC55" w14:textId="6B17DFB8" w:rsidR="00292998" w:rsidRPr="00D93166" w:rsidRDefault="00BA4E2C" w:rsidP="00292998">
      <w:pPr>
        <w:rPr>
          <w:rFonts w:ascii="Calibri" w:hAnsi="Calibri" w:cs="Calibri"/>
          <w:b/>
        </w:rPr>
      </w:pPr>
      <w:r>
        <w:rPr>
          <w:rFonts w:ascii="Calibri" w:hAnsi="Calibri" w:cs="Calibri"/>
          <w:b/>
        </w:rPr>
        <w:t>January 1 –</w:t>
      </w:r>
      <w:r w:rsidR="00FF2383">
        <w:rPr>
          <w:rFonts w:ascii="Calibri" w:hAnsi="Calibri" w:cs="Calibri"/>
          <w:b/>
        </w:rPr>
        <w:t xml:space="preserve"> </w:t>
      </w:r>
      <w:r w:rsidR="00A1026F">
        <w:rPr>
          <w:rFonts w:ascii="Calibri" w:hAnsi="Calibri" w:cs="Calibri"/>
          <w:b/>
        </w:rPr>
        <w:t>December 31</w:t>
      </w:r>
      <w:r w:rsidR="0065174E">
        <w:rPr>
          <w:rFonts w:ascii="Calibri" w:hAnsi="Calibri" w:cs="Calibri"/>
          <w:b/>
        </w:rPr>
        <w:t>,</w:t>
      </w:r>
      <w:r w:rsidR="001F6017">
        <w:rPr>
          <w:rFonts w:ascii="Calibri" w:hAnsi="Calibri" w:cs="Calibri"/>
          <w:b/>
        </w:rPr>
        <w:t xml:space="preserve"> 2019</w:t>
      </w:r>
    </w:p>
    <w:p w14:paraId="72E10CA5" w14:textId="652FC387" w:rsidR="00292998" w:rsidRPr="00D93166" w:rsidRDefault="004E6DE3" w:rsidP="00292998">
      <w:pPr>
        <w:rPr>
          <w:rFonts w:ascii="Calibri" w:hAnsi="Calibri" w:cs="Calibri"/>
        </w:rPr>
      </w:pPr>
      <w:r w:rsidRPr="00D93166">
        <w:rPr>
          <w:rFonts w:ascii="Calibri" w:hAnsi="Calibri" w:cs="Calibri"/>
          <w:b/>
        </w:rPr>
        <w:t>Latest Update</w:t>
      </w:r>
      <w:r w:rsidR="00B101CA">
        <w:rPr>
          <w:rFonts w:ascii="Calibri" w:hAnsi="Calibri" w:cs="Calibri"/>
          <w:b/>
        </w:rPr>
        <w:t xml:space="preserve"> </w:t>
      </w:r>
      <w:r w:rsidR="00B101CA" w:rsidRPr="00B101CA">
        <w:rPr>
          <w:rFonts w:ascii="Calibri" w:hAnsi="Calibri" w:cs="Calibri"/>
        </w:rPr>
        <w:t xml:space="preserve">May </w:t>
      </w:r>
      <w:r w:rsidR="005D29BD">
        <w:rPr>
          <w:rFonts w:ascii="Calibri" w:hAnsi="Calibri" w:cs="Calibri"/>
        </w:rPr>
        <w:t>25</w:t>
      </w:r>
      <w:r w:rsidR="009A004A" w:rsidRPr="00B101CA">
        <w:rPr>
          <w:rFonts w:ascii="Calibri" w:hAnsi="Calibri" w:cs="Calibri"/>
        </w:rPr>
        <w:t>,</w:t>
      </w:r>
      <w:r w:rsidR="009A004A">
        <w:rPr>
          <w:rFonts w:ascii="Calibri" w:hAnsi="Calibri" w:cs="Calibri"/>
        </w:rPr>
        <w:t xml:space="preserve"> 2021</w:t>
      </w:r>
    </w:p>
    <w:p w14:paraId="3EAF18FE" w14:textId="77777777" w:rsidR="00FC76A0" w:rsidRPr="00D93166" w:rsidRDefault="00FC76A0">
      <w:pPr>
        <w:rPr>
          <w:rFonts w:ascii="Calibri" w:hAnsi="Calibri" w:cs="Calibri"/>
        </w:rPr>
      </w:pPr>
    </w:p>
    <w:p w14:paraId="0D7A8E35" w14:textId="77777777" w:rsidR="00FC76A0" w:rsidRPr="00D93166" w:rsidRDefault="00FC76A0" w:rsidP="00FC76A0">
      <w:pPr>
        <w:rPr>
          <w:rFonts w:ascii="Calibri" w:hAnsi="Calibri" w:cs="Calibri"/>
          <w:b/>
        </w:rPr>
      </w:pPr>
      <w:r w:rsidRPr="00D93166">
        <w:rPr>
          <w:rFonts w:ascii="Calibri" w:hAnsi="Calibri" w:cs="Calibri"/>
          <w:b/>
        </w:rPr>
        <w:t>I. Data Set &amp; Research Descriptors</w:t>
      </w:r>
    </w:p>
    <w:p w14:paraId="31AE46F2" w14:textId="77777777" w:rsidR="00FC76A0" w:rsidRPr="00D93166" w:rsidRDefault="00FC76A0" w:rsidP="00FC76A0">
      <w:pPr>
        <w:rPr>
          <w:rFonts w:ascii="Calibri" w:hAnsi="Calibri" w:cs="Calibri"/>
          <w:b/>
        </w:rPr>
      </w:pPr>
    </w:p>
    <w:p w14:paraId="05E47487" w14:textId="77777777" w:rsidR="00BA23BA" w:rsidRPr="00D93166" w:rsidRDefault="00BA23BA" w:rsidP="00FC76A0">
      <w:pPr>
        <w:rPr>
          <w:rFonts w:ascii="Calibri" w:hAnsi="Calibri" w:cs="Calibri"/>
          <w:b/>
        </w:rPr>
      </w:pPr>
    </w:p>
    <w:p w14:paraId="285724E1" w14:textId="77777777" w:rsidR="00FC76A0" w:rsidRPr="00D93166" w:rsidRDefault="00FC76A0" w:rsidP="00FC76A0">
      <w:pPr>
        <w:rPr>
          <w:rFonts w:ascii="Calibri" w:hAnsi="Calibri" w:cs="Calibri"/>
          <w:b/>
        </w:rPr>
      </w:pPr>
      <w:r w:rsidRPr="00D93166">
        <w:rPr>
          <w:rFonts w:ascii="Calibri" w:hAnsi="Calibri" w:cs="Calibri"/>
          <w:b/>
        </w:rPr>
        <w:t>1) Principal investigators &amp; cont</w:t>
      </w:r>
      <w:r w:rsidR="00A75583" w:rsidRPr="00D93166">
        <w:rPr>
          <w:rFonts w:ascii="Calibri" w:hAnsi="Calibri" w:cs="Calibri"/>
          <w:b/>
        </w:rPr>
        <w:t>act</w:t>
      </w:r>
      <w:r w:rsidRPr="00D93166">
        <w:rPr>
          <w:rFonts w:ascii="Calibri" w:hAnsi="Calibri" w:cs="Calibri"/>
          <w:b/>
        </w:rPr>
        <w:t xml:space="preserve"> persons:</w:t>
      </w:r>
    </w:p>
    <w:p w14:paraId="322E8A4E" w14:textId="77777777" w:rsidR="00FC76A0" w:rsidRPr="00D93166" w:rsidRDefault="00FC76A0" w:rsidP="00FC76A0">
      <w:pPr>
        <w:rPr>
          <w:rFonts w:ascii="Calibri" w:hAnsi="Calibri" w:cs="Calibri"/>
        </w:rPr>
      </w:pPr>
    </w:p>
    <w:p w14:paraId="3E7C9F83" w14:textId="77777777" w:rsidR="00FC76A0" w:rsidRPr="00D93166" w:rsidRDefault="00FC76A0" w:rsidP="00FC76A0">
      <w:pPr>
        <w:rPr>
          <w:rFonts w:ascii="Calibri" w:hAnsi="Calibri" w:cs="Calibri"/>
        </w:rPr>
      </w:pPr>
      <w:r w:rsidRPr="00D93166">
        <w:rPr>
          <w:rFonts w:ascii="Calibri" w:hAnsi="Calibri" w:cs="Calibri"/>
        </w:rPr>
        <w:t>Address:</w:t>
      </w:r>
      <w:r w:rsidRPr="00D93166">
        <w:rPr>
          <w:rFonts w:ascii="Calibri" w:hAnsi="Calibri" w:cs="Calibri"/>
        </w:rPr>
        <w:tab/>
      </w:r>
      <w:r w:rsidR="00E51FC9" w:rsidRPr="00D93166">
        <w:rPr>
          <w:rFonts w:ascii="Calibri" w:hAnsi="Calibri" w:cs="Calibri"/>
        </w:rPr>
        <w:tab/>
      </w:r>
      <w:r w:rsidRPr="00D93166">
        <w:rPr>
          <w:rFonts w:ascii="Calibri" w:hAnsi="Calibri" w:cs="Calibri"/>
        </w:rPr>
        <w:t>Grand Bay National Estuarine Research Reserve</w:t>
      </w:r>
    </w:p>
    <w:p w14:paraId="4E0041E0" w14:textId="77777777" w:rsidR="00FC76A0" w:rsidRPr="00D93166" w:rsidRDefault="00FC76A0" w:rsidP="00FC76A0">
      <w:pPr>
        <w:rPr>
          <w:rFonts w:ascii="Calibri" w:hAnsi="Calibri" w:cs="Calibri"/>
        </w:rPr>
      </w:pPr>
      <w:r w:rsidRPr="00D93166">
        <w:rPr>
          <w:rFonts w:ascii="Calibri" w:hAnsi="Calibri" w:cs="Calibri"/>
        </w:rPr>
        <w:tab/>
      </w:r>
      <w:r w:rsidRPr="00D93166">
        <w:rPr>
          <w:rFonts w:ascii="Calibri" w:hAnsi="Calibri" w:cs="Calibri"/>
        </w:rPr>
        <w:tab/>
      </w:r>
      <w:r w:rsidR="00E51FC9" w:rsidRPr="00D93166">
        <w:rPr>
          <w:rFonts w:ascii="Calibri" w:hAnsi="Calibri" w:cs="Calibri"/>
        </w:rPr>
        <w:tab/>
      </w:r>
      <w:r w:rsidRPr="00D93166">
        <w:rPr>
          <w:rFonts w:ascii="Calibri" w:hAnsi="Calibri" w:cs="Calibri"/>
        </w:rPr>
        <w:t>6005 Bayou Heron Road</w:t>
      </w:r>
    </w:p>
    <w:p w14:paraId="7AEC0DAE" w14:textId="77777777" w:rsidR="00FC76A0" w:rsidRPr="00D93166" w:rsidRDefault="00FC76A0" w:rsidP="00FC76A0">
      <w:pPr>
        <w:rPr>
          <w:rFonts w:ascii="Calibri" w:hAnsi="Calibri" w:cs="Calibri"/>
        </w:rPr>
      </w:pPr>
      <w:r w:rsidRPr="00D93166">
        <w:rPr>
          <w:rFonts w:ascii="Calibri" w:hAnsi="Calibri" w:cs="Calibri"/>
        </w:rPr>
        <w:tab/>
      </w:r>
      <w:r w:rsidRPr="00D93166">
        <w:rPr>
          <w:rFonts w:ascii="Calibri" w:hAnsi="Calibri" w:cs="Calibri"/>
        </w:rPr>
        <w:tab/>
      </w:r>
      <w:r w:rsidR="00E51FC9" w:rsidRPr="00D93166">
        <w:rPr>
          <w:rFonts w:ascii="Calibri" w:hAnsi="Calibri" w:cs="Calibri"/>
        </w:rPr>
        <w:tab/>
      </w:r>
      <w:r w:rsidRPr="00D93166">
        <w:rPr>
          <w:rFonts w:ascii="Calibri" w:hAnsi="Calibri" w:cs="Calibri"/>
        </w:rPr>
        <w:t>Moss Point, MS  39562</w:t>
      </w:r>
    </w:p>
    <w:p w14:paraId="4CD5CE36" w14:textId="77777777" w:rsidR="00FC76A0" w:rsidRPr="00D93166" w:rsidRDefault="00FC76A0" w:rsidP="00FC76A0">
      <w:pPr>
        <w:rPr>
          <w:rFonts w:ascii="Calibri" w:hAnsi="Calibri" w:cs="Calibri"/>
        </w:rPr>
      </w:pPr>
      <w:r w:rsidRPr="00D93166">
        <w:rPr>
          <w:rFonts w:ascii="Calibri" w:hAnsi="Calibri" w:cs="Calibri"/>
        </w:rPr>
        <w:tab/>
      </w:r>
      <w:r w:rsidRPr="00D93166">
        <w:rPr>
          <w:rFonts w:ascii="Calibri" w:hAnsi="Calibri" w:cs="Calibri"/>
        </w:rPr>
        <w:tab/>
      </w:r>
      <w:r w:rsidR="00E51FC9" w:rsidRPr="00D93166">
        <w:rPr>
          <w:rFonts w:ascii="Calibri" w:hAnsi="Calibri" w:cs="Calibri"/>
        </w:rPr>
        <w:tab/>
      </w:r>
      <w:r w:rsidRPr="00D93166">
        <w:rPr>
          <w:rFonts w:ascii="Calibri" w:hAnsi="Calibri" w:cs="Calibri"/>
        </w:rPr>
        <w:t>Phone:  (228) 475-7047</w:t>
      </w:r>
    </w:p>
    <w:p w14:paraId="4154CD27" w14:textId="77777777" w:rsidR="00FC76A0" w:rsidRPr="00D93166" w:rsidRDefault="00FC76A0" w:rsidP="00FC76A0">
      <w:pPr>
        <w:rPr>
          <w:rFonts w:ascii="Calibri" w:hAnsi="Calibri" w:cs="Calibri"/>
        </w:rPr>
      </w:pPr>
      <w:r w:rsidRPr="00D93166">
        <w:rPr>
          <w:rFonts w:ascii="Calibri" w:hAnsi="Calibri" w:cs="Calibri"/>
        </w:rPr>
        <w:tab/>
      </w:r>
      <w:r w:rsidRPr="00D93166">
        <w:rPr>
          <w:rFonts w:ascii="Calibri" w:hAnsi="Calibri" w:cs="Calibri"/>
        </w:rPr>
        <w:tab/>
      </w:r>
      <w:r w:rsidR="00E51FC9" w:rsidRPr="00D93166">
        <w:rPr>
          <w:rFonts w:ascii="Calibri" w:hAnsi="Calibri" w:cs="Calibri"/>
        </w:rPr>
        <w:tab/>
      </w:r>
      <w:r w:rsidRPr="00D93166">
        <w:rPr>
          <w:rFonts w:ascii="Calibri" w:hAnsi="Calibri" w:cs="Calibri"/>
        </w:rPr>
        <w:t>Fax:      (228) 475-8097</w:t>
      </w:r>
    </w:p>
    <w:p w14:paraId="6D4F1B58" w14:textId="77777777" w:rsidR="00FC76A0" w:rsidRPr="00D93166" w:rsidRDefault="00FC76A0" w:rsidP="00FC76A0">
      <w:pPr>
        <w:rPr>
          <w:rFonts w:ascii="Calibri" w:hAnsi="Calibri" w:cs="Calibri"/>
        </w:rPr>
      </w:pPr>
    </w:p>
    <w:p w14:paraId="0ED8F86E" w14:textId="77777777" w:rsidR="00FC76A0" w:rsidRPr="00D93166" w:rsidRDefault="00FC76A0" w:rsidP="00FC76A0">
      <w:pPr>
        <w:rPr>
          <w:rFonts w:ascii="Calibri" w:hAnsi="Calibri" w:cs="Calibri"/>
        </w:rPr>
      </w:pPr>
      <w:r w:rsidRPr="00D93166">
        <w:rPr>
          <w:rFonts w:ascii="Calibri" w:hAnsi="Calibri" w:cs="Calibri"/>
        </w:rPr>
        <w:t>Contact Persons:</w:t>
      </w:r>
      <w:r w:rsidR="00E51FC9" w:rsidRPr="00D93166">
        <w:rPr>
          <w:rFonts w:ascii="Calibri" w:hAnsi="Calibri" w:cs="Calibri"/>
        </w:rPr>
        <w:tab/>
      </w:r>
      <w:r w:rsidRPr="00D93166">
        <w:rPr>
          <w:rFonts w:ascii="Calibri" w:hAnsi="Calibri" w:cs="Calibri"/>
        </w:rPr>
        <w:t xml:space="preserve">Dr. Mark Woodrey, Research Coordinator </w:t>
      </w:r>
    </w:p>
    <w:p w14:paraId="34BF585F" w14:textId="77777777" w:rsidR="00FC76A0" w:rsidRPr="00D93166" w:rsidRDefault="00FC76A0" w:rsidP="00FC76A0">
      <w:pPr>
        <w:rPr>
          <w:rFonts w:ascii="Calibri" w:hAnsi="Calibri" w:cs="Calibri"/>
        </w:rPr>
      </w:pPr>
      <w:r w:rsidRPr="00D93166">
        <w:rPr>
          <w:rFonts w:ascii="Calibri" w:hAnsi="Calibri" w:cs="Calibri"/>
        </w:rPr>
        <w:tab/>
      </w:r>
      <w:r w:rsidRPr="00D93166">
        <w:rPr>
          <w:rFonts w:ascii="Calibri" w:hAnsi="Calibri" w:cs="Calibri"/>
        </w:rPr>
        <w:tab/>
      </w:r>
      <w:r w:rsidR="00E51FC9" w:rsidRPr="00D93166">
        <w:rPr>
          <w:rFonts w:ascii="Calibri" w:hAnsi="Calibri" w:cs="Calibri"/>
        </w:rPr>
        <w:tab/>
      </w:r>
      <w:r w:rsidRPr="00D93166">
        <w:rPr>
          <w:rFonts w:ascii="Calibri" w:hAnsi="Calibri" w:cs="Calibri"/>
        </w:rPr>
        <w:t xml:space="preserve">E-mail:  </w:t>
      </w:r>
      <w:hyperlink r:id="rId8" w:history="1">
        <w:r w:rsidR="00F86431" w:rsidRPr="00BF26BF">
          <w:rPr>
            <w:rStyle w:val="Hyperlink"/>
            <w:rFonts w:ascii="Calibri" w:hAnsi="Calibri" w:cs="Calibri"/>
          </w:rPr>
          <w:t>mark.woodrey@msstate.edu</w:t>
        </w:r>
      </w:hyperlink>
      <w:r w:rsidR="00F86431">
        <w:rPr>
          <w:rFonts w:ascii="Calibri" w:hAnsi="Calibri" w:cs="Calibri"/>
        </w:rPr>
        <w:t xml:space="preserve"> </w:t>
      </w:r>
    </w:p>
    <w:p w14:paraId="2BAE0822" w14:textId="77777777" w:rsidR="00FC76A0" w:rsidRPr="00D93166" w:rsidRDefault="00292998" w:rsidP="00FC76A0">
      <w:pPr>
        <w:rPr>
          <w:rFonts w:ascii="Calibri" w:hAnsi="Calibri" w:cs="Calibri"/>
        </w:rPr>
      </w:pPr>
      <w:r w:rsidRPr="00D93166">
        <w:rPr>
          <w:rFonts w:ascii="Calibri" w:hAnsi="Calibri" w:cs="Calibri"/>
        </w:rPr>
        <w:tab/>
      </w:r>
      <w:r w:rsidRPr="00D93166">
        <w:rPr>
          <w:rFonts w:ascii="Calibri" w:hAnsi="Calibri" w:cs="Calibri"/>
        </w:rPr>
        <w:tab/>
      </w:r>
      <w:r w:rsidRPr="00D93166">
        <w:rPr>
          <w:rFonts w:ascii="Calibri" w:hAnsi="Calibri" w:cs="Calibri"/>
        </w:rPr>
        <w:tab/>
        <w:t xml:space="preserve">(228) </w:t>
      </w:r>
      <w:r w:rsidR="003F4D18">
        <w:rPr>
          <w:rFonts w:ascii="Calibri" w:hAnsi="Calibri" w:cs="Calibri"/>
        </w:rPr>
        <w:t>523-4001</w:t>
      </w:r>
    </w:p>
    <w:p w14:paraId="4E7ACF1A" w14:textId="77777777" w:rsidR="00E51FC9" w:rsidRPr="00D93166" w:rsidRDefault="00E51FC9" w:rsidP="00FC76A0">
      <w:pPr>
        <w:rPr>
          <w:rFonts w:ascii="Calibri" w:hAnsi="Calibri" w:cs="Calibri"/>
        </w:rPr>
      </w:pPr>
    </w:p>
    <w:p w14:paraId="5867EE9D" w14:textId="7E5C137B" w:rsidR="00FC76A0" w:rsidRPr="00D93166" w:rsidRDefault="00FC76A0" w:rsidP="00FC76A0">
      <w:pPr>
        <w:rPr>
          <w:rFonts w:ascii="Calibri" w:hAnsi="Calibri" w:cs="Calibri"/>
        </w:rPr>
      </w:pPr>
      <w:r w:rsidRPr="00D93166">
        <w:rPr>
          <w:rFonts w:ascii="Calibri" w:hAnsi="Calibri" w:cs="Calibri"/>
        </w:rPr>
        <w:tab/>
      </w:r>
      <w:r w:rsidRPr="00D93166">
        <w:rPr>
          <w:rFonts w:ascii="Calibri" w:hAnsi="Calibri" w:cs="Calibri"/>
        </w:rPr>
        <w:tab/>
      </w:r>
      <w:r w:rsidR="00E51FC9" w:rsidRPr="00D93166">
        <w:rPr>
          <w:rFonts w:ascii="Calibri" w:hAnsi="Calibri" w:cs="Calibri"/>
        </w:rPr>
        <w:tab/>
      </w:r>
      <w:r w:rsidR="005F0CEF" w:rsidRPr="00D93166">
        <w:rPr>
          <w:rFonts w:ascii="Calibri" w:hAnsi="Calibri" w:cs="Calibri"/>
        </w:rPr>
        <w:t>Kim Cressman</w:t>
      </w:r>
      <w:r w:rsidRPr="00D93166">
        <w:rPr>
          <w:rFonts w:ascii="Calibri" w:hAnsi="Calibri" w:cs="Calibri"/>
        </w:rPr>
        <w:t xml:space="preserve">, </w:t>
      </w:r>
      <w:r w:rsidR="008C3A1A">
        <w:rPr>
          <w:rFonts w:ascii="Calibri" w:hAnsi="Calibri" w:cs="Calibri"/>
        </w:rPr>
        <w:t>SWMP Coordinator</w:t>
      </w:r>
    </w:p>
    <w:p w14:paraId="2639D288" w14:textId="77777777" w:rsidR="00FC76A0" w:rsidRPr="00D93166" w:rsidRDefault="00FC76A0" w:rsidP="00FC76A0">
      <w:pPr>
        <w:rPr>
          <w:rFonts w:ascii="Calibri" w:hAnsi="Calibri" w:cs="Calibri"/>
        </w:rPr>
      </w:pPr>
      <w:r w:rsidRPr="00D93166">
        <w:rPr>
          <w:rFonts w:ascii="Calibri" w:hAnsi="Calibri" w:cs="Calibri"/>
        </w:rPr>
        <w:tab/>
      </w:r>
      <w:r w:rsidRPr="00D93166">
        <w:rPr>
          <w:rFonts w:ascii="Calibri" w:hAnsi="Calibri" w:cs="Calibri"/>
        </w:rPr>
        <w:tab/>
      </w:r>
      <w:r w:rsidR="00E51FC9" w:rsidRPr="00D93166">
        <w:rPr>
          <w:rFonts w:ascii="Calibri" w:hAnsi="Calibri" w:cs="Calibri"/>
        </w:rPr>
        <w:tab/>
      </w:r>
      <w:r w:rsidRPr="00D93166">
        <w:rPr>
          <w:rFonts w:ascii="Calibri" w:hAnsi="Calibri" w:cs="Calibri"/>
        </w:rPr>
        <w:t xml:space="preserve">E-mail:  </w:t>
      </w:r>
      <w:hyperlink r:id="rId9" w:history="1">
        <w:r w:rsidR="005F0CEF" w:rsidRPr="00D93166">
          <w:rPr>
            <w:rStyle w:val="Hyperlink"/>
            <w:rFonts w:ascii="Calibri" w:hAnsi="Calibri" w:cs="Calibri"/>
          </w:rPr>
          <w:t>kimberly.cressman@dmr.ms.gov</w:t>
        </w:r>
      </w:hyperlink>
    </w:p>
    <w:p w14:paraId="134E688D" w14:textId="77777777" w:rsidR="00E51FC9" w:rsidRDefault="00292998" w:rsidP="00FC76A0">
      <w:pPr>
        <w:rPr>
          <w:rFonts w:ascii="Calibri" w:hAnsi="Calibri" w:cs="Calibri"/>
        </w:rPr>
      </w:pPr>
      <w:r w:rsidRPr="00D93166">
        <w:rPr>
          <w:rFonts w:ascii="Calibri" w:hAnsi="Calibri" w:cs="Calibri"/>
        </w:rPr>
        <w:tab/>
      </w:r>
      <w:r w:rsidRPr="00D93166">
        <w:rPr>
          <w:rFonts w:ascii="Calibri" w:hAnsi="Calibri" w:cs="Calibri"/>
        </w:rPr>
        <w:tab/>
      </w:r>
      <w:r w:rsidRPr="00D93166">
        <w:rPr>
          <w:rFonts w:ascii="Calibri" w:hAnsi="Calibri" w:cs="Calibri"/>
        </w:rPr>
        <w:tab/>
      </w:r>
      <w:r w:rsidR="003F4D18">
        <w:rPr>
          <w:rFonts w:ascii="Calibri" w:hAnsi="Calibri" w:cs="Calibri"/>
        </w:rPr>
        <w:t>(228) 523-4193</w:t>
      </w:r>
    </w:p>
    <w:p w14:paraId="420DA517" w14:textId="77777777" w:rsidR="00600D65" w:rsidRPr="00600D65" w:rsidRDefault="00600D65" w:rsidP="00600D65">
      <w:pPr>
        <w:rPr>
          <w:rFonts w:ascii="Calibri" w:hAnsi="Calibri" w:cs="Calibri"/>
        </w:rPr>
      </w:pPr>
    </w:p>
    <w:p w14:paraId="20834238" w14:textId="1A7E6BB4" w:rsidR="00600D65" w:rsidRPr="00600D65" w:rsidRDefault="00600D65" w:rsidP="00600D65">
      <w:pPr>
        <w:rPr>
          <w:rFonts w:ascii="Calibri" w:hAnsi="Calibri" w:cs="Calibri"/>
        </w:rPr>
      </w:pPr>
      <w:r w:rsidRPr="00600D65">
        <w:rPr>
          <w:rFonts w:ascii="Calibri" w:hAnsi="Calibri" w:cs="Calibri"/>
        </w:rPr>
        <w:tab/>
      </w:r>
      <w:r w:rsidRPr="00600D65">
        <w:rPr>
          <w:rFonts w:ascii="Calibri" w:hAnsi="Calibri" w:cs="Calibri"/>
        </w:rPr>
        <w:tab/>
      </w:r>
      <w:r w:rsidRPr="00600D65">
        <w:rPr>
          <w:rFonts w:ascii="Calibri" w:hAnsi="Calibri" w:cs="Calibri"/>
        </w:rPr>
        <w:tab/>
      </w:r>
      <w:r w:rsidR="009965BB">
        <w:rPr>
          <w:rFonts w:ascii="Calibri" w:hAnsi="Calibri" w:cs="Calibri"/>
        </w:rPr>
        <w:t>Elizabeth Moore</w:t>
      </w:r>
      <w:r w:rsidRPr="00600D65">
        <w:rPr>
          <w:rFonts w:ascii="Calibri" w:hAnsi="Calibri" w:cs="Calibri"/>
        </w:rPr>
        <w:t xml:space="preserve">, </w:t>
      </w:r>
      <w:r w:rsidR="008C3A1A">
        <w:rPr>
          <w:rFonts w:ascii="Calibri" w:hAnsi="Calibri" w:cs="Calibri"/>
        </w:rPr>
        <w:t>SWMP</w:t>
      </w:r>
      <w:r w:rsidRPr="00600D65">
        <w:rPr>
          <w:rFonts w:ascii="Calibri" w:hAnsi="Calibri" w:cs="Calibri"/>
        </w:rPr>
        <w:t xml:space="preserve"> Technician</w:t>
      </w:r>
    </w:p>
    <w:p w14:paraId="6690102B" w14:textId="77777777" w:rsidR="00600D65" w:rsidRPr="00600D65" w:rsidRDefault="00600D65" w:rsidP="00600D65">
      <w:pPr>
        <w:rPr>
          <w:rFonts w:ascii="Calibri" w:hAnsi="Calibri" w:cs="Calibri"/>
        </w:rPr>
      </w:pPr>
      <w:r w:rsidRPr="00600D65">
        <w:rPr>
          <w:rFonts w:ascii="Calibri" w:hAnsi="Calibri" w:cs="Calibri"/>
        </w:rPr>
        <w:tab/>
      </w:r>
      <w:r w:rsidRPr="00600D65">
        <w:rPr>
          <w:rFonts w:ascii="Calibri" w:hAnsi="Calibri" w:cs="Calibri"/>
        </w:rPr>
        <w:tab/>
      </w:r>
      <w:r w:rsidRPr="00600D65">
        <w:rPr>
          <w:rFonts w:ascii="Calibri" w:hAnsi="Calibri" w:cs="Calibri"/>
        </w:rPr>
        <w:tab/>
        <w:t xml:space="preserve">E-mail: </w:t>
      </w:r>
      <w:hyperlink r:id="rId10" w:history="1">
        <w:r w:rsidR="009965BB" w:rsidRPr="00D5562A">
          <w:rPr>
            <w:rStyle w:val="Hyperlink"/>
            <w:rFonts w:ascii="Calibri" w:hAnsi="Calibri" w:cs="Calibri"/>
          </w:rPr>
          <w:t>Elizabeth.moore@dmr.ms.gov</w:t>
        </w:r>
      </w:hyperlink>
      <w:r w:rsidR="009965BB">
        <w:rPr>
          <w:rFonts w:ascii="Calibri" w:hAnsi="Calibri" w:cs="Calibri"/>
        </w:rPr>
        <w:t xml:space="preserve"> </w:t>
      </w:r>
      <w:r w:rsidRPr="00600D65">
        <w:rPr>
          <w:rFonts w:ascii="Calibri" w:hAnsi="Calibri" w:cs="Calibri"/>
        </w:rPr>
        <w:t xml:space="preserve">  </w:t>
      </w:r>
      <w:r w:rsidR="009965BB">
        <w:rPr>
          <w:rFonts w:ascii="Calibri" w:hAnsi="Calibri" w:cs="Calibri"/>
        </w:rPr>
        <w:t xml:space="preserve"> </w:t>
      </w:r>
    </w:p>
    <w:p w14:paraId="3FC939CE" w14:textId="77777777" w:rsidR="00F86431" w:rsidRDefault="00600D65" w:rsidP="00600D65">
      <w:pPr>
        <w:rPr>
          <w:rFonts w:ascii="Calibri" w:hAnsi="Calibri" w:cs="Calibri"/>
        </w:rPr>
      </w:pPr>
      <w:r w:rsidRPr="00600D65">
        <w:rPr>
          <w:rFonts w:ascii="Calibri" w:hAnsi="Calibri" w:cs="Calibri"/>
        </w:rPr>
        <w:tab/>
      </w:r>
      <w:r w:rsidRPr="00600D65">
        <w:rPr>
          <w:rFonts w:ascii="Calibri" w:hAnsi="Calibri" w:cs="Calibri"/>
        </w:rPr>
        <w:tab/>
      </w:r>
      <w:r w:rsidRPr="00600D65">
        <w:rPr>
          <w:rFonts w:ascii="Calibri" w:hAnsi="Calibri" w:cs="Calibri"/>
        </w:rPr>
        <w:tab/>
        <w:t>(228) 374-5010</w:t>
      </w:r>
    </w:p>
    <w:p w14:paraId="25BB7B2A" w14:textId="77777777" w:rsidR="001F6017" w:rsidRDefault="001F6017" w:rsidP="00600D65">
      <w:pPr>
        <w:rPr>
          <w:rFonts w:ascii="Calibri" w:hAnsi="Calibri" w:cs="Calibri"/>
        </w:rPr>
      </w:pPr>
    </w:p>
    <w:p w14:paraId="50E89553" w14:textId="42830413" w:rsidR="001268BC" w:rsidRPr="00D93166" w:rsidRDefault="001F6017" w:rsidP="00FC76A0">
      <w:pPr>
        <w:rPr>
          <w:rFonts w:ascii="Calibri" w:hAnsi="Calibri" w:cs="Calibri"/>
        </w:rPr>
      </w:pPr>
      <w:r>
        <w:rPr>
          <w:rFonts w:ascii="Calibri" w:hAnsi="Calibri" w:cs="Calibri"/>
        </w:rPr>
        <w:tab/>
      </w:r>
      <w:r>
        <w:rPr>
          <w:rFonts w:ascii="Calibri" w:hAnsi="Calibri" w:cs="Calibri"/>
        </w:rPr>
        <w:tab/>
      </w:r>
      <w:r>
        <w:rPr>
          <w:rFonts w:ascii="Calibri" w:hAnsi="Calibri" w:cs="Calibri"/>
        </w:rPr>
        <w:tab/>
      </w:r>
      <w:r w:rsidR="00F86431">
        <w:rPr>
          <w:rFonts w:ascii="Calibri" w:hAnsi="Calibri" w:cs="Calibri"/>
        </w:rPr>
        <w:tab/>
      </w:r>
      <w:r w:rsidR="00F86431">
        <w:rPr>
          <w:rFonts w:ascii="Calibri" w:hAnsi="Calibri" w:cs="Calibri"/>
        </w:rPr>
        <w:tab/>
      </w:r>
      <w:r w:rsidR="00F86431">
        <w:rPr>
          <w:rFonts w:ascii="Calibri" w:hAnsi="Calibri" w:cs="Calibri"/>
        </w:rPr>
        <w:tab/>
      </w:r>
    </w:p>
    <w:p w14:paraId="05B569F2" w14:textId="77777777" w:rsidR="00E51FC9" w:rsidRPr="00D93166" w:rsidRDefault="00E51FC9" w:rsidP="00FC76A0">
      <w:pPr>
        <w:rPr>
          <w:rFonts w:ascii="Calibri" w:hAnsi="Calibri" w:cs="Calibri"/>
          <w:b/>
        </w:rPr>
      </w:pPr>
      <w:r w:rsidRPr="00D93166">
        <w:rPr>
          <w:rFonts w:ascii="Calibri" w:hAnsi="Calibri" w:cs="Calibri"/>
          <w:b/>
        </w:rPr>
        <w:t>2) Entry verification:</w:t>
      </w:r>
    </w:p>
    <w:p w14:paraId="1BAE25C2" w14:textId="77777777" w:rsidR="00E51FC9" w:rsidRPr="00D93166" w:rsidRDefault="00E51FC9" w:rsidP="00FC76A0">
      <w:pPr>
        <w:rPr>
          <w:rFonts w:ascii="Calibri" w:hAnsi="Calibri" w:cs="Calibri"/>
        </w:rPr>
      </w:pPr>
    </w:p>
    <w:p w14:paraId="02EB49D7" w14:textId="77777777" w:rsidR="00292998" w:rsidRPr="00D93166" w:rsidRDefault="00292998" w:rsidP="00B81D67">
      <w:pPr>
        <w:ind w:right="-180"/>
        <w:rPr>
          <w:rFonts w:ascii="Calibri" w:hAnsi="Calibri" w:cs="Calibri"/>
        </w:rPr>
      </w:pPr>
      <w:r w:rsidRPr="00D93166">
        <w:rPr>
          <w:rFonts w:ascii="Calibri" w:hAnsi="Calibri" w:cs="Calibri"/>
        </w:rPr>
        <w:t>The meteorological information is sampled every five seconds from each instrument on the weather station and stored on a Campbell Scientific CR1000 data logger.  Data are output to a file in one array: array 15 stores 15 minute average and maximum and minimum data.</w:t>
      </w:r>
      <w:r w:rsidR="007E0F73">
        <w:rPr>
          <w:rFonts w:ascii="Calibri" w:hAnsi="Calibri" w:cs="Calibri"/>
        </w:rPr>
        <w:t xml:space="preserve">  The program run by the CR1000 is updated as necessary to reflect changes in PAR and Barometric Pressure sensor multipliers (see Section 13 below for additional program information).</w:t>
      </w:r>
      <w:r w:rsidRPr="00D93166">
        <w:rPr>
          <w:rFonts w:ascii="Calibri" w:hAnsi="Calibri" w:cs="Calibri"/>
        </w:rPr>
        <w:t xml:space="preserve">  </w:t>
      </w:r>
      <w:r w:rsidRPr="00BB00D5">
        <w:rPr>
          <w:rFonts w:ascii="Calibri" w:hAnsi="Calibri" w:cs="Calibri"/>
        </w:rPr>
        <w:t>The CR1000</w:t>
      </w:r>
      <w:r w:rsidRPr="00D93166">
        <w:rPr>
          <w:rFonts w:ascii="Calibri" w:hAnsi="Calibri" w:cs="Calibri"/>
        </w:rPr>
        <w:t xml:space="preserve"> interfaces with the LoggerNet software supplied by Campbell Scientific for data retrieval and conversion.  </w:t>
      </w:r>
    </w:p>
    <w:p w14:paraId="177C5FBA" w14:textId="77777777" w:rsidR="002F2540" w:rsidRPr="00D93166" w:rsidRDefault="002F2540" w:rsidP="002F2540">
      <w:pPr>
        <w:rPr>
          <w:rFonts w:ascii="Calibri" w:hAnsi="Calibri" w:cs="Calibri"/>
        </w:rPr>
      </w:pPr>
    </w:p>
    <w:p w14:paraId="197112E7" w14:textId="242B1599" w:rsidR="002F2540" w:rsidRPr="00D93166" w:rsidRDefault="002F2540" w:rsidP="002F2540">
      <w:pPr>
        <w:rPr>
          <w:rFonts w:ascii="Calibri" w:hAnsi="Calibri" w:cs="Calibri"/>
        </w:rPr>
      </w:pPr>
      <w:r w:rsidRPr="00D93166">
        <w:rPr>
          <w:rFonts w:ascii="Calibri" w:hAnsi="Calibri" w:cs="Calibri"/>
        </w:rPr>
        <w:t>Data are uploaded from the CR1000 data logger to a</w:t>
      </w:r>
      <w:r w:rsidR="00EF49ED" w:rsidRPr="00EF49ED">
        <w:rPr>
          <w:rFonts w:ascii="Calibri" w:hAnsi="Calibri" w:cs="Calibri"/>
        </w:rPr>
        <w:t xml:space="preserve"> personal computer with a Windows 7 or newer operating system</w:t>
      </w:r>
      <w:r w:rsidRPr="00D93166">
        <w:rPr>
          <w:rFonts w:ascii="Calibri" w:hAnsi="Calibri" w:cs="Calibri"/>
        </w:rPr>
        <w:t xml:space="preserve">.  Files are exported from LoggerNet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w:t>
      </w:r>
      <w:r w:rsidRPr="00D93166">
        <w:rPr>
          <w:rFonts w:ascii="Calibri" w:hAnsi="Calibri" w:cs="Calibri"/>
        </w:rPr>
        <w:lastRenderedPageBreak/>
        <w:t>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14:paraId="21EEF878" w14:textId="77777777" w:rsidR="00124F8D" w:rsidRPr="00D93166" w:rsidRDefault="00124F8D" w:rsidP="00037678">
      <w:pPr>
        <w:rPr>
          <w:rFonts w:ascii="Calibri" w:hAnsi="Calibri" w:cs="Calibri"/>
        </w:rPr>
      </w:pPr>
    </w:p>
    <w:p w14:paraId="67BED12F" w14:textId="3393D344" w:rsidR="00A544D0" w:rsidRPr="00D93166" w:rsidRDefault="005F0CEF" w:rsidP="0054179B">
      <w:pPr>
        <w:rPr>
          <w:rFonts w:ascii="Calibri" w:eastAsia="MS Mincho" w:hAnsi="Calibri" w:cs="Calibri"/>
        </w:rPr>
      </w:pPr>
      <w:r w:rsidRPr="00D93166">
        <w:rPr>
          <w:rFonts w:ascii="Calibri" w:hAnsi="Calibri" w:cs="Calibri"/>
        </w:rPr>
        <w:t>Kim Cressman</w:t>
      </w:r>
      <w:r w:rsidR="00A1026F">
        <w:rPr>
          <w:rFonts w:ascii="Calibri" w:hAnsi="Calibri" w:cs="Calibri"/>
        </w:rPr>
        <w:t>,</w:t>
      </w:r>
      <w:r w:rsidR="00392F03">
        <w:rPr>
          <w:rFonts w:ascii="Calibri" w:hAnsi="Calibri" w:cs="Calibri"/>
        </w:rPr>
        <w:t xml:space="preserve"> </w:t>
      </w:r>
      <w:r w:rsidR="009965BB">
        <w:rPr>
          <w:rFonts w:ascii="Calibri" w:hAnsi="Calibri" w:cs="Calibri"/>
        </w:rPr>
        <w:t>Elizabeth Moore</w:t>
      </w:r>
      <w:r w:rsidR="0054179B">
        <w:rPr>
          <w:rFonts w:ascii="Calibri" w:hAnsi="Calibri" w:cs="Calibri"/>
        </w:rPr>
        <w:t>, and McKenna Koons</w:t>
      </w:r>
      <w:r w:rsidR="00392F03">
        <w:rPr>
          <w:rFonts w:ascii="Calibri" w:hAnsi="Calibri" w:cs="Calibri"/>
        </w:rPr>
        <w:t xml:space="preserve"> are</w:t>
      </w:r>
      <w:r w:rsidR="009F4D31" w:rsidRPr="00D93166">
        <w:rPr>
          <w:rFonts w:ascii="Calibri" w:hAnsi="Calibri" w:cs="Calibri"/>
        </w:rPr>
        <w:t xml:space="preserve"> responsible for data management.</w:t>
      </w:r>
    </w:p>
    <w:p w14:paraId="1E6BDDC1" w14:textId="77777777" w:rsidR="001268BC" w:rsidRPr="00D93166" w:rsidRDefault="001268BC" w:rsidP="00037678">
      <w:pPr>
        <w:jc w:val="both"/>
        <w:rPr>
          <w:rFonts w:ascii="Calibri" w:eastAsia="MS Mincho" w:hAnsi="Calibri" w:cs="Calibri"/>
          <w:b/>
        </w:rPr>
      </w:pPr>
    </w:p>
    <w:p w14:paraId="2B26FB3F" w14:textId="77777777" w:rsidR="00A544D0" w:rsidRPr="00D93166" w:rsidRDefault="00A544D0" w:rsidP="00A544D0">
      <w:pPr>
        <w:rPr>
          <w:rFonts w:ascii="Calibri" w:eastAsia="MS Mincho" w:hAnsi="Calibri" w:cs="Calibri"/>
          <w:b/>
        </w:rPr>
      </w:pPr>
      <w:r w:rsidRPr="00D93166">
        <w:rPr>
          <w:rFonts w:ascii="Calibri" w:eastAsia="MS Mincho" w:hAnsi="Calibri" w:cs="Calibri"/>
          <w:b/>
        </w:rPr>
        <w:t>3) Research objectives:</w:t>
      </w:r>
    </w:p>
    <w:p w14:paraId="11817A54" w14:textId="77777777" w:rsidR="00A544D0" w:rsidRPr="00D93166" w:rsidRDefault="00A544D0" w:rsidP="00A544D0">
      <w:pPr>
        <w:rPr>
          <w:rFonts w:ascii="Calibri" w:eastAsia="MS Mincho" w:hAnsi="Calibri" w:cs="Calibri"/>
        </w:rPr>
      </w:pPr>
    </w:p>
    <w:p w14:paraId="2F3EA535" w14:textId="77777777" w:rsidR="00874F62" w:rsidRPr="00B91C7A" w:rsidRDefault="00874F62" w:rsidP="00874F62">
      <w:pPr>
        <w:tabs>
          <w:tab w:val="num" w:pos="720"/>
        </w:tabs>
        <w:rPr>
          <w:rFonts w:ascii="Calibri" w:eastAsia="MS Mincho" w:hAnsi="Calibri" w:cs="Calibri"/>
        </w:rPr>
      </w:pPr>
      <w:r w:rsidRPr="00B91C7A">
        <w:rPr>
          <w:rFonts w:ascii="Calibri" w:eastAsia="MS Mincho" w:hAnsi="Calibri" w:cs="Calibri"/>
        </w:rPr>
        <w:t xml:space="preserve">The National Estuarine Research Reserve (NERR) System-wide Monitoring Program (SWMP) was designed to fulfill two major overall goals:  1) to support state-specific non-point pollution control programs by establishing local networks of continuous water quality monitoring stations in representative protected estuarine ecosystems and 2) to develop a nation-wide database </w:t>
      </w:r>
      <w:r>
        <w:rPr>
          <w:rFonts w:ascii="Calibri" w:eastAsia="MS Mincho" w:hAnsi="Calibri" w:cs="Calibri"/>
        </w:rPr>
        <w:t>of</w:t>
      </w:r>
      <w:r w:rsidRPr="00B91C7A">
        <w:rPr>
          <w:rFonts w:ascii="Calibri" w:eastAsia="MS Mincho" w:hAnsi="Calibri" w:cs="Calibri"/>
        </w:rPr>
        <w:t xml:space="preserve"> baseline environmental conditions in the NERR system of estuaries.  The specific goal of SWMP is to identify and track short-term variability and long-term changes in the integrity and biodiversity of representative estuarine ecosystems and coastal watersheds for the purpose of contributing to effective national, regional, and site specific coastal zone management.  This comprehensive program consists of three phased components:  1) abiotic </w:t>
      </w:r>
      <w:r>
        <w:rPr>
          <w:rFonts w:ascii="Calibri" w:eastAsia="MS Mincho" w:hAnsi="Calibri" w:cs="Calibri"/>
        </w:rPr>
        <w:t>conditions</w:t>
      </w:r>
      <w:r w:rsidRPr="00B91C7A">
        <w:rPr>
          <w:rFonts w:ascii="Calibri" w:eastAsia="MS Mincho" w:hAnsi="Calibri" w:cs="Calibri"/>
        </w:rPr>
        <w:t xml:space="preserve"> such as water quality and meteorological monitoring; 2) biodiversity monitoring; and 3) </w:t>
      </w:r>
      <w:r>
        <w:rPr>
          <w:rFonts w:ascii="Calibri" w:eastAsia="MS Mincho" w:hAnsi="Calibri" w:cs="Calibri"/>
        </w:rPr>
        <w:t xml:space="preserve">habitat mapping and change </w:t>
      </w:r>
      <w:r w:rsidRPr="00B91C7A">
        <w:rPr>
          <w:rFonts w:ascii="Calibri" w:eastAsia="MS Mincho" w:hAnsi="Calibri" w:cs="Calibri"/>
        </w:rPr>
        <w:t>analysis.  With the initial focus of phase 1, the NERR SWMP provide</w:t>
      </w:r>
      <w:r>
        <w:rPr>
          <w:rFonts w:ascii="Calibri" w:eastAsia="MS Mincho" w:hAnsi="Calibri" w:cs="Calibri"/>
        </w:rPr>
        <w:t>s</w:t>
      </w:r>
      <w:r w:rsidRPr="00B91C7A">
        <w:rPr>
          <w:rFonts w:ascii="Calibri" w:eastAsia="MS Mincho" w:hAnsi="Calibri" w:cs="Calibri"/>
        </w:rPr>
        <w:t xml:space="preserve"> data necessary for intra- and inter- site baseline studies, trend analyses, and impact assessment</w:t>
      </w:r>
      <w:r>
        <w:rPr>
          <w:rFonts w:ascii="Calibri" w:eastAsia="MS Mincho" w:hAnsi="Calibri" w:cs="Calibri"/>
        </w:rPr>
        <w:t>s</w:t>
      </w:r>
      <w:r w:rsidRPr="00B91C7A">
        <w:rPr>
          <w:rFonts w:ascii="Calibri" w:eastAsia="MS Mincho" w:hAnsi="Calibri" w:cs="Calibri"/>
        </w:rPr>
        <w:t>.</w:t>
      </w:r>
    </w:p>
    <w:p w14:paraId="1154C10B" w14:textId="77777777" w:rsidR="00874F62" w:rsidRDefault="00874F62" w:rsidP="003879AE">
      <w:pPr>
        <w:tabs>
          <w:tab w:val="num" w:pos="720"/>
        </w:tabs>
        <w:rPr>
          <w:rFonts w:ascii="Calibri" w:eastAsia="MS Mincho" w:hAnsi="Calibri" w:cs="Calibri"/>
        </w:rPr>
      </w:pPr>
    </w:p>
    <w:p w14:paraId="7B7E6DDA" w14:textId="77777777" w:rsidR="00E470C9" w:rsidRDefault="008D2DDF">
      <w:pPr>
        <w:rPr>
          <w:rFonts w:ascii="Calibri" w:hAnsi="Calibri" w:cs="Calibri"/>
        </w:rPr>
      </w:pPr>
      <w:r w:rsidRPr="00D93166">
        <w:rPr>
          <w:rFonts w:ascii="Calibri" w:hAnsi="Calibri" w:cs="Calibri"/>
        </w:rPr>
        <w:t>The principal objective</w:t>
      </w:r>
      <w:r w:rsidR="003B00F2" w:rsidRPr="00D93166">
        <w:rPr>
          <w:rFonts w:ascii="Calibri" w:hAnsi="Calibri" w:cs="Calibri"/>
        </w:rPr>
        <w:t xml:space="preserve"> of meteorological monitoring </w:t>
      </w:r>
      <w:r w:rsidR="00CD3D77" w:rsidRPr="00D93166">
        <w:rPr>
          <w:rFonts w:ascii="Calibri" w:hAnsi="Calibri" w:cs="Calibri"/>
        </w:rPr>
        <w:t xml:space="preserve">is </w:t>
      </w:r>
      <w:r w:rsidR="003B00F2" w:rsidRPr="00D93166">
        <w:rPr>
          <w:rFonts w:ascii="Calibri" w:hAnsi="Calibri" w:cs="Calibri"/>
        </w:rPr>
        <w:t xml:space="preserve">to record meteorological information for the Grand Bay NERR that can be used 1) as a vital reference of atmospheric data for various research projects at the reserve -- an integral part of </w:t>
      </w:r>
      <w:r w:rsidR="005C060E" w:rsidRPr="00D93166">
        <w:rPr>
          <w:rFonts w:ascii="Calibri" w:hAnsi="Calibri" w:cs="Calibri"/>
        </w:rPr>
        <w:t>the</w:t>
      </w:r>
      <w:r w:rsidR="003B00F2" w:rsidRPr="00D93166">
        <w:rPr>
          <w:rFonts w:ascii="Calibri" w:hAnsi="Calibri" w:cs="Calibri"/>
        </w:rPr>
        <w:t xml:space="preserve"> general NERR mission is to provide a platform for estuarine research, 2) to give meteorological context (atmospheric-forcing) for </w:t>
      </w:r>
      <w:r w:rsidR="005C060E" w:rsidRPr="00D93166">
        <w:rPr>
          <w:rFonts w:ascii="Calibri" w:hAnsi="Calibri" w:cs="Calibri"/>
        </w:rPr>
        <w:t>the</w:t>
      </w:r>
      <w:r w:rsidR="003B00F2" w:rsidRPr="00D93166">
        <w:rPr>
          <w:rFonts w:ascii="Calibri" w:hAnsi="Calibri" w:cs="Calibri"/>
        </w:rPr>
        <w:t xml:space="preserve"> half-hourly SWMP water quality data, and other long-term environmental monitoring programs at the reserve (including nutrients and shoreline change), 3) to observe and characterize important events, such as storms, heat and cold waves, droughts and heavy rainfalls, and 4) to detect trends and characterize climate variability over the long-term. </w:t>
      </w:r>
    </w:p>
    <w:p w14:paraId="3C494080" w14:textId="491C9D76" w:rsidR="00A1026F" w:rsidRDefault="00A1026F">
      <w:pPr>
        <w:rPr>
          <w:rFonts w:ascii="Calibri" w:eastAsia="MS Mincho" w:hAnsi="Calibri" w:cs="Calibri"/>
        </w:rPr>
      </w:pPr>
      <w:r>
        <w:rPr>
          <w:rFonts w:ascii="Calibri" w:eastAsia="MS Mincho" w:hAnsi="Calibri" w:cs="Calibri"/>
        </w:rPr>
        <w:br w:type="page"/>
      </w:r>
    </w:p>
    <w:p w14:paraId="69D195D3" w14:textId="77777777" w:rsidR="0054179B" w:rsidRDefault="0054179B">
      <w:pPr>
        <w:rPr>
          <w:rFonts w:ascii="Calibri" w:eastAsia="MS Mincho" w:hAnsi="Calibri" w:cs="Calibri"/>
        </w:rPr>
      </w:pPr>
      <w:bookmarkStart w:id="0" w:name="_GoBack"/>
      <w:bookmarkEnd w:id="0"/>
    </w:p>
    <w:p w14:paraId="613C5586" w14:textId="77777777" w:rsidR="00A81E3C" w:rsidRPr="00D93166" w:rsidRDefault="00A81E3C" w:rsidP="00A544D0">
      <w:pPr>
        <w:rPr>
          <w:rFonts w:ascii="Calibri" w:eastAsia="MS Mincho" w:hAnsi="Calibri" w:cs="Calibri"/>
          <w:b/>
        </w:rPr>
      </w:pPr>
      <w:r w:rsidRPr="00D93166">
        <w:rPr>
          <w:rFonts w:ascii="Calibri" w:eastAsia="MS Mincho" w:hAnsi="Calibri" w:cs="Calibri"/>
          <w:b/>
        </w:rPr>
        <w:t>4) Research methods:</w:t>
      </w:r>
    </w:p>
    <w:p w14:paraId="62A9EC84" w14:textId="77777777" w:rsidR="00A81E3C" w:rsidRPr="00D93166" w:rsidRDefault="00A81E3C" w:rsidP="00A544D0">
      <w:pPr>
        <w:rPr>
          <w:rFonts w:ascii="Calibri" w:eastAsia="MS Mincho" w:hAnsi="Calibri" w:cs="Calibri"/>
        </w:rPr>
      </w:pPr>
    </w:p>
    <w:p w14:paraId="2BE360F1" w14:textId="77777777" w:rsidR="00C230A2" w:rsidRPr="00C230A2" w:rsidRDefault="00C230A2" w:rsidP="00C230A2">
      <w:pPr>
        <w:ind w:right="-180"/>
        <w:rPr>
          <w:rFonts w:ascii="Calibri" w:hAnsi="Calibri" w:cs="Calibri"/>
        </w:rPr>
      </w:pPr>
      <w:r w:rsidRPr="00C230A2">
        <w:rPr>
          <w:rFonts w:ascii="Calibri" w:hAnsi="Calibri" w:cs="Calibri"/>
        </w:rPr>
        <w:t>The Campbell Scientific weather station samples every five seconds continuously throughout the year.  These data are used by the CR1000 to produce 15 minute averages of air temperature, relative humidity, barometric pressure, rainfall, wind speed, and wind direction; maximums and minimums of air temperature and wind speed and the time of occurrence for each; standard deviation of wind speed; total precipitation, photosynthetically active radiation</w:t>
      </w:r>
      <w:r w:rsidR="00BE5BA8">
        <w:rPr>
          <w:rFonts w:ascii="Calibri" w:hAnsi="Calibri" w:cs="Calibri"/>
        </w:rPr>
        <w:t xml:space="preserve"> (PAR)</w:t>
      </w:r>
      <w:r w:rsidRPr="00C230A2">
        <w:rPr>
          <w:rFonts w:ascii="Calibri" w:hAnsi="Calibri" w:cs="Calibri"/>
        </w:rPr>
        <w:t xml:space="preserve">, and daily cumulative precipitation totals. </w:t>
      </w:r>
      <w:r w:rsidR="00BE5BA8" w:rsidRPr="00BE5BA8">
        <w:rPr>
          <w:rFonts w:ascii="Calibri" w:hAnsi="Calibri" w:cs="Calibri"/>
        </w:rPr>
        <w:t xml:space="preserve">All data are recorded in </w:t>
      </w:r>
      <w:r w:rsidR="00BE5BA8" w:rsidRPr="00CA3269">
        <w:rPr>
          <w:rFonts w:ascii="Calibri" w:hAnsi="Calibri" w:cs="Calibri"/>
          <w:i/>
        </w:rPr>
        <w:t>Central Standard Time</w:t>
      </w:r>
      <w:r w:rsidR="00BE5BA8" w:rsidRPr="00BE5BA8">
        <w:rPr>
          <w:rFonts w:ascii="Calibri" w:hAnsi="Calibri" w:cs="Calibri"/>
        </w:rPr>
        <w:t xml:space="preserve"> year-round.</w:t>
      </w:r>
      <w:r w:rsidRPr="00C230A2">
        <w:rPr>
          <w:rFonts w:ascii="Calibri" w:hAnsi="Calibri" w:cs="Calibri"/>
        </w:rPr>
        <w:t xml:space="preserve"> </w:t>
      </w:r>
    </w:p>
    <w:p w14:paraId="4D0AC0FC" w14:textId="77777777" w:rsidR="00C230A2" w:rsidRPr="00C230A2" w:rsidRDefault="00C230A2" w:rsidP="00C230A2">
      <w:pPr>
        <w:ind w:right="-180"/>
        <w:rPr>
          <w:rFonts w:ascii="Calibri" w:hAnsi="Calibri" w:cs="Calibri"/>
        </w:rPr>
      </w:pPr>
    </w:p>
    <w:p w14:paraId="309A6FAB" w14:textId="77777777" w:rsidR="005576B1" w:rsidRPr="00D93166" w:rsidRDefault="005576B1" w:rsidP="00BB673A">
      <w:pPr>
        <w:ind w:right="900"/>
        <w:jc w:val="both"/>
        <w:rPr>
          <w:rFonts w:ascii="Calibri" w:hAnsi="Calibri" w:cs="Calibri"/>
        </w:rPr>
      </w:pPr>
      <w:r w:rsidRPr="00D93166">
        <w:rPr>
          <w:rFonts w:ascii="Calibri" w:hAnsi="Calibri" w:cs="Calibri"/>
        </w:rPr>
        <w:t xml:space="preserve">The 15 minute Data are collected in the following formats for the </w:t>
      </w:r>
      <w:r w:rsidRPr="007E0F73">
        <w:rPr>
          <w:rFonts w:ascii="Calibri" w:hAnsi="Calibri" w:cs="Calibri"/>
        </w:rPr>
        <w:t>CR1000</w:t>
      </w:r>
      <w:r w:rsidRPr="00D93166">
        <w:rPr>
          <w:rFonts w:ascii="Calibri" w:hAnsi="Calibri" w:cs="Calibri"/>
        </w:rPr>
        <w:t>:</w:t>
      </w:r>
    </w:p>
    <w:p w14:paraId="2FBAD115" w14:textId="77777777" w:rsidR="005576B1" w:rsidRPr="00D93166" w:rsidRDefault="005576B1" w:rsidP="005576B1">
      <w:pPr>
        <w:ind w:left="720" w:right="900"/>
        <w:jc w:val="both"/>
        <w:rPr>
          <w:rFonts w:ascii="Calibri" w:hAnsi="Calibri" w:cs="Calibri"/>
        </w:rPr>
      </w:pPr>
      <w:r w:rsidRPr="00D93166">
        <w:rPr>
          <w:rFonts w:ascii="Calibri" w:hAnsi="Calibri" w:cs="Calibri"/>
        </w:rPr>
        <w:t xml:space="preserve">Averages from 5-second data:  </w:t>
      </w:r>
    </w:p>
    <w:p w14:paraId="2CF3E3ED" w14:textId="77777777" w:rsidR="005576B1" w:rsidRPr="00D93166" w:rsidRDefault="005576B1" w:rsidP="00E6571B">
      <w:pPr>
        <w:ind w:left="1080" w:right="900"/>
        <w:jc w:val="both"/>
        <w:rPr>
          <w:rFonts w:ascii="Calibri" w:hAnsi="Calibri" w:cs="Calibri"/>
        </w:rPr>
      </w:pPr>
      <w:r w:rsidRPr="00D93166">
        <w:rPr>
          <w:rFonts w:ascii="Calibri" w:hAnsi="Calibri" w:cs="Calibri"/>
        </w:rPr>
        <w:t>Air Temperature (°C), Relative Humidity (%), Barometric Pressure (mb), Wind Speed (m/s), Wind Direction (degrees), Battery Voltage (volts)</w:t>
      </w:r>
    </w:p>
    <w:p w14:paraId="237BD803" w14:textId="77777777" w:rsidR="00BB673A" w:rsidRPr="00BB673A" w:rsidRDefault="00BB673A" w:rsidP="00E6571B">
      <w:pPr>
        <w:ind w:left="1080" w:right="900" w:hanging="360"/>
        <w:jc w:val="both"/>
        <w:rPr>
          <w:rFonts w:ascii="Calibri" w:hAnsi="Calibri" w:cs="Calibri"/>
        </w:rPr>
      </w:pPr>
      <w:r w:rsidRPr="00BB673A">
        <w:rPr>
          <w:rFonts w:ascii="Calibri" w:hAnsi="Calibri" w:cs="Calibri"/>
        </w:rPr>
        <w:t>Maximum and Minimum Air Temperature (°C) and their times from 5-second data (these data are</w:t>
      </w:r>
      <w:r>
        <w:rPr>
          <w:rFonts w:ascii="Calibri" w:hAnsi="Calibri" w:cs="Calibri"/>
        </w:rPr>
        <w:t xml:space="preserve"> not included in the data set but are</w:t>
      </w:r>
      <w:r w:rsidRPr="00BB673A">
        <w:rPr>
          <w:rFonts w:ascii="Calibri" w:hAnsi="Calibri" w:cs="Calibri"/>
        </w:rPr>
        <w:t xml:space="preserve"> available from the Reserve)</w:t>
      </w:r>
    </w:p>
    <w:p w14:paraId="611AA78E" w14:textId="77777777" w:rsidR="00BB673A" w:rsidRPr="00C230A2" w:rsidRDefault="00BB673A" w:rsidP="00BB673A">
      <w:pPr>
        <w:ind w:left="720" w:right="-180"/>
        <w:rPr>
          <w:rFonts w:ascii="Calibri" w:hAnsi="Calibri" w:cs="Calibri"/>
        </w:rPr>
      </w:pPr>
      <w:r w:rsidRPr="00C230A2">
        <w:rPr>
          <w:rFonts w:ascii="Calibri" w:hAnsi="Calibri" w:cs="Calibri"/>
        </w:rPr>
        <w:t>Maximum Wind Speed (m/s) and time from 5-second data</w:t>
      </w:r>
    </w:p>
    <w:p w14:paraId="569AE2D4" w14:textId="77777777" w:rsidR="005576B1" w:rsidRPr="00D93166" w:rsidRDefault="00BB673A" w:rsidP="00BB673A">
      <w:pPr>
        <w:ind w:left="720" w:right="900"/>
        <w:jc w:val="both"/>
        <w:rPr>
          <w:rFonts w:ascii="Calibri" w:hAnsi="Calibri" w:cs="Calibri"/>
        </w:rPr>
      </w:pPr>
      <w:r w:rsidRPr="00C230A2">
        <w:rPr>
          <w:rFonts w:ascii="Calibri" w:hAnsi="Calibri" w:cs="Calibri"/>
        </w:rPr>
        <w:t>Wind Direction Standard Deviation (degrees)</w:t>
      </w:r>
    </w:p>
    <w:p w14:paraId="0EFCBC9B" w14:textId="77777777" w:rsidR="005576B1" w:rsidRPr="00D93166" w:rsidRDefault="005576B1" w:rsidP="005576B1">
      <w:pPr>
        <w:ind w:left="720" w:right="900"/>
        <w:jc w:val="both"/>
        <w:rPr>
          <w:rFonts w:ascii="Calibri" w:hAnsi="Calibri" w:cs="Calibri"/>
        </w:rPr>
      </w:pPr>
      <w:r w:rsidRPr="00D93166">
        <w:rPr>
          <w:rFonts w:ascii="Calibri" w:hAnsi="Calibri" w:cs="Calibri"/>
        </w:rPr>
        <w:t xml:space="preserve">Totals:  </w:t>
      </w:r>
    </w:p>
    <w:p w14:paraId="10DC34C4" w14:textId="3FEB7453" w:rsidR="005576B1" w:rsidRPr="00D93166" w:rsidRDefault="005576B1" w:rsidP="005576B1">
      <w:pPr>
        <w:ind w:left="1080" w:right="900"/>
        <w:jc w:val="both"/>
        <w:rPr>
          <w:rFonts w:ascii="Calibri" w:hAnsi="Calibri" w:cs="Calibri"/>
        </w:rPr>
      </w:pPr>
      <w:r w:rsidRPr="00D93166">
        <w:rPr>
          <w:rFonts w:ascii="Calibri" w:hAnsi="Calibri" w:cs="Calibri"/>
        </w:rPr>
        <w:t>Precipitation (mm), PAR (millimoles/m</w:t>
      </w:r>
      <w:r w:rsidRPr="00D93166">
        <w:rPr>
          <w:rFonts w:ascii="Calibri" w:hAnsi="Calibri" w:cs="Calibri"/>
          <w:vertAlign w:val="superscript"/>
        </w:rPr>
        <w:t>2</w:t>
      </w:r>
      <w:r w:rsidRPr="00D93166">
        <w:rPr>
          <w:rFonts w:ascii="Calibri" w:hAnsi="Calibri" w:cs="Calibri"/>
        </w:rPr>
        <w:t>), and Cumulative Precipitation (mm)</w:t>
      </w:r>
      <w:r w:rsidR="007F19C0" w:rsidRPr="007F19C0">
        <w:t xml:space="preserve"> </w:t>
      </w:r>
      <w:r w:rsidR="007F19C0" w:rsidRPr="007F19C0">
        <w:rPr>
          <w:rFonts w:ascii="Calibri" w:hAnsi="Calibri" w:cs="Calibri"/>
        </w:rPr>
        <w:t>(Cumulative precipitation is no longer available via export from the CDMO.  Please contact the reserve or the CDMO for more information or to obtain these data.)</w:t>
      </w:r>
    </w:p>
    <w:p w14:paraId="6AE10E5B" w14:textId="77777777" w:rsidR="005576B1" w:rsidRPr="00D93166" w:rsidRDefault="005576B1" w:rsidP="001F196E">
      <w:pPr>
        <w:ind w:right="-180"/>
        <w:rPr>
          <w:rFonts w:ascii="Calibri" w:hAnsi="Calibri" w:cs="Calibri"/>
        </w:rPr>
      </w:pPr>
    </w:p>
    <w:p w14:paraId="56F09A04" w14:textId="77777777" w:rsidR="009A4BB0" w:rsidRDefault="00D33126" w:rsidP="00A81E3C">
      <w:pPr>
        <w:rPr>
          <w:rFonts w:ascii="Calibri" w:hAnsi="Calibri" w:cs="Calibri"/>
        </w:rPr>
      </w:pPr>
      <w:r w:rsidRPr="00D93166">
        <w:rPr>
          <w:rFonts w:ascii="Calibri" w:hAnsi="Calibri" w:cs="Calibri"/>
        </w:rPr>
        <w:t xml:space="preserve">Sensors on the weather station are inspected monthly for damage </w:t>
      </w:r>
      <w:r w:rsidR="001C1C62" w:rsidRPr="00D93166">
        <w:rPr>
          <w:rFonts w:ascii="Calibri" w:hAnsi="Calibri" w:cs="Calibri"/>
        </w:rPr>
        <w:t>and/</w:t>
      </w:r>
      <w:r w:rsidRPr="00D93166">
        <w:rPr>
          <w:rFonts w:ascii="Calibri" w:hAnsi="Calibri" w:cs="Calibri"/>
        </w:rPr>
        <w:t>or debris.</w:t>
      </w:r>
      <w:r w:rsidR="001C1C62" w:rsidRPr="00D93166">
        <w:rPr>
          <w:rFonts w:ascii="Calibri" w:hAnsi="Calibri" w:cs="Calibri"/>
        </w:rPr>
        <w:t xml:space="preserve"> </w:t>
      </w:r>
      <w:r w:rsidR="00C3655A" w:rsidRPr="00D93166">
        <w:rPr>
          <w:rFonts w:ascii="Calibri" w:hAnsi="Calibri" w:cs="Calibri"/>
        </w:rPr>
        <w:t xml:space="preserve"> During these monthly observ</w:t>
      </w:r>
      <w:r w:rsidR="002246A8" w:rsidRPr="00D93166">
        <w:rPr>
          <w:rFonts w:ascii="Calibri" w:hAnsi="Calibri" w:cs="Calibri"/>
        </w:rPr>
        <w:t xml:space="preserve">ations, data taken from a nearby airport and a Kestrel 3000 </w:t>
      </w:r>
      <w:r w:rsidR="005F378E" w:rsidRPr="00D93166">
        <w:rPr>
          <w:rFonts w:ascii="Calibri" w:hAnsi="Calibri" w:cs="Calibri"/>
        </w:rPr>
        <w:t xml:space="preserve">are </w:t>
      </w:r>
      <w:r w:rsidR="00C3655A" w:rsidRPr="00D93166">
        <w:rPr>
          <w:rFonts w:ascii="Calibri" w:hAnsi="Calibri" w:cs="Calibri"/>
        </w:rPr>
        <w:t xml:space="preserve">used to check the calibrations of the sensors.  </w:t>
      </w:r>
      <w:r w:rsidR="004E2826" w:rsidRPr="00D93166">
        <w:rPr>
          <w:rFonts w:ascii="Calibri" w:hAnsi="Calibri" w:cs="Calibri"/>
        </w:rPr>
        <w:t>S</w:t>
      </w:r>
      <w:r w:rsidRPr="00D93166">
        <w:rPr>
          <w:rFonts w:ascii="Calibri" w:hAnsi="Calibri" w:cs="Calibri"/>
        </w:rPr>
        <w:t xml:space="preserve">ensors </w:t>
      </w:r>
      <w:r w:rsidR="004E2826" w:rsidRPr="00D93166">
        <w:rPr>
          <w:rFonts w:ascii="Calibri" w:hAnsi="Calibri" w:cs="Calibri"/>
        </w:rPr>
        <w:t>are</w:t>
      </w:r>
      <w:r w:rsidR="009A4BB0" w:rsidRPr="00D93166">
        <w:rPr>
          <w:rFonts w:ascii="Calibri" w:hAnsi="Calibri" w:cs="Calibri"/>
        </w:rPr>
        <w:t xml:space="preserve"> removed</w:t>
      </w:r>
      <w:r w:rsidRPr="00D93166">
        <w:rPr>
          <w:rFonts w:ascii="Calibri" w:hAnsi="Calibri" w:cs="Calibri"/>
        </w:rPr>
        <w:t xml:space="preserve"> and calibrated on an annual or biannual basis depending on the particular sensor. </w:t>
      </w:r>
      <w:r w:rsidR="009A4BB0" w:rsidRPr="00D93166">
        <w:rPr>
          <w:rFonts w:ascii="Calibri" w:hAnsi="Calibri" w:cs="Calibri"/>
        </w:rPr>
        <w:t xml:space="preserve"> </w:t>
      </w:r>
      <w:r w:rsidR="00C3655A" w:rsidRPr="00D93166">
        <w:rPr>
          <w:rFonts w:ascii="Calibri" w:hAnsi="Calibri" w:cs="Calibri"/>
        </w:rPr>
        <w:t xml:space="preserve">  </w:t>
      </w:r>
    </w:p>
    <w:p w14:paraId="67516717" w14:textId="77777777" w:rsidR="009B4E5B" w:rsidRDefault="009B4E5B" w:rsidP="00A81E3C">
      <w:pPr>
        <w:rPr>
          <w:rFonts w:ascii="Calibri" w:hAnsi="Calibri" w:cs="Calibri"/>
        </w:rPr>
      </w:pPr>
    </w:p>
    <w:p w14:paraId="38ECBCD1" w14:textId="77777777" w:rsidR="009B4E5B" w:rsidRPr="009B4E5B" w:rsidRDefault="009B4E5B" w:rsidP="009B4E5B">
      <w:pPr>
        <w:rPr>
          <w:rFonts w:ascii="Calibri" w:eastAsia="MS Mincho" w:hAnsi="Calibri" w:cs="Calibri"/>
          <w:i/>
        </w:rPr>
      </w:pPr>
      <w:r w:rsidRPr="009B4E5B">
        <w:rPr>
          <w:rFonts w:ascii="Calibri" w:eastAsia="MS Mincho" w:hAnsi="Calibri" w:cs="Calibri"/>
          <w:i/>
        </w:rPr>
        <w:t>Recommended calibration frequency for the MET station sensors:</w:t>
      </w:r>
    </w:p>
    <w:p w14:paraId="6D146122" w14:textId="516A258A" w:rsidR="009B4E5B" w:rsidRPr="009B4E5B" w:rsidRDefault="009B4E5B" w:rsidP="009B4E5B">
      <w:pPr>
        <w:ind w:left="720"/>
        <w:rPr>
          <w:rFonts w:ascii="Calibri" w:eastAsia="MS Mincho" w:hAnsi="Calibri" w:cs="Calibri"/>
        </w:rPr>
      </w:pPr>
      <w:r w:rsidRPr="009B4E5B">
        <w:rPr>
          <w:rFonts w:ascii="Calibri" w:eastAsia="MS Mincho" w:hAnsi="Calibri" w:cs="Calibri"/>
        </w:rPr>
        <w:t xml:space="preserve">- Temperature/Humidity- </w:t>
      </w:r>
      <w:r w:rsidR="007F19C0">
        <w:rPr>
          <w:rFonts w:ascii="Calibri" w:eastAsia="MS Mincho" w:hAnsi="Calibri" w:cs="Calibri"/>
        </w:rPr>
        <w:t>yearly</w:t>
      </w:r>
      <w:r w:rsidR="007F19C0" w:rsidRPr="009B4E5B">
        <w:rPr>
          <w:rFonts w:ascii="Calibri" w:eastAsia="MS Mincho" w:hAnsi="Calibri" w:cs="Calibri"/>
        </w:rPr>
        <w:t xml:space="preserve"> </w:t>
      </w:r>
      <w:r w:rsidRPr="009B4E5B">
        <w:rPr>
          <w:rFonts w:ascii="Calibri" w:eastAsia="MS Mincho" w:hAnsi="Calibri" w:cs="Calibri"/>
        </w:rPr>
        <w:t>recalibration</w:t>
      </w:r>
    </w:p>
    <w:p w14:paraId="41DF52EE" w14:textId="3A64AA61" w:rsidR="009B4E5B" w:rsidRPr="009B4E5B" w:rsidRDefault="009B4E5B" w:rsidP="009B4E5B">
      <w:pPr>
        <w:ind w:left="720"/>
        <w:rPr>
          <w:rFonts w:ascii="Calibri" w:eastAsia="MS Mincho" w:hAnsi="Calibri" w:cs="Calibri"/>
        </w:rPr>
      </w:pPr>
      <w:r w:rsidRPr="009B4E5B">
        <w:rPr>
          <w:rFonts w:ascii="Calibri" w:eastAsia="MS Mincho" w:hAnsi="Calibri" w:cs="Calibri"/>
        </w:rPr>
        <w:t xml:space="preserve">- Rain Gauge- </w:t>
      </w:r>
      <w:r w:rsidR="00B101CA">
        <w:rPr>
          <w:rFonts w:ascii="Calibri" w:eastAsia="MS Mincho" w:hAnsi="Calibri" w:cs="Calibri"/>
        </w:rPr>
        <w:t>yearly</w:t>
      </w:r>
      <w:r w:rsidR="00257E58" w:rsidRPr="009B4E5B">
        <w:rPr>
          <w:rFonts w:ascii="Calibri" w:eastAsia="MS Mincho" w:hAnsi="Calibri" w:cs="Calibri"/>
        </w:rPr>
        <w:t xml:space="preserve"> </w:t>
      </w:r>
      <w:r w:rsidRPr="009B4E5B">
        <w:rPr>
          <w:rFonts w:ascii="Calibri" w:eastAsia="MS Mincho" w:hAnsi="Calibri" w:cs="Calibri"/>
        </w:rPr>
        <w:t>recalibration</w:t>
      </w:r>
    </w:p>
    <w:p w14:paraId="2F7D5EC9" w14:textId="7B66B42A" w:rsidR="009B4E5B" w:rsidRPr="009B4E5B" w:rsidRDefault="009B4E5B" w:rsidP="009B4E5B">
      <w:pPr>
        <w:ind w:left="720"/>
        <w:rPr>
          <w:rFonts w:ascii="Calibri" w:eastAsia="MS Mincho" w:hAnsi="Calibri" w:cs="Calibri"/>
        </w:rPr>
      </w:pPr>
      <w:r w:rsidRPr="009B4E5B">
        <w:rPr>
          <w:rFonts w:ascii="Calibri" w:eastAsia="MS Mincho" w:hAnsi="Calibri" w:cs="Calibri"/>
        </w:rPr>
        <w:t xml:space="preserve">- Wind Speed/Direction- </w:t>
      </w:r>
      <w:r w:rsidR="00257E58">
        <w:rPr>
          <w:rFonts w:ascii="Calibri" w:eastAsia="MS Mincho" w:hAnsi="Calibri" w:cs="Calibri"/>
        </w:rPr>
        <w:t>yearly or every 2 years</w:t>
      </w:r>
      <w:r w:rsidRPr="009B4E5B">
        <w:rPr>
          <w:rFonts w:ascii="Calibri" w:eastAsia="MS Mincho" w:hAnsi="Calibri" w:cs="Calibri"/>
        </w:rPr>
        <w:t xml:space="preserve"> (depending on the sensor)</w:t>
      </w:r>
    </w:p>
    <w:p w14:paraId="77AA1531" w14:textId="598BB8E0" w:rsidR="009B4E5B" w:rsidRPr="009B4E5B" w:rsidRDefault="009B4E5B" w:rsidP="009B4E5B">
      <w:pPr>
        <w:ind w:left="720"/>
        <w:rPr>
          <w:rFonts w:ascii="Calibri" w:eastAsia="MS Mincho" w:hAnsi="Calibri" w:cs="Calibri"/>
        </w:rPr>
      </w:pPr>
      <w:r w:rsidRPr="009B4E5B">
        <w:rPr>
          <w:rFonts w:ascii="Calibri" w:eastAsia="MS Mincho" w:hAnsi="Calibri" w:cs="Calibri"/>
        </w:rPr>
        <w:t xml:space="preserve">- Barometric Pressure- </w:t>
      </w:r>
      <w:r w:rsidR="00257E58">
        <w:rPr>
          <w:rFonts w:ascii="Calibri" w:eastAsia="MS Mincho" w:hAnsi="Calibri" w:cs="Calibri"/>
        </w:rPr>
        <w:t>every 2 years</w:t>
      </w:r>
      <w:r w:rsidRPr="009B4E5B">
        <w:rPr>
          <w:rFonts w:ascii="Calibri" w:eastAsia="MS Mincho" w:hAnsi="Calibri" w:cs="Calibri"/>
        </w:rPr>
        <w:t xml:space="preserve"> recalibration</w:t>
      </w:r>
    </w:p>
    <w:p w14:paraId="52FBE047" w14:textId="077C4408" w:rsidR="009B4E5B" w:rsidRPr="009B4E5B" w:rsidRDefault="009B4E5B" w:rsidP="009B4E5B">
      <w:pPr>
        <w:ind w:left="720"/>
        <w:rPr>
          <w:rFonts w:ascii="Calibri" w:eastAsia="MS Mincho" w:hAnsi="Calibri" w:cs="Calibri"/>
        </w:rPr>
      </w:pPr>
      <w:r w:rsidRPr="009B4E5B">
        <w:rPr>
          <w:rFonts w:ascii="Calibri" w:eastAsia="MS Mincho" w:hAnsi="Calibri" w:cs="Calibri"/>
        </w:rPr>
        <w:t xml:space="preserve">- PAR- </w:t>
      </w:r>
      <w:r w:rsidR="00257E58">
        <w:rPr>
          <w:rFonts w:ascii="Calibri" w:eastAsia="MS Mincho" w:hAnsi="Calibri" w:cs="Calibri"/>
        </w:rPr>
        <w:t>every 2 years</w:t>
      </w:r>
      <w:r w:rsidRPr="009B4E5B">
        <w:rPr>
          <w:rFonts w:ascii="Calibri" w:eastAsia="MS Mincho" w:hAnsi="Calibri" w:cs="Calibri"/>
        </w:rPr>
        <w:t xml:space="preserve"> recalibration</w:t>
      </w:r>
    </w:p>
    <w:p w14:paraId="23D7D7CA" w14:textId="77777777" w:rsidR="009B4E5B" w:rsidRPr="009B4E5B" w:rsidRDefault="009B4E5B" w:rsidP="009B4E5B">
      <w:pPr>
        <w:ind w:left="720"/>
        <w:rPr>
          <w:rFonts w:ascii="Calibri" w:eastAsia="MS Mincho" w:hAnsi="Calibri" w:cs="Calibri"/>
        </w:rPr>
      </w:pPr>
      <w:r w:rsidRPr="009B4E5B">
        <w:rPr>
          <w:rFonts w:ascii="Calibri" w:eastAsia="MS Mincho" w:hAnsi="Calibri" w:cs="Calibri"/>
        </w:rPr>
        <w:t>- CR1000-every 5 years (required beginning 2014, one year initial grace period)</w:t>
      </w:r>
    </w:p>
    <w:p w14:paraId="2A7E2B9D" w14:textId="77777777" w:rsidR="001268BC" w:rsidRPr="00D93166" w:rsidRDefault="001268BC" w:rsidP="00A81E3C">
      <w:pPr>
        <w:rPr>
          <w:rFonts w:ascii="Calibri" w:eastAsia="MS Mincho" w:hAnsi="Calibri" w:cs="Calibri"/>
        </w:rPr>
      </w:pPr>
    </w:p>
    <w:p w14:paraId="455BE799" w14:textId="77777777" w:rsidR="002701DF" w:rsidRPr="00D93166" w:rsidRDefault="002701DF" w:rsidP="002701DF">
      <w:pPr>
        <w:rPr>
          <w:rFonts w:ascii="Calibri" w:hAnsi="Calibri" w:cs="Calibri"/>
        </w:rPr>
      </w:pPr>
      <w:r w:rsidRPr="00D93166">
        <w:rPr>
          <w:rFonts w:ascii="Calibri" w:hAnsi="Calibri" w:cs="Calibri"/>
        </w:rPr>
        <w:t>Campbell Scientific data telemetry equipment was installed at the Crooked Bayou station on July 21, 2006 and transmits data to the NOAA GOES satellite, NESDIS ID #3B0190E2.  The transmissions are scheduled hourly and contain four (4) data sets reflecting fifteen minute data sampling intervals.  Upon receipt by the CDMO, the data undergoes the same au</w:t>
      </w:r>
      <w:smartTag w:uri="urn:schemas-microsoft-com:office:smarttags" w:element="PersonName">
        <w:r w:rsidRPr="00D93166">
          <w:rPr>
            <w:rFonts w:ascii="Calibri" w:hAnsi="Calibri" w:cs="Calibri"/>
          </w:rPr>
          <w:t>tom</w:t>
        </w:r>
      </w:smartTag>
      <w:r w:rsidRPr="00D93166">
        <w:rPr>
          <w:rFonts w:ascii="Calibri" w:hAnsi="Calibri" w:cs="Calibri"/>
        </w:rPr>
        <w:t xml:space="preserve">ated primary QAQC process detailed in Section 2 above.  The </w:t>
      </w:r>
      <w:r w:rsidR="00017776">
        <w:rPr>
          <w:rFonts w:ascii="Calibri" w:hAnsi="Calibri" w:cs="Calibri"/>
        </w:rPr>
        <w:t>near real-time</w:t>
      </w:r>
      <w:r w:rsidRPr="00D93166">
        <w:rPr>
          <w:rFonts w:ascii="Calibri" w:hAnsi="Calibri" w:cs="Calibri"/>
        </w:rPr>
        <w:t xml:space="preserve"> </w:t>
      </w:r>
      <w:r w:rsidRPr="00D93166">
        <w:rPr>
          <w:rFonts w:ascii="Calibri" w:hAnsi="Calibri" w:cs="Calibri"/>
        </w:rPr>
        <w:lastRenderedPageBreak/>
        <w:t xml:space="preserve">telemetry data become part of the provisional dataset until undergoing secondary and tertiary QAQC and assimilation in the CDMO’s authoritative online database.  Provisional and authoritative data are available at </w:t>
      </w:r>
      <w:hyperlink r:id="rId11" w:tooltip="blocked::http://cdmo.baruch.sc.edu/" w:history="1">
        <w:r w:rsidRPr="00D93166">
          <w:rPr>
            <w:rStyle w:val="Hyperlink"/>
            <w:rFonts w:ascii="Calibri" w:hAnsi="Calibri" w:cs="Calibri"/>
          </w:rPr>
          <w:t>http://cdmo.baruch.sc.edu</w:t>
        </w:r>
      </w:hyperlink>
      <w:r w:rsidRPr="00D93166">
        <w:rPr>
          <w:rFonts w:ascii="Calibri" w:hAnsi="Calibri" w:cs="Calibri"/>
        </w:rPr>
        <w:t>.</w:t>
      </w:r>
    </w:p>
    <w:p w14:paraId="71D0AFF2" w14:textId="77777777" w:rsidR="00155A3E" w:rsidRDefault="00155A3E" w:rsidP="00A81E3C">
      <w:pPr>
        <w:rPr>
          <w:rFonts w:ascii="Calibri" w:eastAsia="MS Mincho" w:hAnsi="Calibri" w:cs="Calibri"/>
          <w:b/>
        </w:rPr>
      </w:pPr>
    </w:p>
    <w:p w14:paraId="6DFACF2C" w14:textId="77777777" w:rsidR="00CE2C8E" w:rsidRPr="00D93166" w:rsidRDefault="00CE2C8E" w:rsidP="00A81E3C">
      <w:pPr>
        <w:rPr>
          <w:rFonts w:ascii="Calibri" w:eastAsia="MS Mincho" w:hAnsi="Calibri" w:cs="Calibri"/>
          <w:b/>
        </w:rPr>
      </w:pPr>
      <w:r w:rsidRPr="00D93166">
        <w:rPr>
          <w:rFonts w:ascii="Calibri" w:eastAsia="MS Mincho" w:hAnsi="Calibri" w:cs="Calibri"/>
          <w:b/>
        </w:rPr>
        <w:t>5) Site location and character:</w:t>
      </w:r>
    </w:p>
    <w:p w14:paraId="49EAB95A" w14:textId="77777777" w:rsidR="00CE2C8E" w:rsidRPr="00D93166" w:rsidRDefault="00CE2C8E" w:rsidP="00A81E3C">
      <w:pPr>
        <w:rPr>
          <w:rFonts w:ascii="Calibri" w:eastAsia="MS Mincho" w:hAnsi="Calibri" w:cs="Calibri"/>
        </w:rPr>
      </w:pPr>
    </w:p>
    <w:p w14:paraId="4CD5A0F7" w14:textId="77777777" w:rsidR="00E54F56" w:rsidRPr="00D93166" w:rsidRDefault="00E54F56" w:rsidP="00E54F56">
      <w:pPr>
        <w:rPr>
          <w:rFonts w:ascii="Calibri" w:hAnsi="Calibri" w:cs="Calibri"/>
        </w:rPr>
      </w:pPr>
      <w:r w:rsidRPr="00D93166">
        <w:rPr>
          <w:rFonts w:ascii="Calibri" w:hAnsi="Calibri" w:cs="Calibri"/>
        </w:rPr>
        <w:t xml:space="preserve">The Grand Bay National Estuarine Research Reserve (GBNERR) is a shallow, microtidal estuary located on the Gulf Coast in southeastern Jackson County, Mississippi.  It lies within the Mississippi Delta province of the </w:t>
      </w:r>
      <w:r w:rsidR="002701DF" w:rsidRPr="00D93166">
        <w:rPr>
          <w:rFonts w:ascii="Calibri" w:hAnsi="Calibri" w:cs="Calibri"/>
        </w:rPr>
        <w:t>Louisian</w:t>
      </w:r>
      <w:r w:rsidR="00726CB6" w:rsidRPr="00D93166">
        <w:rPr>
          <w:rFonts w:ascii="Calibri" w:hAnsi="Calibri" w:cs="Calibri"/>
        </w:rPr>
        <w:t>i</w:t>
      </w:r>
      <w:r w:rsidR="002701DF" w:rsidRPr="00D93166">
        <w:rPr>
          <w:rFonts w:ascii="Calibri" w:hAnsi="Calibri" w:cs="Calibri"/>
        </w:rPr>
        <w:t>an</w:t>
      </w:r>
      <w:r w:rsidRPr="00D93166">
        <w:rPr>
          <w:rFonts w:ascii="Calibri" w:hAnsi="Calibri" w:cs="Calibri"/>
        </w:rPr>
        <w:t xml:space="preserve"> biogeographic region of the United States as identified by the National Oceanic and Atmospheric Administration.  Currently, no other reserves exist within the Mississippi Delta province of this biogeographic region.  The GBNERR encompasses approximately 7,450 ha (18,400 acres) of state-owned, federally-owned, and privately-owned lands and open water areas.  The primary land owners within the reserve boundaries are the State of Mississippi (3,684 ha; 9,100 ac) and the U.S. Fish and Wildlife Service (2,024 ha; 5,000 ac).  The balance of the property is privately owned (1,740 ha; 4,300 acres).  </w:t>
      </w:r>
    </w:p>
    <w:p w14:paraId="3A8CF374" w14:textId="77777777" w:rsidR="00E54F56" w:rsidRPr="00D93166" w:rsidRDefault="00E54F56" w:rsidP="00A81E3C">
      <w:pPr>
        <w:rPr>
          <w:rFonts w:ascii="Calibri" w:eastAsia="MS Mincho" w:hAnsi="Calibri" w:cs="Calibri"/>
        </w:rPr>
      </w:pPr>
    </w:p>
    <w:p w14:paraId="4C648D2B" w14:textId="77777777" w:rsidR="002E34F5" w:rsidRPr="00D93166" w:rsidRDefault="00F51CA6" w:rsidP="00E66569">
      <w:pPr>
        <w:rPr>
          <w:rFonts w:ascii="Calibri" w:hAnsi="Calibri" w:cs="Calibri"/>
        </w:rPr>
      </w:pPr>
      <w:r w:rsidRPr="00D93166">
        <w:rPr>
          <w:rFonts w:ascii="Calibri" w:eastAsia="MS Mincho" w:hAnsi="Calibri" w:cs="Calibri"/>
        </w:rPr>
        <w:t>The Gran</w:t>
      </w:r>
      <w:r w:rsidR="008B4969" w:rsidRPr="00D93166">
        <w:rPr>
          <w:rFonts w:ascii="Calibri" w:eastAsia="MS Mincho" w:hAnsi="Calibri" w:cs="Calibri"/>
        </w:rPr>
        <w:t>d Bay meteorological station is located near the center of the Reserve (30</w:t>
      </w:r>
      <w:r w:rsidR="009A6B56">
        <w:rPr>
          <w:rFonts w:ascii="Calibri" w:eastAsia="MS Mincho" w:hAnsi="Calibri" w:cs="Calibri"/>
        </w:rPr>
        <w:t>.35918</w:t>
      </w:r>
      <w:r w:rsidR="008B4969" w:rsidRPr="00D93166">
        <w:rPr>
          <w:rFonts w:ascii="Calibri" w:eastAsia="MS Mincho" w:hAnsi="Calibri" w:cs="Calibri"/>
        </w:rPr>
        <w:t>°</w:t>
      </w:r>
      <w:r w:rsidR="009A6B56">
        <w:rPr>
          <w:rFonts w:ascii="Calibri" w:eastAsia="MS Mincho" w:hAnsi="Calibri" w:cs="Calibri"/>
        </w:rPr>
        <w:t xml:space="preserve"> </w:t>
      </w:r>
      <w:r w:rsidR="008B4969" w:rsidRPr="00D93166">
        <w:rPr>
          <w:rFonts w:ascii="Calibri" w:eastAsia="MS Mincho" w:hAnsi="Calibri" w:cs="Calibri"/>
        </w:rPr>
        <w:t>N, 88</w:t>
      </w:r>
      <w:r w:rsidR="009A6B56">
        <w:rPr>
          <w:rFonts w:ascii="Calibri" w:eastAsia="MS Mincho" w:hAnsi="Calibri" w:cs="Calibri"/>
        </w:rPr>
        <w:t>.42003</w:t>
      </w:r>
      <w:r w:rsidR="008B4969" w:rsidRPr="00D93166">
        <w:rPr>
          <w:rFonts w:ascii="Calibri" w:eastAsia="MS Mincho" w:hAnsi="Calibri" w:cs="Calibri"/>
        </w:rPr>
        <w:t>°</w:t>
      </w:r>
      <w:r w:rsidR="009A6B56">
        <w:rPr>
          <w:rFonts w:ascii="Calibri" w:eastAsia="MS Mincho" w:hAnsi="Calibri" w:cs="Calibri"/>
        </w:rPr>
        <w:t xml:space="preserve"> </w:t>
      </w:r>
      <w:r w:rsidR="008B4969" w:rsidRPr="00D93166">
        <w:rPr>
          <w:rFonts w:ascii="Calibri" w:eastAsia="MS Mincho" w:hAnsi="Calibri" w:cs="Calibri"/>
        </w:rPr>
        <w:t>W)</w:t>
      </w:r>
      <w:r w:rsidR="00E54F56" w:rsidRPr="00D93166">
        <w:rPr>
          <w:rFonts w:ascii="Calibri" w:eastAsia="MS Mincho" w:hAnsi="Calibri" w:cs="Calibri"/>
        </w:rPr>
        <w:t xml:space="preserve"> on a 3m x 3m platform 10m away from a saltwater marsh at an elevation of 1.5m above mean high tide.  O</w:t>
      </w:r>
      <w:r w:rsidRPr="00D93166">
        <w:rPr>
          <w:rFonts w:ascii="Calibri" w:eastAsia="MS Mincho" w:hAnsi="Calibri" w:cs="Calibri"/>
        </w:rPr>
        <w:t xml:space="preserve">ne of four hydrological monitors </w:t>
      </w:r>
      <w:r w:rsidR="00606224" w:rsidRPr="00D93166">
        <w:rPr>
          <w:rFonts w:ascii="Calibri" w:eastAsia="MS Mincho" w:hAnsi="Calibri" w:cs="Calibri"/>
        </w:rPr>
        <w:t xml:space="preserve">is located in </w:t>
      </w:r>
      <w:r w:rsidR="00C3655A" w:rsidRPr="00D93166">
        <w:rPr>
          <w:rFonts w:ascii="Calibri" w:eastAsia="MS Mincho" w:hAnsi="Calibri" w:cs="Calibri"/>
        </w:rPr>
        <w:t xml:space="preserve">Point Aux Chenes Bay, </w:t>
      </w:r>
      <w:r w:rsidR="00F04AF8" w:rsidRPr="00D93166">
        <w:rPr>
          <w:rFonts w:ascii="Calibri" w:eastAsia="MS Mincho" w:hAnsi="Calibri" w:cs="Calibri"/>
        </w:rPr>
        <w:t>1183</w:t>
      </w:r>
      <w:r w:rsidR="00C3655A" w:rsidRPr="00D93166">
        <w:rPr>
          <w:rFonts w:ascii="Calibri" w:eastAsia="MS Mincho" w:hAnsi="Calibri" w:cs="Calibri"/>
        </w:rPr>
        <w:t xml:space="preserve">m south.  </w:t>
      </w:r>
      <w:r w:rsidR="00E54F56" w:rsidRPr="00D93166">
        <w:rPr>
          <w:rFonts w:ascii="Calibri" w:eastAsia="MS Mincho" w:hAnsi="Calibri" w:cs="Calibri"/>
        </w:rPr>
        <w:t>Another</w:t>
      </w:r>
      <w:r w:rsidRPr="00D93166">
        <w:rPr>
          <w:rFonts w:ascii="Calibri" w:eastAsia="MS Mincho" w:hAnsi="Calibri" w:cs="Calibri"/>
        </w:rPr>
        <w:t xml:space="preserve"> monitor </w:t>
      </w:r>
      <w:r w:rsidR="00F36B69" w:rsidRPr="00D93166">
        <w:rPr>
          <w:rFonts w:ascii="Calibri" w:eastAsia="MS Mincho" w:hAnsi="Calibri" w:cs="Calibri"/>
        </w:rPr>
        <w:t xml:space="preserve">is </w:t>
      </w:r>
      <w:r w:rsidRPr="00D93166">
        <w:rPr>
          <w:rFonts w:ascii="Calibri" w:eastAsia="MS Mincho" w:hAnsi="Calibri" w:cs="Calibri"/>
        </w:rPr>
        <w:t>located on the east side of the reserve 6652m north/northeast of the station.  The other two monitors are located on the west side of the reserve 3141m north/northwest and 4127m due west of the station.</w:t>
      </w:r>
      <w:r w:rsidR="00E54F56" w:rsidRPr="00D93166">
        <w:rPr>
          <w:rFonts w:ascii="Calibri" w:eastAsia="MS Mincho" w:hAnsi="Calibri" w:cs="Calibri"/>
        </w:rPr>
        <w:t xml:space="preserve">  </w:t>
      </w:r>
      <w:r w:rsidR="008B4969" w:rsidRPr="00D93166">
        <w:rPr>
          <w:rFonts w:ascii="Calibri" w:eastAsia="MS Mincho" w:hAnsi="Calibri" w:cs="Calibri"/>
        </w:rPr>
        <w:t>Although small clusters of dwarfed trees are present on nearby shell middens, they are not considered to serve as wind blocks, shades, or obstructions to the weather station</w:t>
      </w:r>
      <w:r w:rsidR="00DB1C20" w:rsidRPr="00D93166">
        <w:rPr>
          <w:rFonts w:ascii="Calibri" w:eastAsia="MS Mincho" w:hAnsi="Calibri" w:cs="Calibri"/>
        </w:rPr>
        <w:t xml:space="preserve"> due to </w:t>
      </w:r>
      <w:r w:rsidR="008B4969" w:rsidRPr="00D93166">
        <w:rPr>
          <w:rFonts w:ascii="Calibri" w:eastAsia="MS Mincho" w:hAnsi="Calibri" w:cs="Calibri"/>
        </w:rPr>
        <w:t xml:space="preserve">the elevation of the </w:t>
      </w:r>
      <w:r w:rsidR="00DB1C20" w:rsidRPr="00D93166">
        <w:rPr>
          <w:rFonts w:ascii="Calibri" w:eastAsia="MS Mincho" w:hAnsi="Calibri" w:cs="Calibri"/>
        </w:rPr>
        <w:t xml:space="preserve">station and the </w:t>
      </w:r>
      <w:r w:rsidR="008B4969" w:rsidRPr="00D93166">
        <w:rPr>
          <w:rFonts w:ascii="Calibri" w:eastAsia="MS Mincho" w:hAnsi="Calibri" w:cs="Calibri"/>
        </w:rPr>
        <w:t xml:space="preserve">meteorological sensors. </w:t>
      </w:r>
      <w:r w:rsidRPr="00D93166">
        <w:rPr>
          <w:rFonts w:ascii="Calibri" w:eastAsia="MS Mincho" w:hAnsi="Calibri" w:cs="Calibri"/>
        </w:rPr>
        <w:t xml:space="preserve">       </w:t>
      </w:r>
    </w:p>
    <w:p w14:paraId="48889744" w14:textId="77777777" w:rsidR="001268BC" w:rsidRPr="00D93166" w:rsidRDefault="001268BC" w:rsidP="00A81E3C">
      <w:pPr>
        <w:rPr>
          <w:rFonts w:ascii="Calibri" w:eastAsia="MS Mincho" w:hAnsi="Calibri" w:cs="Calibri"/>
        </w:rPr>
      </w:pPr>
    </w:p>
    <w:p w14:paraId="3B1FF414" w14:textId="77777777" w:rsidR="00F36B69" w:rsidRDefault="00F36B69" w:rsidP="00A81E3C">
      <w:pPr>
        <w:rPr>
          <w:rFonts w:ascii="Calibri" w:eastAsia="MS Mincho" w:hAnsi="Calibri" w:cs="Calibri"/>
        </w:rPr>
      </w:pPr>
      <w:r w:rsidRPr="00D93166">
        <w:rPr>
          <w:rFonts w:ascii="Calibri" w:eastAsia="MS Mincho" w:hAnsi="Calibri" w:cs="Calibri"/>
        </w:rPr>
        <w:t xml:space="preserve">The </w:t>
      </w:r>
      <w:r w:rsidR="008A7105" w:rsidRPr="00D93166">
        <w:rPr>
          <w:rFonts w:ascii="Calibri" w:eastAsia="MS Mincho" w:hAnsi="Calibri" w:cs="Calibri"/>
        </w:rPr>
        <w:t>wi</w:t>
      </w:r>
      <w:r w:rsidRPr="00D93166">
        <w:rPr>
          <w:rFonts w:ascii="Calibri" w:eastAsia="MS Mincho" w:hAnsi="Calibri" w:cs="Calibri"/>
        </w:rPr>
        <w:t xml:space="preserve">nd </w:t>
      </w:r>
      <w:r w:rsidR="008A7105" w:rsidRPr="00D93166">
        <w:rPr>
          <w:rFonts w:ascii="Calibri" w:eastAsia="MS Mincho" w:hAnsi="Calibri" w:cs="Calibri"/>
        </w:rPr>
        <w:t>m</w:t>
      </w:r>
      <w:r w:rsidRPr="00D93166">
        <w:rPr>
          <w:rFonts w:ascii="Calibri" w:eastAsia="MS Mincho" w:hAnsi="Calibri" w:cs="Calibri"/>
        </w:rPr>
        <w:t xml:space="preserve">onitor and </w:t>
      </w:r>
      <w:r w:rsidR="00C230A2">
        <w:rPr>
          <w:rFonts w:ascii="Calibri" w:eastAsia="MS Mincho" w:hAnsi="Calibri" w:cs="Calibri"/>
        </w:rPr>
        <w:t>PAR</w:t>
      </w:r>
      <w:r w:rsidRPr="00D93166">
        <w:rPr>
          <w:rFonts w:ascii="Calibri" w:eastAsia="MS Mincho" w:hAnsi="Calibri" w:cs="Calibri"/>
        </w:rPr>
        <w:t xml:space="preserve"> </w:t>
      </w:r>
      <w:r w:rsidR="008A7105" w:rsidRPr="00D93166">
        <w:rPr>
          <w:rFonts w:ascii="Calibri" w:eastAsia="MS Mincho" w:hAnsi="Calibri" w:cs="Calibri"/>
        </w:rPr>
        <w:t>s</w:t>
      </w:r>
      <w:r w:rsidRPr="00D93166">
        <w:rPr>
          <w:rFonts w:ascii="Calibri" w:eastAsia="MS Mincho" w:hAnsi="Calibri" w:cs="Calibri"/>
        </w:rPr>
        <w:t>ensor are mounted on</w:t>
      </w:r>
      <w:r w:rsidR="008A7105" w:rsidRPr="00D93166">
        <w:rPr>
          <w:rFonts w:ascii="Calibri" w:eastAsia="MS Mincho" w:hAnsi="Calibri" w:cs="Calibri"/>
        </w:rPr>
        <w:t>to</w:t>
      </w:r>
      <w:r w:rsidRPr="00D93166">
        <w:rPr>
          <w:rFonts w:ascii="Calibri" w:eastAsia="MS Mincho" w:hAnsi="Calibri" w:cs="Calibri"/>
        </w:rPr>
        <w:t xml:space="preserve"> a </w:t>
      </w:r>
      <w:r w:rsidR="00726CB6" w:rsidRPr="00D93166">
        <w:rPr>
          <w:rFonts w:ascii="Calibri" w:eastAsia="MS Mincho" w:hAnsi="Calibri" w:cs="Calibri"/>
        </w:rPr>
        <w:t>crossbar</w:t>
      </w:r>
      <w:r w:rsidRPr="00D93166">
        <w:rPr>
          <w:rFonts w:ascii="Calibri" w:eastAsia="MS Mincho" w:hAnsi="Calibri" w:cs="Calibri"/>
        </w:rPr>
        <w:t xml:space="preserve"> sensor mount oriented in an east/west direction on the top of a 3</w:t>
      </w:r>
      <w:r w:rsidR="00DB1C20" w:rsidRPr="00D93166">
        <w:rPr>
          <w:rFonts w:ascii="Calibri" w:eastAsia="MS Mincho" w:hAnsi="Calibri" w:cs="Calibri"/>
        </w:rPr>
        <w:t>m</w:t>
      </w:r>
      <w:r w:rsidRPr="00D93166">
        <w:rPr>
          <w:rFonts w:ascii="Calibri" w:eastAsia="MS Mincho" w:hAnsi="Calibri" w:cs="Calibri"/>
        </w:rPr>
        <w:t xml:space="preserve"> </w:t>
      </w:r>
      <w:r w:rsidR="008A7105" w:rsidRPr="00D93166">
        <w:rPr>
          <w:rFonts w:ascii="Calibri" w:eastAsia="MS Mincho" w:hAnsi="Calibri" w:cs="Calibri"/>
        </w:rPr>
        <w:t xml:space="preserve">triangular aluminum </w:t>
      </w:r>
      <w:r w:rsidRPr="00D93166">
        <w:rPr>
          <w:rFonts w:ascii="Calibri" w:eastAsia="MS Mincho" w:hAnsi="Calibri" w:cs="Calibri"/>
        </w:rPr>
        <w:t>tower</w:t>
      </w:r>
      <w:r w:rsidR="003F4D18">
        <w:rPr>
          <w:rFonts w:ascii="Calibri" w:eastAsia="MS Mincho" w:hAnsi="Calibri" w:cs="Calibri"/>
        </w:rPr>
        <w:t xml:space="preserve"> on the platform; at a total height of 4.5m above mean high tide</w:t>
      </w:r>
      <w:r w:rsidRPr="00D93166">
        <w:rPr>
          <w:rFonts w:ascii="Calibri" w:eastAsia="MS Mincho" w:hAnsi="Calibri" w:cs="Calibri"/>
        </w:rPr>
        <w:t xml:space="preserve">.  The wind monitor is mounted on the west side of the </w:t>
      </w:r>
      <w:r w:rsidR="00726CB6" w:rsidRPr="00D93166">
        <w:rPr>
          <w:rFonts w:ascii="Calibri" w:eastAsia="MS Mincho" w:hAnsi="Calibri" w:cs="Calibri"/>
        </w:rPr>
        <w:t>crossbar</w:t>
      </w:r>
      <w:r w:rsidRPr="00D93166">
        <w:rPr>
          <w:rFonts w:ascii="Calibri" w:eastAsia="MS Mincho" w:hAnsi="Calibri" w:cs="Calibri"/>
        </w:rPr>
        <w:t xml:space="preserve">, and the quantum sensor is mounted on the east side of the </w:t>
      </w:r>
      <w:r w:rsidR="00726CB6" w:rsidRPr="00D93166">
        <w:rPr>
          <w:rFonts w:ascii="Calibri" w:eastAsia="MS Mincho" w:hAnsi="Calibri" w:cs="Calibri"/>
        </w:rPr>
        <w:t>crossbar</w:t>
      </w:r>
      <w:r w:rsidRPr="00D93166">
        <w:rPr>
          <w:rFonts w:ascii="Calibri" w:eastAsia="MS Mincho" w:hAnsi="Calibri" w:cs="Calibri"/>
        </w:rPr>
        <w:t>.</w:t>
      </w:r>
      <w:r w:rsidR="008A7105" w:rsidRPr="00D93166">
        <w:rPr>
          <w:rFonts w:ascii="Calibri" w:eastAsia="MS Mincho" w:hAnsi="Calibri" w:cs="Calibri"/>
        </w:rPr>
        <w:t xml:space="preserve">  </w:t>
      </w:r>
      <w:r w:rsidR="00DB1C20" w:rsidRPr="00D93166">
        <w:rPr>
          <w:rFonts w:ascii="Calibri" w:eastAsia="MS Mincho" w:hAnsi="Calibri" w:cs="Calibri"/>
        </w:rPr>
        <w:t xml:space="preserve">Lower on </w:t>
      </w:r>
      <w:r w:rsidR="008A7105" w:rsidRPr="00D93166">
        <w:rPr>
          <w:rFonts w:ascii="Calibri" w:eastAsia="MS Mincho" w:hAnsi="Calibri" w:cs="Calibri"/>
        </w:rPr>
        <w:t>the tower, the temperature and relative humidity probe is mounted inside a 12-plate gill radiation shield attached to the tower leg facing the prevailing wind (</w:t>
      </w:r>
      <w:r w:rsidR="009D671A" w:rsidRPr="00D93166">
        <w:rPr>
          <w:rFonts w:ascii="Calibri" w:eastAsia="MS Mincho" w:hAnsi="Calibri" w:cs="Calibri"/>
        </w:rPr>
        <w:t>E/S</w:t>
      </w:r>
      <w:r w:rsidR="008A7105" w:rsidRPr="00D93166">
        <w:rPr>
          <w:rFonts w:ascii="Calibri" w:eastAsia="MS Mincho" w:hAnsi="Calibri" w:cs="Calibri"/>
        </w:rPr>
        <w:t xml:space="preserve">E) </w:t>
      </w:r>
      <w:r w:rsidR="00046F91" w:rsidRPr="00D93166">
        <w:rPr>
          <w:rFonts w:ascii="Calibri" w:eastAsia="MS Mincho" w:hAnsi="Calibri" w:cs="Calibri"/>
        </w:rPr>
        <w:t>1.7m</w:t>
      </w:r>
      <w:r w:rsidR="00DB1C20" w:rsidRPr="00D93166">
        <w:rPr>
          <w:rFonts w:ascii="Calibri" w:eastAsia="MS Mincho" w:hAnsi="Calibri" w:cs="Calibri"/>
        </w:rPr>
        <w:t xml:space="preserve"> (</w:t>
      </w:r>
      <w:r w:rsidR="008A7105" w:rsidRPr="00D93166">
        <w:rPr>
          <w:rFonts w:ascii="Calibri" w:eastAsia="MS Mincho" w:hAnsi="Calibri" w:cs="Calibri"/>
        </w:rPr>
        <w:t>68”</w:t>
      </w:r>
      <w:r w:rsidR="00DB1C20" w:rsidRPr="00D93166">
        <w:rPr>
          <w:rFonts w:ascii="Calibri" w:eastAsia="MS Mincho" w:hAnsi="Calibri" w:cs="Calibri"/>
        </w:rPr>
        <w:t>)</w:t>
      </w:r>
      <w:r w:rsidR="008A7105" w:rsidRPr="00D93166">
        <w:rPr>
          <w:rFonts w:ascii="Calibri" w:eastAsia="MS Mincho" w:hAnsi="Calibri" w:cs="Calibri"/>
        </w:rPr>
        <w:t xml:space="preserve"> above the tower base.  The barometric pressure sensor is mounted inside the control panel attached to two tower legs facing </w:t>
      </w:r>
      <w:r w:rsidR="00606224" w:rsidRPr="00D93166">
        <w:rPr>
          <w:rFonts w:ascii="Calibri" w:eastAsia="MS Mincho" w:hAnsi="Calibri" w:cs="Calibri"/>
        </w:rPr>
        <w:t>east/</w:t>
      </w:r>
      <w:r w:rsidR="009D671A" w:rsidRPr="00D93166">
        <w:rPr>
          <w:rFonts w:ascii="Calibri" w:eastAsia="MS Mincho" w:hAnsi="Calibri" w:cs="Calibri"/>
        </w:rPr>
        <w:t>north</w:t>
      </w:r>
      <w:r w:rsidR="00606224" w:rsidRPr="00D93166">
        <w:rPr>
          <w:rFonts w:ascii="Calibri" w:eastAsia="MS Mincho" w:hAnsi="Calibri" w:cs="Calibri"/>
        </w:rPr>
        <w:t>east</w:t>
      </w:r>
      <w:r w:rsidR="009D671A" w:rsidRPr="00D93166">
        <w:rPr>
          <w:rFonts w:ascii="Calibri" w:eastAsia="MS Mincho" w:hAnsi="Calibri" w:cs="Calibri"/>
        </w:rPr>
        <w:t xml:space="preserve"> </w:t>
      </w:r>
      <w:r w:rsidR="00046F91" w:rsidRPr="00D93166">
        <w:rPr>
          <w:rFonts w:ascii="Calibri" w:eastAsia="MS Mincho" w:hAnsi="Calibri" w:cs="Calibri"/>
        </w:rPr>
        <w:t>1.3m (</w:t>
      </w:r>
      <w:r w:rsidR="008A7105" w:rsidRPr="00D93166">
        <w:rPr>
          <w:rFonts w:ascii="Calibri" w:eastAsia="MS Mincho" w:hAnsi="Calibri" w:cs="Calibri"/>
        </w:rPr>
        <w:t>50”</w:t>
      </w:r>
      <w:r w:rsidR="00046F91" w:rsidRPr="00D93166">
        <w:rPr>
          <w:rFonts w:ascii="Calibri" w:eastAsia="MS Mincho" w:hAnsi="Calibri" w:cs="Calibri"/>
        </w:rPr>
        <w:t>)</w:t>
      </w:r>
      <w:r w:rsidR="008A7105" w:rsidRPr="00D93166">
        <w:rPr>
          <w:rFonts w:ascii="Calibri" w:eastAsia="MS Mincho" w:hAnsi="Calibri" w:cs="Calibri"/>
        </w:rPr>
        <w:t xml:space="preserve"> above the tower base.  The rain gauge is mounted at</w:t>
      </w:r>
      <w:r w:rsidR="009D671A" w:rsidRPr="00D93166">
        <w:rPr>
          <w:rFonts w:ascii="Calibri" w:eastAsia="MS Mincho" w:hAnsi="Calibri" w:cs="Calibri"/>
        </w:rPr>
        <w:t xml:space="preserve"> a height of </w:t>
      </w:r>
      <w:r w:rsidR="001724B4" w:rsidRPr="00D93166">
        <w:rPr>
          <w:rFonts w:ascii="Calibri" w:eastAsia="MS Mincho" w:hAnsi="Calibri" w:cs="Calibri"/>
        </w:rPr>
        <w:t>1.8m</w:t>
      </w:r>
      <w:r w:rsidR="00046F91" w:rsidRPr="00D93166">
        <w:rPr>
          <w:rFonts w:ascii="Calibri" w:eastAsia="MS Mincho" w:hAnsi="Calibri" w:cs="Calibri"/>
        </w:rPr>
        <w:t xml:space="preserve"> (</w:t>
      </w:r>
      <w:r w:rsidR="008A7105" w:rsidRPr="00D93166">
        <w:rPr>
          <w:rFonts w:ascii="Calibri" w:eastAsia="MS Mincho" w:hAnsi="Calibri" w:cs="Calibri"/>
        </w:rPr>
        <w:t>72”</w:t>
      </w:r>
      <w:r w:rsidR="00046F91" w:rsidRPr="00D93166">
        <w:rPr>
          <w:rFonts w:ascii="Calibri" w:eastAsia="MS Mincho" w:hAnsi="Calibri" w:cs="Calibri"/>
        </w:rPr>
        <w:t>)</w:t>
      </w:r>
      <w:r w:rsidR="008A7105" w:rsidRPr="00D93166">
        <w:rPr>
          <w:rFonts w:ascii="Calibri" w:eastAsia="MS Mincho" w:hAnsi="Calibri" w:cs="Calibri"/>
        </w:rPr>
        <w:t xml:space="preserve"> to the east post of the chain link fence surrounding the weather station</w:t>
      </w:r>
      <w:r w:rsidR="008A06AC" w:rsidRPr="00D93166">
        <w:rPr>
          <w:rFonts w:ascii="Calibri" w:eastAsia="MS Mincho" w:hAnsi="Calibri" w:cs="Calibri"/>
        </w:rPr>
        <w:t>.</w:t>
      </w:r>
      <w:r w:rsidRPr="00D93166">
        <w:rPr>
          <w:rFonts w:ascii="Calibri" w:eastAsia="MS Mincho" w:hAnsi="Calibri" w:cs="Calibri"/>
        </w:rPr>
        <w:t xml:space="preserve">  </w:t>
      </w:r>
    </w:p>
    <w:p w14:paraId="53E37E14" w14:textId="77777777" w:rsidR="001636ED" w:rsidRDefault="001636ED">
      <w:pPr>
        <w:rPr>
          <w:rFonts w:ascii="Calibri" w:eastAsia="MS Mincho" w:hAnsi="Calibri" w:cs="Calibri"/>
        </w:rPr>
      </w:pPr>
      <w:r>
        <w:rPr>
          <w:rFonts w:ascii="Calibri" w:eastAsia="MS Mincho" w:hAnsi="Calibri" w:cs="Calibri"/>
        </w:rPr>
        <w:br w:type="page"/>
      </w:r>
    </w:p>
    <w:p w14:paraId="5968A4CC" w14:textId="77777777" w:rsidR="00CA3269" w:rsidRDefault="00CA3269" w:rsidP="00CA3269">
      <w:pPr>
        <w:rPr>
          <w:rFonts w:ascii="Calibri" w:eastAsia="MS Mincho" w:hAnsi="Calibri" w:cs="Calibri"/>
        </w:rPr>
      </w:pPr>
      <w:r>
        <w:rPr>
          <w:rFonts w:ascii="Calibri" w:eastAsia="MS Mincho" w:hAnsi="Calibri" w:cs="Calibri"/>
        </w:rPr>
        <w:lastRenderedPageBreak/>
        <w:t>SWMP Station Timeline:</w:t>
      </w:r>
    </w:p>
    <w:tbl>
      <w:tblPr>
        <w:tblW w:w="6325" w:type="pct"/>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1667"/>
        <w:gridCol w:w="1068"/>
        <w:gridCol w:w="2091"/>
        <w:gridCol w:w="1493"/>
        <w:gridCol w:w="2546"/>
        <w:gridCol w:w="876"/>
      </w:tblGrid>
      <w:tr w:rsidR="00CA3269" w:rsidRPr="00287839" w14:paraId="400FB4E9" w14:textId="77777777" w:rsidTr="002323DA">
        <w:trPr>
          <w:trHeight w:val="710"/>
        </w:trPr>
        <w:tc>
          <w:tcPr>
            <w:tcW w:w="630" w:type="pct"/>
            <w:shd w:val="clear" w:color="auto" w:fill="auto"/>
          </w:tcPr>
          <w:p w14:paraId="1E8716A7" w14:textId="77777777" w:rsidR="00CA3269" w:rsidRPr="00287839" w:rsidRDefault="00CA3269" w:rsidP="002323DA">
            <w:pPr>
              <w:rPr>
                <w:rFonts w:ascii="Calibri" w:eastAsia="MS Mincho" w:hAnsi="Calibri" w:cs="Calibri"/>
              </w:rPr>
            </w:pPr>
            <w:r w:rsidRPr="00287839">
              <w:rPr>
                <w:rFonts w:ascii="Calibri" w:eastAsia="MS Mincho" w:hAnsi="Calibri" w:cs="Calibri"/>
              </w:rPr>
              <w:t>Station Code</w:t>
            </w:r>
          </w:p>
        </w:tc>
        <w:tc>
          <w:tcPr>
            <w:tcW w:w="748" w:type="pct"/>
            <w:shd w:val="clear" w:color="auto" w:fill="auto"/>
          </w:tcPr>
          <w:p w14:paraId="3F7CD7C4" w14:textId="77777777" w:rsidR="00CA3269" w:rsidRPr="00287839" w:rsidRDefault="00CA3269" w:rsidP="002323DA">
            <w:pPr>
              <w:rPr>
                <w:rFonts w:ascii="Calibri" w:eastAsia="MS Mincho" w:hAnsi="Calibri" w:cs="Calibri"/>
              </w:rPr>
            </w:pPr>
            <w:r w:rsidRPr="00287839">
              <w:rPr>
                <w:rFonts w:ascii="Calibri" w:eastAsia="MS Mincho" w:hAnsi="Calibri" w:cs="Calibri"/>
              </w:rPr>
              <w:t>Station Name</w:t>
            </w:r>
          </w:p>
        </w:tc>
        <w:tc>
          <w:tcPr>
            <w:tcW w:w="479" w:type="pct"/>
            <w:shd w:val="clear" w:color="auto" w:fill="auto"/>
          </w:tcPr>
          <w:p w14:paraId="336E3E8A" w14:textId="77777777" w:rsidR="00CA3269" w:rsidRPr="00287839" w:rsidRDefault="00CA3269" w:rsidP="002323DA">
            <w:pPr>
              <w:rPr>
                <w:rFonts w:ascii="Calibri" w:eastAsia="MS Mincho" w:hAnsi="Calibri" w:cs="Calibri"/>
              </w:rPr>
            </w:pPr>
            <w:r w:rsidRPr="00287839">
              <w:rPr>
                <w:rFonts w:ascii="Calibri" w:eastAsia="MS Mincho" w:hAnsi="Calibri" w:cs="Calibri"/>
              </w:rPr>
              <w:t>SWMP Status</w:t>
            </w:r>
          </w:p>
        </w:tc>
        <w:tc>
          <w:tcPr>
            <w:tcW w:w="938" w:type="pct"/>
            <w:shd w:val="clear" w:color="auto" w:fill="auto"/>
          </w:tcPr>
          <w:p w14:paraId="276200C9" w14:textId="77777777" w:rsidR="00CA3269" w:rsidRPr="00287839" w:rsidRDefault="00CA3269" w:rsidP="002323DA">
            <w:pPr>
              <w:rPr>
                <w:rFonts w:ascii="Calibri" w:eastAsia="MS Mincho" w:hAnsi="Calibri" w:cs="Calibri"/>
              </w:rPr>
            </w:pPr>
            <w:r w:rsidRPr="00287839">
              <w:rPr>
                <w:rFonts w:ascii="Calibri" w:eastAsia="MS Mincho" w:hAnsi="Calibri" w:cs="Calibri"/>
              </w:rPr>
              <w:t>Location</w:t>
            </w:r>
          </w:p>
        </w:tc>
        <w:tc>
          <w:tcPr>
            <w:tcW w:w="670" w:type="pct"/>
            <w:shd w:val="clear" w:color="auto" w:fill="auto"/>
          </w:tcPr>
          <w:p w14:paraId="75C4F1E3" w14:textId="77777777" w:rsidR="00CA3269" w:rsidRPr="00287839" w:rsidRDefault="00CA3269" w:rsidP="002323DA">
            <w:pPr>
              <w:rPr>
                <w:rFonts w:ascii="Calibri" w:eastAsia="MS Mincho" w:hAnsi="Calibri" w:cs="Calibri"/>
              </w:rPr>
            </w:pPr>
            <w:r w:rsidRPr="00287839">
              <w:rPr>
                <w:rFonts w:ascii="Calibri" w:eastAsia="MS Mincho" w:hAnsi="Calibri" w:cs="Calibri"/>
              </w:rPr>
              <w:t>Active Dates</w:t>
            </w:r>
          </w:p>
        </w:tc>
        <w:tc>
          <w:tcPr>
            <w:tcW w:w="1142" w:type="pct"/>
            <w:shd w:val="clear" w:color="auto" w:fill="auto"/>
          </w:tcPr>
          <w:p w14:paraId="1F808DA0" w14:textId="77777777" w:rsidR="00CA3269" w:rsidRPr="00287839" w:rsidRDefault="00CA3269" w:rsidP="002323DA">
            <w:pPr>
              <w:rPr>
                <w:rFonts w:ascii="Calibri" w:eastAsia="MS Mincho" w:hAnsi="Calibri" w:cs="Calibri"/>
              </w:rPr>
            </w:pPr>
            <w:r w:rsidRPr="00287839">
              <w:rPr>
                <w:rFonts w:ascii="Calibri" w:eastAsia="MS Mincho" w:hAnsi="Calibri" w:cs="Calibri"/>
              </w:rPr>
              <w:t>Reason Decommissioned</w:t>
            </w:r>
          </w:p>
        </w:tc>
        <w:tc>
          <w:tcPr>
            <w:tcW w:w="393" w:type="pct"/>
            <w:shd w:val="clear" w:color="auto" w:fill="auto"/>
          </w:tcPr>
          <w:p w14:paraId="21C5E5DB" w14:textId="77777777" w:rsidR="00CA3269" w:rsidRPr="00287839" w:rsidRDefault="00CA3269" w:rsidP="002323DA">
            <w:pPr>
              <w:rPr>
                <w:rFonts w:ascii="Calibri" w:eastAsia="MS Mincho" w:hAnsi="Calibri" w:cs="Calibri"/>
              </w:rPr>
            </w:pPr>
            <w:r w:rsidRPr="00287839">
              <w:rPr>
                <w:rFonts w:ascii="Calibri" w:eastAsia="MS Mincho" w:hAnsi="Calibri" w:cs="Calibri"/>
              </w:rPr>
              <w:t>Notes</w:t>
            </w:r>
          </w:p>
        </w:tc>
      </w:tr>
      <w:tr w:rsidR="00CA3269" w:rsidRPr="00287839" w14:paraId="7BB44E07" w14:textId="77777777" w:rsidTr="002323DA">
        <w:trPr>
          <w:trHeight w:val="1102"/>
        </w:trPr>
        <w:tc>
          <w:tcPr>
            <w:tcW w:w="630" w:type="pct"/>
            <w:shd w:val="clear" w:color="auto" w:fill="auto"/>
          </w:tcPr>
          <w:p w14:paraId="359C2AE2" w14:textId="77777777" w:rsidR="00CA3269" w:rsidRPr="00287839" w:rsidRDefault="00CA3269" w:rsidP="002323DA">
            <w:pPr>
              <w:rPr>
                <w:rFonts w:ascii="Calibri" w:eastAsia="MS Mincho" w:hAnsi="Calibri" w:cs="Calibri"/>
              </w:rPr>
            </w:pPr>
            <w:r w:rsidRPr="00287839">
              <w:rPr>
                <w:rFonts w:ascii="Calibri" w:eastAsia="MS Mincho" w:hAnsi="Calibri" w:cs="Calibri"/>
              </w:rPr>
              <w:t>GNDCRMET</w:t>
            </w:r>
          </w:p>
        </w:tc>
        <w:tc>
          <w:tcPr>
            <w:tcW w:w="748" w:type="pct"/>
            <w:shd w:val="clear" w:color="auto" w:fill="auto"/>
          </w:tcPr>
          <w:p w14:paraId="4325EA95" w14:textId="77777777" w:rsidR="00CA3269" w:rsidRPr="00287839" w:rsidRDefault="00CA3269" w:rsidP="002323DA">
            <w:pPr>
              <w:rPr>
                <w:rFonts w:ascii="Calibri" w:eastAsia="MS Mincho" w:hAnsi="Calibri" w:cs="Calibri"/>
              </w:rPr>
            </w:pPr>
            <w:r w:rsidRPr="00287839">
              <w:rPr>
                <w:rFonts w:ascii="Calibri" w:eastAsia="MS Mincho" w:hAnsi="Calibri" w:cs="Calibri"/>
              </w:rPr>
              <w:t>Crooked Bayou</w:t>
            </w:r>
          </w:p>
        </w:tc>
        <w:tc>
          <w:tcPr>
            <w:tcW w:w="479" w:type="pct"/>
            <w:shd w:val="clear" w:color="auto" w:fill="auto"/>
          </w:tcPr>
          <w:p w14:paraId="20A51EBD" w14:textId="77777777" w:rsidR="00CA3269" w:rsidRPr="00287839" w:rsidRDefault="00CA3269" w:rsidP="002323DA">
            <w:pPr>
              <w:rPr>
                <w:rFonts w:ascii="Calibri" w:eastAsia="MS Mincho" w:hAnsi="Calibri" w:cs="Calibri"/>
              </w:rPr>
            </w:pPr>
            <w:r w:rsidRPr="00287839">
              <w:rPr>
                <w:rFonts w:ascii="Calibri" w:eastAsia="MS Mincho" w:hAnsi="Calibri" w:cs="Calibri"/>
              </w:rPr>
              <w:t>P</w:t>
            </w:r>
          </w:p>
        </w:tc>
        <w:tc>
          <w:tcPr>
            <w:tcW w:w="938" w:type="pct"/>
            <w:shd w:val="clear" w:color="auto" w:fill="auto"/>
          </w:tcPr>
          <w:p w14:paraId="7998EC82" w14:textId="77777777" w:rsidR="00CA3269" w:rsidRPr="00287839" w:rsidRDefault="00CA3269" w:rsidP="002323DA">
            <w:pPr>
              <w:rPr>
                <w:rFonts w:ascii="Calibri" w:eastAsia="MS Mincho" w:hAnsi="Calibri" w:cs="Calibri"/>
              </w:rPr>
            </w:pPr>
            <w:r w:rsidRPr="00287839">
              <w:rPr>
                <w:rFonts w:ascii="Calibri" w:eastAsia="MS Mincho" w:hAnsi="Calibri" w:cs="Calibri"/>
              </w:rPr>
              <w:t>30° 21' 33.12 N,</w:t>
            </w:r>
          </w:p>
          <w:p w14:paraId="7AB62BBD" w14:textId="77777777" w:rsidR="00CA3269" w:rsidRPr="00287839" w:rsidRDefault="00CA3269" w:rsidP="002323DA">
            <w:pPr>
              <w:rPr>
                <w:rFonts w:ascii="Calibri" w:eastAsia="MS Mincho" w:hAnsi="Calibri" w:cs="Calibri"/>
              </w:rPr>
            </w:pPr>
            <w:r w:rsidRPr="00287839">
              <w:rPr>
                <w:rFonts w:ascii="Calibri" w:eastAsia="MS Mincho" w:hAnsi="Calibri" w:cs="Calibri"/>
              </w:rPr>
              <w:t>88° 25' 12.00 W</w:t>
            </w:r>
          </w:p>
        </w:tc>
        <w:tc>
          <w:tcPr>
            <w:tcW w:w="670" w:type="pct"/>
            <w:shd w:val="clear" w:color="auto" w:fill="auto"/>
          </w:tcPr>
          <w:p w14:paraId="39B8DCE2" w14:textId="77777777" w:rsidR="00CA3269" w:rsidRPr="00287839" w:rsidRDefault="00CA3269" w:rsidP="002323DA">
            <w:pPr>
              <w:rPr>
                <w:rFonts w:ascii="Calibri" w:eastAsia="MS Mincho" w:hAnsi="Calibri" w:cs="Calibri"/>
              </w:rPr>
            </w:pPr>
            <w:r w:rsidRPr="00287839">
              <w:rPr>
                <w:rFonts w:ascii="Calibri" w:eastAsia="MS Mincho" w:hAnsi="Calibri" w:cs="Calibri"/>
              </w:rPr>
              <w:t xml:space="preserve">08/01/2004 - </w:t>
            </w:r>
          </w:p>
        </w:tc>
        <w:tc>
          <w:tcPr>
            <w:tcW w:w="1142" w:type="pct"/>
            <w:shd w:val="clear" w:color="auto" w:fill="auto"/>
          </w:tcPr>
          <w:p w14:paraId="03FEA13F" w14:textId="77777777" w:rsidR="00CA3269" w:rsidRPr="00287839" w:rsidRDefault="00CA3269" w:rsidP="002323DA">
            <w:pPr>
              <w:rPr>
                <w:rFonts w:ascii="Calibri" w:eastAsia="MS Mincho" w:hAnsi="Calibri" w:cs="Calibri"/>
              </w:rPr>
            </w:pPr>
            <w:r w:rsidRPr="00287839">
              <w:rPr>
                <w:rFonts w:ascii="Calibri" w:eastAsia="MS Mincho" w:hAnsi="Calibri" w:cs="Calibri"/>
              </w:rPr>
              <w:t>NA</w:t>
            </w:r>
          </w:p>
        </w:tc>
        <w:tc>
          <w:tcPr>
            <w:tcW w:w="393" w:type="pct"/>
            <w:shd w:val="clear" w:color="auto" w:fill="auto"/>
          </w:tcPr>
          <w:p w14:paraId="5A7CAAE1" w14:textId="77777777" w:rsidR="00CA3269" w:rsidRPr="00287839" w:rsidRDefault="00CA3269" w:rsidP="002323DA">
            <w:pPr>
              <w:rPr>
                <w:rFonts w:ascii="Calibri" w:eastAsia="MS Mincho" w:hAnsi="Calibri" w:cs="Calibri"/>
              </w:rPr>
            </w:pPr>
            <w:r w:rsidRPr="00287839">
              <w:rPr>
                <w:rFonts w:ascii="Calibri" w:eastAsia="MS Mincho" w:hAnsi="Calibri" w:cs="Calibri"/>
              </w:rPr>
              <w:t>NA</w:t>
            </w:r>
          </w:p>
        </w:tc>
      </w:tr>
    </w:tbl>
    <w:p w14:paraId="4F227002" w14:textId="77777777" w:rsidR="00CA3269" w:rsidRDefault="00CA3269" w:rsidP="00CA3269">
      <w:pPr>
        <w:rPr>
          <w:rFonts w:ascii="Calibri" w:eastAsia="MS Mincho" w:hAnsi="Calibri" w:cs="Calibri"/>
        </w:rPr>
      </w:pPr>
    </w:p>
    <w:p w14:paraId="00EB4E7E" w14:textId="77777777" w:rsidR="00664AD6" w:rsidRPr="00D93166" w:rsidRDefault="00664AD6" w:rsidP="00A81E3C">
      <w:pPr>
        <w:rPr>
          <w:rFonts w:ascii="Calibri" w:eastAsia="MS Mincho" w:hAnsi="Calibri" w:cs="Calibri"/>
        </w:rPr>
      </w:pPr>
    </w:p>
    <w:p w14:paraId="5E2ED55E" w14:textId="77777777" w:rsidR="00664AD6" w:rsidRPr="00D93166" w:rsidRDefault="00664AD6" w:rsidP="00664AD6">
      <w:pPr>
        <w:rPr>
          <w:rFonts w:ascii="Calibri" w:eastAsia="MS Mincho" w:hAnsi="Calibri" w:cs="Calibri"/>
          <w:b/>
        </w:rPr>
      </w:pPr>
      <w:r w:rsidRPr="00D93166">
        <w:rPr>
          <w:rFonts w:ascii="Calibri" w:eastAsia="MS Mincho" w:hAnsi="Calibri" w:cs="Calibri"/>
          <w:b/>
        </w:rPr>
        <w:t>6) Data Collection Period</w:t>
      </w:r>
    </w:p>
    <w:p w14:paraId="45BC6DB0" w14:textId="77777777" w:rsidR="00664AD6" w:rsidRPr="00D93166" w:rsidRDefault="00664AD6" w:rsidP="00664AD6">
      <w:pPr>
        <w:rPr>
          <w:rFonts w:ascii="Calibri" w:eastAsia="MS Mincho" w:hAnsi="Calibri" w:cs="Calibri"/>
        </w:rPr>
      </w:pPr>
    </w:p>
    <w:p w14:paraId="68C8C583" w14:textId="48932CA4" w:rsidR="00664AD6" w:rsidRDefault="00017776" w:rsidP="00EF20D9">
      <w:pPr>
        <w:rPr>
          <w:rFonts w:ascii="Calibri" w:hAnsi="Calibri" w:cs="Calibri"/>
        </w:rPr>
      </w:pPr>
      <w:r>
        <w:rPr>
          <w:rFonts w:ascii="Calibri" w:hAnsi="Calibri" w:cs="Calibri"/>
        </w:rPr>
        <w:t xml:space="preserve">The Grand Bay NERR weather station originally began collecting data on August 17, 2004.  </w:t>
      </w:r>
      <w:r w:rsidR="00664AD6" w:rsidRPr="00D93166">
        <w:rPr>
          <w:rFonts w:ascii="Calibri" w:hAnsi="Calibri" w:cs="Calibri"/>
        </w:rPr>
        <w:t>On August 29, 2005, the platform and weather station were physically removed from the pilings by Hurricane Katrina.  The 10’ x 10’ platform and meteorological station were reconstructed and began collecting data on June 21, 2006.  This metadata is applicable only to data collected from January 1, 20</w:t>
      </w:r>
      <w:r w:rsidR="001038FB">
        <w:rPr>
          <w:rFonts w:ascii="Calibri" w:hAnsi="Calibri" w:cs="Calibri"/>
        </w:rPr>
        <w:t>1</w:t>
      </w:r>
      <w:r w:rsidR="0054179B">
        <w:rPr>
          <w:rFonts w:ascii="Calibri" w:hAnsi="Calibri" w:cs="Calibri"/>
        </w:rPr>
        <w:t>9</w:t>
      </w:r>
      <w:r w:rsidR="007B6D00" w:rsidRPr="00D93166">
        <w:rPr>
          <w:rFonts w:ascii="Calibri" w:hAnsi="Calibri" w:cs="Calibri"/>
        </w:rPr>
        <w:t xml:space="preserve"> </w:t>
      </w:r>
      <w:r w:rsidR="00C230A2">
        <w:rPr>
          <w:rFonts w:ascii="Calibri" w:hAnsi="Calibri" w:cs="Calibri"/>
        </w:rPr>
        <w:t xml:space="preserve">00:00 </w:t>
      </w:r>
      <w:r w:rsidR="007B6D00" w:rsidRPr="00D93166">
        <w:rPr>
          <w:rFonts w:ascii="Calibri" w:hAnsi="Calibri" w:cs="Calibri"/>
        </w:rPr>
        <w:t xml:space="preserve">to </w:t>
      </w:r>
      <w:r w:rsidR="00A1026F">
        <w:rPr>
          <w:rFonts w:ascii="Calibri" w:hAnsi="Calibri" w:cs="Calibri"/>
        </w:rPr>
        <w:t>December 31</w:t>
      </w:r>
      <w:r w:rsidR="0054179B">
        <w:rPr>
          <w:rFonts w:ascii="Calibri" w:hAnsi="Calibri" w:cs="Calibri"/>
        </w:rPr>
        <w:t xml:space="preserve">, 2019 </w:t>
      </w:r>
      <w:r w:rsidR="00A1026F">
        <w:rPr>
          <w:rFonts w:ascii="Calibri" w:hAnsi="Calibri" w:cs="Calibri"/>
        </w:rPr>
        <w:t>23:45</w:t>
      </w:r>
      <w:r w:rsidR="00664AD6" w:rsidRPr="00D93166">
        <w:rPr>
          <w:rFonts w:ascii="Calibri" w:hAnsi="Calibri" w:cs="Calibri"/>
        </w:rPr>
        <w:t>.</w:t>
      </w:r>
    </w:p>
    <w:p w14:paraId="5124631F" w14:textId="7BFB8A67" w:rsidR="00D617C3" w:rsidRDefault="00D617C3" w:rsidP="00EF20D9">
      <w:pPr>
        <w:rPr>
          <w:rFonts w:ascii="Calibri" w:hAnsi="Calibri" w:cs="Calibri"/>
        </w:rPr>
      </w:pPr>
    </w:p>
    <w:p w14:paraId="10AE6863" w14:textId="01DD7FAB" w:rsidR="00D617C3" w:rsidRPr="0031015B" w:rsidRDefault="00D617C3" w:rsidP="00D617C3">
      <w:pPr>
        <w:rPr>
          <w:rFonts w:ascii="Calibri" w:hAnsi="Calibri" w:cs="Calibri"/>
        </w:rPr>
      </w:pPr>
      <w:r w:rsidRPr="0031015B">
        <w:rPr>
          <w:rFonts w:ascii="Calibri" w:hAnsi="Calibri" w:cs="Calibri"/>
        </w:rPr>
        <w:t>Raw file start and end times for 201</w:t>
      </w:r>
      <w:r>
        <w:rPr>
          <w:rFonts w:ascii="Calibri" w:hAnsi="Calibri" w:cs="Calibri"/>
        </w:rPr>
        <w:t>9</w:t>
      </w:r>
      <w:r w:rsidRPr="0031015B">
        <w:rPr>
          <w:rFonts w:ascii="Calibri" w:hAnsi="Calibri" w:cs="Calibri"/>
        </w:rPr>
        <w:t xml:space="preserve"> are:</w:t>
      </w:r>
    </w:p>
    <w:tbl>
      <w:tblPr>
        <w:tblStyle w:val="TableGrid"/>
        <w:tblW w:w="0" w:type="auto"/>
        <w:tblInd w:w="67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none" w:sz="0" w:space="0" w:color="auto"/>
        </w:tblBorders>
        <w:tblLook w:val="04A0" w:firstRow="1" w:lastRow="0" w:firstColumn="1" w:lastColumn="0" w:noHBand="0" w:noVBand="1"/>
      </w:tblPr>
      <w:tblGrid>
        <w:gridCol w:w="2160"/>
        <w:gridCol w:w="2160"/>
      </w:tblGrid>
      <w:tr w:rsidR="00D617C3" w:rsidRPr="0031015B" w14:paraId="5E378655" w14:textId="77777777" w:rsidTr="00A627A6">
        <w:tc>
          <w:tcPr>
            <w:tcW w:w="2160" w:type="dxa"/>
          </w:tcPr>
          <w:p w14:paraId="0DE75929" w14:textId="77777777" w:rsidR="00D617C3" w:rsidRPr="0031015B" w:rsidRDefault="00D617C3" w:rsidP="00A627A6">
            <w:pPr>
              <w:rPr>
                <w:rFonts w:ascii="Calibri" w:eastAsia="MS Mincho" w:hAnsi="Calibri" w:cs="Calibri"/>
                <w:b/>
              </w:rPr>
            </w:pPr>
            <w:r w:rsidRPr="0031015B">
              <w:rPr>
                <w:rFonts w:ascii="Calibri" w:eastAsia="MS Mincho" w:hAnsi="Calibri" w:cs="Calibri"/>
                <w:b/>
              </w:rPr>
              <w:t>Start</w:t>
            </w:r>
          </w:p>
        </w:tc>
        <w:tc>
          <w:tcPr>
            <w:tcW w:w="2160" w:type="dxa"/>
          </w:tcPr>
          <w:p w14:paraId="7F544066" w14:textId="77777777" w:rsidR="00D617C3" w:rsidRPr="0031015B" w:rsidRDefault="00D617C3" w:rsidP="00A627A6">
            <w:pPr>
              <w:rPr>
                <w:rFonts w:ascii="Calibri" w:eastAsia="MS Mincho" w:hAnsi="Calibri" w:cs="Calibri"/>
                <w:b/>
              </w:rPr>
            </w:pPr>
            <w:r w:rsidRPr="0031015B">
              <w:rPr>
                <w:rFonts w:ascii="Calibri" w:eastAsia="MS Mincho" w:hAnsi="Calibri" w:cs="Calibri"/>
                <w:b/>
              </w:rPr>
              <w:t>End</w:t>
            </w:r>
          </w:p>
        </w:tc>
      </w:tr>
      <w:tr w:rsidR="00D617C3" w:rsidRPr="000D35F2" w14:paraId="494441FB" w14:textId="77777777" w:rsidTr="00A627A6">
        <w:tc>
          <w:tcPr>
            <w:tcW w:w="2160" w:type="dxa"/>
          </w:tcPr>
          <w:p w14:paraId="13295FB2" w14:textId="5C39946B" w:rsidR="00D617C3" w:rsidRPr="00AA2432" w:rsidRDefault="00D617C3" w:rsidP="00D617C3">
            <w:pPr>
              <w:rPr>
                <w:rFonts w:ascii="Calibri" w:eastAsia="MS Mincho" w:hAnsi="Calibri" w:cs="Calibri"/>
              </w:rPr>
            </w:pPr>
            <w:r>
              <w:rPr>
                <w:rFonts w:ascii="Calibri" w:eastAsia="MS Mincho" w:hAnsi="Calibri" w:cs="Calibri"/>
              </w:rPr>
              <w:t>10/28/2018 19:30</w:t>
            </w:r>
          </w:p>
        </w:tc>
        <w:tc>
          <w:tcPr>
            <w:tcW w:w="2160" w:type="dxa"/>
          </w:tcPr>
          <w:p w14:paraId="3548E9F6" w14:textId="1931FD2F" w:rsidR="00D617C3" w:rsidRPr="00AA2432" w:rsidRDefault="00D617C3" w:rsidP="00D617C3">
            <w:pPr>
              <w:rPr>
                <w:rFonts w:ascii="Calibri" w:eastAsia="MS Mincho" w:hAnsi="Calibri" w:cs="Calibri"/>
              </w:rPr>
            </w:pPr>
            <w:r>
              <w:rPr>
                <w:rFonts w:ascii="Calibri" w:eastAsia="MS Mincho" w:hAnsi="Calibri" w:cs="Calibri"/>
              </w:rPr>
              <w:t>01/17/2019 13:30</w:t>
            </w:r>
          </w:p>
        </w:tc>
      </w:tr>
      <w:tr w:rsidR="00D617C3" w:rsidRPr="000D35F2" w14:paraId="25E5C9AB" w14:textId="77777777" w:rsidTr="00A627A6">
        <w:tc>
          <w:tcPr>
            <w:tcW w:w="2160" w:type="dxa"/>
          </w:tcPr>
          <w:p w14:paraId="5AA41C30" w14:textId="03794D04" w:rsidR="00D617C3" w:rsidRPr="00AA2432" w:rsidRDefault="00D617C3" w:rsidP="00A627A6">
            <w:pPr>
              <w:rPr>
                <w:rFonts w:ascii="Calibri" w:eastAsia="MS Mincho" w:hAnsi="Calibri" w:cs="Calibri"/>
              </w:rPr>
            </w:pPr>
            <w:r>
              <w:rPr>
                <w:rFonts w:ascii="Calibri" w:eastAsia="MS Mincho" w:hAnsi="Calibri" w:cs="Calibri"/>
              </w:rPr>
              <w:t>01/17/2019 13:45</w:t>
            </w:r>
          </w:p>
        </w:tc>
        <w:tc>
          <w:tcPr>
            <w:tcW w:w="2160" w:type="dxa"/>
          </w:tcPr>
          <w:p w14:paraId="64DA4DC1" w14:textId="48EBFCBB" w:rsidR="00D617C3" w:rsidRPr="00AA2432" w:rsidRDefault="00D617C3" w:rsidP="00A627A6">
            <w:pPr>
              <w:rPr>
                <w:rFonts w:ascii="Calibri" w:eastAsia="MS Mincho" w:hAnsi="Calibri" w:cs="Calibri"/>
              </w:rPr>
            </w:pPr>
            <w:r>
              <w:rPr>
                <w:rFonts w:ascii="Calibri" w:eastAsia="MS Mincho" w:hAnsi="Calibri" w:cs="Calibri"/>
              </w:rPr>
              <w:t>02/25/2019 10:30</w:t>
            </w:r>
          </w:p>
        </w:tc>
      </w:tr>
      <w:tr w:rsidR="00D617C3" w:rsidRPr="000D35F2" w14:paraId="3B95635D" w14:textId="77777777" w:rsidTr="00A627A6">
        <w:tc>
          <w:tcPr>
            <w:tcW w:w="2160" w:type="dxa"/>
          </w:tcPr>
          <w:p w14:paraId="7B7675D1" w14:textId="42C8EFE0" w:rsidR="00D617C3" w:rsidRPr="00AA2432" w:rsidRDefault="00D617C3" w:rsidP="00A627A6">
            <w:pPr>
              <w:rPr>
                <w:rFonts w:ascii="Calibri" w:eastAsia="MS Mincho" w:hAnsi="Calibri" w:cs="Calibri"/>
              </w:rPr>
            </w:pPr>
            <w:r>
              <w:rPr>
                <w:rFonts w:ascii="Calibri" w:eastAsia="MS Mincho" w:hAnsi="Calibri" w:cs="Calibri"/>
              </w:rPr>
              <w:t>02/25/2019 10:45</w:t>
            </w:r>
          </w:p>
        </w:tc>
        <w:tc>
          <w:tcPr>
            <w:tcW w:w="2160" w:type="dxa"/>
          </w:tcPr>
          <w:p w14:paraId="0A92C4D2" w14:textId="7EEF8608" w:rsidR="00D617C3" w:rsidRPr="00AA2432" w:rsidRDefault="00D617C3" w:rsidP="00A627A6">
            <w:pPr>
              <w:rPr>
                <w:rFonts w:ascii="Calibri" w:eastAsia="MS Mincho" w:hAnsi="Calibri" w:cs="Calibri"/>
              </w:rPr>
            </w:pPr>
            <w:r>
              <w:rPr>
                <w:rFonts w:ascii="Calibri" w:eastAsia="MS Mincho" w:hAnsi="Calibri" w:cs="Calibri"/>
              </w:rPr>
              <w:t>04/12/2019 12:00</w:t>
            </w:r>
          </w:p>
        </w:tc>
      </w:tr>
      <w:tr w:rsidR="00D617C3" w:rsidRPr="000D35F2" w14:paraId="6FC4443C" w14:textId="77777777" w:rsidTr="00A627A6">
        <w:tc>
          <w:tcPr>
            <w:tcW w:w="2160" w:type="dxa"/>
          </w:tcPr>
          <w:p w14:paraId="6D11ADAA" w14:textId="37DBCD9A" w:rsidR="00D617C3" w:rsidRPr="00AA2432" w:rsidRDefault="00D617C3" w:rsidP="00A627A6">
            <w:pPr>
              <w:rPr>
                <w:rFonts w:ascii="Calibri" w:eastAsia="MS Mincho" w:hAnsi="Calibri" w:cs="Calibri"/>
              </w:rPr>
            </w:pPr>
            <w:r>
              <w:rPr>
                <w:rFonts w:ascii="Calibri" w:eastAsia="MS Mincho" w:hAnsi="Calibri" w:cs="Calibri"/>
              </w:rPr>
              <w:t>04/12/2019 12:15</w:t>
            </w:r>
          </w:p>
        </w:tc>
        <w:tc>
          <w:tcPr>
            <w:tcW w:w="2160" w:type="dxa"/>
          </w:tcPr>
          <w:p w14:paraId="5A404C84" w14:textId="10BD3213" w:rsidR="00D617C3" w:rsidRPr="00AA2432" w:rsidRDefault="00D617C3" w:rsidP="00A627A6">
            <w:pPr>
              <w:rPr>
                <w:rFonts w:ascii="Calibri" w:eastAsia="MS Mincho" w:hAnsi="Calibri" w:cs="Calibri"/>
              </w:rPr>
            </w:pPr>
            <w:r>
              <w:rPr>
                <w:rFonts w:ascii="Calibri" w:eastAsia="MS Mincho" w:hAnsi="Calibri" w:cs="Calibri"/>
              </w:rPr>
              <w:t>05/15/2019 15:45</w:t>
            </w:r>
          </w:p>
        </w:tc>
      </w:tr>
      <w:tr w:rsidR="00D617C3" w:rsidRPr="000D35F2" w14:paraId="633CFA00" w14:textId="77777777" w:rsidTr="00A627A6">
        <w:tc>
          <w:tcPr>
            <w:tcW w:w="2160" w:type="dxa"/>
          </w:tcPr>
          <w:p w14:paraId="577A9B4B" w14:textId="2FDECC07" w:rsidR="00D617C3" w:rsidRPr="00AA2432" w:rsidRDefault="00D617C3" w:rsidP="00A627A6">
            <w:pPr>
              <w:rPr>
                <w:rFonts w:ascii="Calibri" w:eastAsia="MS Mincho" w:hAnsi="Calibri" w:cs="Calibri"/>
              </w:rPr>
            </w:pPr>
            <w:r>
              <w:rPr>
                <w:rFonts w:ascii="Calibri" w:eastAsia="MS Mincho" w:hAnsi="Calibri" w:cs="Calibri"/>
              </w:rPr>
              <w:t>05/15/2019 16:00</w:t>
            </w:r>
          </w:p>
        </w:tc>
        <w:tc>
          <w:tcPr>
            <w:tcW w:w="2160" w:type="dxa"/>
          </w:tcPr>
          <w:p w14:paraId="15A482DC" w14:textId="2E01CB16" w:rsidR="00D617C3" w:rsidRPr="00AA2432" w:rsidRDefault="00D617C3" w:rsidP="00A627A6">
            <w:pPr>
              <w:rPr>
                <w:rFonts w:ascii="Calibri" w:eastAsia="MS Mincho" w:hAnsi="Calibri" w:cs="Calibri"/>
              </w:rPr>
            </w:pPr>
            <w:r>
              <w:rPr>
                <w:rFonts w:ascii="Calibri" w:eastAsia="MS Mincho" w:hAnsi="Calibri" w:cs="Calibri"/>
              </w:rPr>
              <w:t>06/17/2019 09:30</w:t>
            </w:r>
          </w:p>
        </w:tc>
      </w:tr>
      <w:tr w:rsidR="00D617C3" w:rsidRPr="000D35F2" w14:paraId="3FA18E5A" w14:textId="77777777" w:rsidTr="00A627A6">
        <w:tc>
          <w:tcPr>
            <w:tcW w:w="2160" w:type="dxa"/>
          </w:tcPr>
          <w:p w14:paraId="354FC82A" w14:textId="5C83998F" w:rsidR="00D617C3" w:rsidRPr="00D617C3" w:rsidRDefault="00D617C3" w:rsidP="00A627A6">
            <w:pPr>
              <w:rPr>
                <w:rFonts w:ascii="Calibri" w:eastAsia="MS Mincho" w:hAnsi="Calibri" w:cs="Calibri"/>
              </w:rPr>
            </w:pPr>
            <w:r w:rsidRPr="00D617C3">
              <w:rPr>
                <w:rFonts w:ascii="Calibri" w:eastAsia="MS Mincho" w:hAnsi="Calibri" w:cs="Calibri"/>
              </w:rPr>
              <w:t>06/17/2019 09:45</w:t>
            </w:r>
          </w:p>
        </w:tc>
        <w:tc>
          <w:tcPr>
            <w:tcW w:w="2160" w:type="dxa"/>
          </w:tcPr>
          <w:p w14:paraId="50BEB7E4" w14:textId="2857B016" w:rsidR="00D617C3" w:rsidRPr="00D617C3" w:rsidRDefault="00D617C3" w:rsidP="00A627A6">
            <w:pPr>
              <w:rPr>
                <w:rFonts w:ascii="Calibri" w:eastAsia="MS Mincho" w:hAnsi="Calibri" w:cs="Calibri"/>
              </w:rPr>
            </w:pPr>
            <w:r w:rsidRPr="00D617C3">
              <w:rPr>
                <w:rFonts w:ascii="Calibri" w:eastAsia="MS Mincho" w:hAnsi="Calibri" w:cs="Calibri"/>
              </w:rPr>
              <w:t>07/24/2019 13:30</w:t>
            </w:r>
          </w:p>
        </w:tc>
      </w:tr>
      <w:tr w:rsidR="00D617C3" w:rsidRPr="000D35F2" w14:paraId="0470B9B0" w14:textId="77777777" w:rsidTr="00A627A6">
        <w:tc>
          <w:tcPr>
            <w:tcW w:w="2160" w:type="dxa"/>
          </w:tcPr>
          <w:p w14:paraId="33DEFB72" w14:textId="35B5A528" w:rsidR="00D617C3" w:rsidRPr="00AA2432" w:rsidRDefault="00D617C3" w:rsidP="00A627A6">
            <w:pPr>
              <w:rPr>
                <w:rFonts w:ascii="Calibri" w:eastAsia="MS Mincho" w:hAnsi="Calibri" w:cs="Calibri"/>
              </w:rPr>
            </w:pPr>
            <w:r>
              <w:rPr>
                <w:rFonts w:ascii="Calibri" w:eastAsia="MS Mincho" w:hAnsi="Calibri" w:cs="Calibri"/>
              </w:rPr>
              <w:t>07/24/2019 13:45</w:t>
            </w:r>
          </w:p>
        </w:tc>
        <w:tc>
          <w:tcPr>
            <w:tcW w:w="2160" w:type="dxa"/>
          </w:tcPr>
          <w:p w14:paraId="0C611BB6" w14:textId="09B257EE" w:rsidR="00D617C3" w:rsidRPr="00AA2432" w:rsidRDefault="00D617C3" w:rsidP="00A627A6">
            <w:pPr>
              <w:rPr>
                <w:rFonts w:ascii="Calibri" w:eastAsia="MS Mincho" w:hAnsi="Calibri" w:cs="Calibri"/>
              </w:rPr>
            </w:pPr>
            <w:r>
              <w:rPr>
                <w:rFonts w:ascii="Calibri" w:eastAsia="MS Mincho" w:hAnsi="Calibri" w:cs="Calibri"/>
              </w:rPr>
              <w:t>08/21/2019 09:00</w:t>
            </w:r>
          </w:p>
        </w:tc>
      </w:tr>
      <w:tr w:rsidR="00D617C3" w:rsidRPr="000D35F2" w14:paraId="6E0D8E5E" w14:textId="77777777" w:rsidTr="00A627A6">
        <w:tc>
          <w:tcPr>
            <w:tcW w:w="2160" w:type="dxa"/>
          </w:tcPr>
          <w:p w14:paraId="73903AA0" w14:textId="3BC1289E" w:rsidR="00D617C3" w:rsidRPr="00AA2432" w:rsidRDefault="00D617C3" w:rsidP="00A627A6">
            <w:pPr>
              <w:rPr>
                <w:rFonts w:ascii="Calibri" w:eastAsia="MS Mincho" w:hAnsi="Calibri" w:cs="Calibri"/>
              </w:rPr>
            </w:pPr>
            <w:r>
              <w:rPr>
                <w:rFonts w:ascii="Calibri" w:eastAsia="MS Mincho" w:hAnsi="Calibri" w:cs="Calibri"/>
              </w:rPr>
              <w:t>08/21/2019 09:15</w:t>
            </w:r>
          </w:p>
        </w:tc>
        <w:tc>
          <w:tcPr>
            <w:tcW w:w="2160" w:type="dxa"/>
          </w:tcPr>
          <w:p w14:paraId="7F25F3F9" w14:textId="409A5A0C" w:rsidR="00D617C3" w:rsidRPr="00AA2432" w:rsidRDefault="00D617C3" w:rsidP="00A627A6">
            <w:pPr>
              <w:rPr>
                <w:rFonts w:ascii="Calibri" w:eastAsia="MS Mincho" w:hAnsi="Calibri" w:cs="Calibri"/>
              </w:rPr>
            </w:pPr>
            <w:r>
              <w:rPr>
                <w:rFonts w:ascii="Calibri" w:eastAsia="MS Mincho" w:hAnsi="Calibri" w:cs="Calibri"/>
              </w:rPr>
              <w:t>08/30/2019 09:15</w:t>
            </w:r>
          </w:p>
        </w:tc>
      </w:tr>
      <w:tr w:rsidR="00D617C3" w:rsidRPr="000D35F2" w14:paraId="5C8AAA85" w14:textId="77777777" w:rsidTr="00A627A6">
        <w:tc>
          <w:tcPr>
            <w:tcW w:w="2160" w:type="dxa"/>
          </w:tcPr>
          <w:p w14:paraId="191B902E" w14:textId="0E61D4DF" w:rsidR="00D617C3" w:rsidRPr="00AA2432" w:rsidRDefault="00D617C3" w:rsidP="00A627A6">
            <w:pPr>
              <w:rPr>
                <w:rFonts w:ascii="Calibri" w:eastAsia="MS Mincho" w:hAnsi="Calibri" w:cs="Calibri"/>
              </w:rPr>
            </w:pPr>
            <w:r>
              <w:rPr>
                <w:rFonts w:ascii="Calibri" w:eastAsia="MS Mincho" w:hAnsi="Calibri" w:cs="Calibri"/>
              </w:rPr>
              <w:t>08/30/2019 14:00</w:t>
            </w:r>
          </w:p>
        </w:tc>
        <w:tc>
          <w:tcPr>
            <w:tcW w:w="2160" w:type="dxa"/>
          </w:tcPr>
          <w:p w14:paraId="5176FB11" w14:textId="0F133DFE" w:rsidR="00D617C3" w:rsidRPr="00AA2432" w:rsidRDefault="00D617C3" w:rsidP="00A627A6">
            <w:pPr>
              <w:rPr>
                <w:rFonts w:ascii="Calibri" w:eastAsia="MS Mincho" w:hAnsi="Calibri" w:cs="Calibri"/>
              </w:rPr>
            </w:pPr>
            <w:r>
              <w:rPr>
                <w:rFonts w:ascii="Calibri" w:eastAsia="MS Mincho" w:hAnsi="Calibri" w:cs="Calibri"/>
              </w:rPr>
              <w:t>09/18/2019 09:45</w:t>
            </w:r>
          </w:p>
        </w:tc>
      </w:tr>
      <w:tr w:rsidR="00D617C3" w:rsidRPr="000D35F2" w14:paraId="1E272EE0" w14:textId="77777777" w:rsidTr="00A627A6">
        <w:tc>
          <w:tcPr>
            <w:tcW w:w="2160" w:type="dxa"/>
          </w:tcPr>
          <w:p w14:paraId="4EBC8702" w14:textId="428D1E67" w:rsidR="00D617C3" w:rsidRPr="00AA2432" w:rsidRDefault="00D617C3" w:rsidP="00A627A6">
            <w:pPr>
              <w:rPr>
                <w:rFonts w:ascii="Calibri" w:eastAsia="MS Mincho" w:hAnsi="Calibri" w:cs="Calibri"/>
              </w:rPr>
            </w:pPr>
            <w:r>
              <w:rPr>
                <w:rFonts w:ascii="Calibri" w:eastAsia="MS Mincho" w:hAnsi="Calibri" w:cs="Calibri"/>
              </w:rPr>
              <w:t>09/18/2019 10:00</w:t>
            </w:r>
          </w:p>
        </w:tc>
        <w:tc>
          <w:tcPr>
            <w:tcW w:w="2160" w:type="dxa"/>
          </w:tcPr>
          <w:p w14:paraId="319437A3" w14:textId="50386C69" w:rsidR="00D617C3" w:rsidRPr="00AA2432" w:rsidRDefault="00D617C3" w:rsidP="00A627A6">
            <w:pPr>
              <w:rPr>
                <w:rFonts w:ascii="Calibri" w:eastAsia="MS Mincho" w:hAnsi="Calibri" w:cs="Calibri"/>
              </w:rPr>
            </w:pPr>
            <w:r>
              <w:rPr>
                <w:rFonts w:ascii="Calibri" w:eastAsia="MS Mincho" w:hAnsi="Calibri" w:cs="Calibri"/>
              </w:rPr>
              <w:t>10/07/2019 09:15</w:t>
            </w:r>
          </w:p>
        </w:tc>
      </w:tr>
      <w:tr w:rsidR="00D617C3" w:rsidRPr="000D35F2" w14:paraId="5EC16816" w14:textId="77777777" w:rsidTr="00A627A6">
        <w:tc>
          <w:tcPr>
            <w:tcW w:w="2160" w:type="dxa"/>
          </w:tcPr>
          <w:p w14:paraId="57E81700" w14:textId="28FF7002" w:rsidR="00D617C3" w:rsidRPr="00AA2432" w:rsidRDefault="00D617C3" w:rsidP="00A627A6">
            <w:pPr>
              <w:rPr>
                <w:rFonts w:ascii="Calibri" w:eastAsia="MS Mincho" w:hAnsi="Calibri" w:cs="Calibri"/>
              </w:rPr>
            </w:pPr>
            <w:r>
              <w:rPr>
                <w:rFonts w:ascii="Calibri" w:eastAsia="MS Mincho" w:hAnsi="Calibri" w:cs="Calibri"/>
              </w:rPr>
              <w:t>10/07/2019 09:30</w:t>
            </w:r>
          </w:p>
        </w:tc>
        <w:tc>
          <w:tcPr>
            <w:tcW w:w="2160" w:type="dxa"/>
          </w:tcPr>
          <w:p w14:paraId="7DC73822" w14:textId="4B87E74E" w:rsidR="00D617C3" w:rsidRPr="00AA2432" w:rsidRDefault="00D617C3" w:rsidP="00A627A6">
            <w:pPr>
              <w:rPr>
                <w:rFonts w:ascii="Calibri" w:eastAsia="MS Mincho" w:hAnsi="Calibri" w:cs="Calibri"/>
              </w:rPr>
            </w:pPr>
            <w:r>
              <w:rPr>
                <w:rFonts w:ascii="Calibri" w:eastAsia="MS Mincho" w:hAnsi="Calibri" w:cs="Calibri"/>
              </w:rPr>
              <w:t>11/19/2019 13:15</w:t>
            </w:r>
          </w:p>
        </w:tc>
      </w:tr>
      <w:tr w:rsidR="00D617C3" w:rsidRPr="000D35F2" w14:paraId="24CACB3F" w14:textId="77777777" w:rsidTr="00A627A6">
        <w:tc>
          <w:tcPr>
            <w:tcW w:w="2160" w:type="dxa"/>
          </w:tcPr>
          <w:p w14:paraId="3CC2F806" w14:textId="4A3FD4B2" w:rsidR="00D617C3" w:rsidRPr="00AA2432" w:rsidRDefault="00D617C3" w:rsidP="00A627A6">
            <w:pPr>
              <w:rPr>
                <w:rFonts w:ascii="Calibri" w:eastAsia="MS Mincho" w:hAnsi="Calibri" w:cs="Calibri"/>
              </w:rPr>
            </w:pPr>
            <w:r>
              <w:rPr>
                <w:rFonts w:ascii="Calibri" w:eastAsia="MS Mincho" w:hAnsi="Calibri" w:cs="Calibri"/>
              </w:rPr>
              <w:t>11/19/2019 13:30</w:t>
            </w:r>
          </w:p>
        </w:tc>
        <w:tc>
          <w:tcPr>
            <w:tcW w:w="2160" w:type="dxa"/>
          </w:tcPr>
          <w:p w14:paraId="1EB1C477" w14:textId="62DA02EF" w:rsidR="00D617C3" w:rsidRPr="00AA2432" w:rsidRDefault="00D617C3" w:rsidP="00A627A6">
            <w:pPr>
              <w:rPr>
                <w:rFonts w:ascii="Calibri" w:eastAsia="MS Mincho" w:hAnsi="Calibri" w:cs="Calibri"/>
              </w:rPr>
            </w:pPr>
            <w:r>
              <w:rPr>
                <w:rFonts w:ascii="Calibri" w:eastAsia="MS Mincho" w:hAnsi="Calibri" w:cs="Calibri"/>
              </w:rPr>
              <w:t>01/06/2020 10:30</w:t>
            </w:r>
          </w:p>
        </w:tc>
      </w:tr>
    </w:tbl>
    <w:p w14:paraId="7BF99211" w14:textId="77777777" w:rsidR="00D617C3" w:rsidRPr="00D93166" w:rsidRDefault="00D617C3" w:rsidP="00EF20D9">
      <w:pPr>
        <w:rPr>
          <w:rFonts w:ascii="Calibri" w:hAnsi="Calibri" w:cs="Calibri"/>
        </w:rPr>
      </w:pPr>
    </w:p>
    <w:p w14:paraId="794E24DA" w14:textId="77777777" w:rsidR="00486D21" w:rsidRPr="00D93166" w:rsidRDefault="00486D21" w:rsidP="00EF20D9">
      <w:pPr>
        <w:rPr>
          <w:rFonts w:ascii="Calibri" w:eastAsia="MS Mincho" w:hAnsi="Calibri" w:cs="Calibri"/>
        </w:rPr>
      </w:pPr>
    </w:p>
    <w:p w14:paraId="45E8BF79" w14:textId="77777777" w:rsidR="000A2E1E" w:rsidRPr="00D93166" w:rsidRDefault="00664AD6" w:rsidP="00B42DA8">
      <w:pPr>
        <w:rPr>
          <w:rFonts w:ascii="Calibri" w:eastAsia="MS Mincho" w:hAnsi="Calibri" w:cs="Calibri"/>
          <w:b/>
        </w:rPr>
      </w:pPr>
      <w:r w:rsidRPr="00D93166">
        <w:rPr>
          <w:rFonts w:ascii="Calibri" w:eastAsia="MS Mincho" w:hAnsi="Calibri" w:cs="Calibri"/>
          <w:b/>
        </w:rPr>
        <w:t>7</w:t>
      </w:r>
      <w:r w:rsidR="00B42DA8" w:rsidRPr="00D93166">
        <w:rPr>
          <w:rFonts w:ascii="Calibri" w:eastAsia="MS Mincho" w:hAnsi="Calibri" w:cs="Calibri"/>
          <w:b/>
        </w:rPr>
        <w:t xml:space="preserve">) Distribution </w:t>
      </w:r>
    </w:p>
    <w:p w14:paraId="0D065D9A" w14:textId="77777777" w:rsidR="000A2E1E" w:rsidRPr="00D93166" w:rsidRDefault="000A2E1E" w:rsidP="00B42DA8">
      <w:pPr>
        <w:rPr>
          <w:rFonts w:ascii="Calibri" w:eastAsia="MS Mincho" w:hAnsi="Calibri" w:cs="Calibri"/>
        </w:rPr>
      </w:pPr>
    </w:p>
    <w:p w14:paraId="48418BDA" w14:textId="351D03E5" w:rsidR="00EF20D9" w:rsidRDefault="00EF20D9" w:rsidP="00EF20D9">
      <w:pPr>
        <w:rPr>
          <w:rFonts w:ascii="Calibri" w:hAnsi="Calibri" w:cs="Calibri"/>
        </w:rPr>
      </w:pPr>
      <w:r w:rsidRPr="00D93166">
        <w:rPr>
          <w:rFonts w:ascii="Calibri" w:hAnsi="Calibri" w:cs="Calibri"/>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w:t>
      </w:r>
      <w:r w:rsidRPr="00D93166">
        <w:rPr>
          <w:rFonts w:ascii="Calibri" w:hAnsi="Calibri" w:cs="Calibri"/>
        </w:rPr>
        <w:lastRenderedPageBreak/>
        <w:t xml:space="preserve">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159EF8CC" w14:textId="352B31EC" w:rsidR="00E55503" w:rsidRDefault="00E55503" w:rsidP="00EF20D9">
      <w:pPr>
        <w:rPr>
          <w:rFonts w:ascii="Calibri" w:hAnsi="Calibri" w:cs="Calibri"/>
        </w:rPr>
      </w:pPr>
    </w:p>
    <w:p w14:paraId="0EBB7258" w14:textId="53605EA9" w:rsidR="00E55503" w:rsidRPr="00E55503" w:rsidRDefault="00E55503" w:rsidP="00E55503">
      <w:pPr>
        <w:rPr>
          <w:rFonts w:ascii="Calibri" w:hAnsi="Calibri" w:cs="Calibri"/>
        </w:rPr>
      </w:pPr>
      <w:r w:rsidRPr="00E55503">
        <w:rPr>
          <w:rFonts w:ascii="Calibri" w:hAnsi="Calibri" w:cs="Calibri"/>
        </w:rPr>
        <w:t>Requested citation format:</w:t>
      </w:r>
    </w:p>
    <w:p w14:paraId="481E5157" w14:textId="4247D834" w:rsidR="00E55503" w:rsidRPr="00E55503" w:rsidRDefault="00E55503" w:rsidP="00E55503">
      <w:pPr>
        <w:rPr>
          <w:rFonts w:ascii="Calibri" w:hAnsi="Calibri" w:cs="Calibri"/>
        </w:rPr>
      </w:pPr>
      <w:r w:rsidRPr="00E55503">
        <w:rPr>
          <w:rFonts w:ascii="Calibri" w:hAnsi="Calibri" w:cs="Calibri"/>
        </w:rPr>
        <w:t>National Estuarine Research Reserve System (NERRS). 201</w:t>
      </w:r>
      <w:r w:rsidR="008D39B8">
        <w:rPr>
          <w:rFonts w:ascii="Calibri" w:hAnsi="Calibri" w:cs="Calibri"/>
        </w:rPr>
        <w:t>9</w:t>
      </w:r>
      <w:r w:rsidRPr="00E55503">
        <w:rPr>
          <w:rFonts w:ascii="Calibri" w:hAnsi="Calibri" w:cs="Calibri"/>
        </w:rPr>
        <w:t xml:space="preserve">.  System-wide Monitoring Program. Data accessed from the NOAA NERRS Centralized Data Management Office website: www.nerrsdata.org; </w:t>
      </w:r>
      <w:r w:rsidRPr="00E55503">
        <w:rPr>
          <w:rFonts w:ascii="Calibri" w:hAnsi="Calibri" w:cs="Calibri"/>
          <w:i/>
          <w:iCs/>
        </w:rPr>
        <w:t>accessed</w:t>
      </w:r>
      <w:r w:rsidRPr="00E55503">
        <w:rPr>
          <w:rFonts w:ascii="Calibri" w:hAnsi="Calibri" w:cs="Calibri"/>
        </w:rPr>
        <w:t xml:space="preserve"> 12 October 201</w:t>
      </w:r>
      <w:r w:rsidR="008D39B8">
        <w:rPr>
          <w:rFonts w:ascii="Calibri" w:hAnsi="Calibri" w:cs="Calibri"/>
        </w:rPr>
        <w:t>9</w:t>
      </w:r>
      <w:r w:rsidRPr="00E55503">
        <w:rPr>
          <w:rFonts w:ascii="Calibri" w:hAnsi="Calibri" w:cs="Calibri"/>
        </w:rPr>
        <w:t>.</w:t>
      </w:r>
    </w:p>
    <w:p w14:paraId="4E23595C" w14:textId="593E1A08" w:rsidR="00E55503" w:rsidRPr="00E55503" w:rsidRDefault="00E55503" w:rsidP="00E55503">
      <w:pPr>
        <w:rPr>
          <w:rFonts w:ascii="Calibri" w:hAnsi="Calibri" w:cs="Calibri"/>
        </w:rPr>
      </w:pPr>
    </w:p>
    <w:p w14:paraId="3D2807B2" w14:textId="16C4CA69" w:rsidR="00E55503" w:rsidRPr="00E55503" w:rsidRDefault="00E55503" w:rsidP="00E55503">
      <w:pPr>
        <w:rPr>
          <w:rFonts w:ascii="Calibri" w:hAnsi="Calibri" w:cs="Calibri"/>
        </w:rPr>
      </w:pPr>
      <w:r w:rsidRPr="00E55503">
        <w:rPr>
          <w:rFonts w:ascii="Calibri" w:hAnsi="Calibri" w:cs="Calibri"/>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2" w:history="1">
        <w:r w:rsidRPr="00E55503">
          <w:rPr>
            <w:rStyle w:val="Hyperlink"/>
            <w:rFonts w:ascii="Calibri" w:hAnsi="Calibri" w:cs="Calibri"/>
          </w:rPr>
          <w:t>www.nerrsdata.org</w:t>
        </w:r>
      </w:hyperlink>
      <w:r w:rsidRPr="00E55503">
        <w:rPr>
          <w:rFonts w:ascii="Calibri" w:hAnsi="Calibri" w:cs="Calibri"/>
        </w:rPr>
        <w:t xml:space="preserve">.  Data are available in comma delimited format.  </w:t>
      </w:r>
    </w:p>
    <w:p w14:paraId="43BC195F" w14:textId="1695E39B" w:rsidR="001268BC" w:rsidRPr="00D93166" w:rsidRDefault="001268BC" w:rsidP="00EF20D9">
      <w:pPr>
        <w:rPr>
          <w:rFonts w:ascii="Calibri" w:eastAsia="MS Mincho" w:hAnsi="Calibri" w:cs="Calibri"/>
        </w:rPr>
      </w:pPr>
    </w:p>
    <w:p w14:paraId="222625F5" w14:textId="77777777" w:rsidR="00CD264F" w:rsidRPr="00D93166" w:rsidRDefault="00CD264F" w:rsidP="00B42DA8">
      <w:pPr>
        <w:rPr>
          <w:rFonts w:ascii="Calibri" w:eastAsia="MS Mincho" w:hAnsi="Calibri" w:cs="Calibri"/>
          <w:b/>
        </w:rPr>
      </w:pPr>
    </w:p>
    <w:p w14:paraId="2C8AF6AE" w14:textId="77777777" w:rsidR="00486D21" w:rsidRPr="00D93166" w:rsidRDefault="00486D21" w:rsidP="00486D21">
      <w:pPr>
        <w:rPr>
          <w:rFonts w:ascii="Calibri" w:eastAsia="MS Mincho" w:hAnsi="Calibri" w:cs="Calibri"/>
          <w:b/>
        </w:rPr>
      </w:pPr>
      <w:r w:rsidRPr="003A5BF5">
        <w:rPr>
          <w:rFonts w:ascii="Calibri" w:eastAsia="MS Mincho" w:hAnsi="Calibri" w:cs="Calibri"/>
          <w:b/>
        </w:rPr>
        <w:t>8) Associated researchers and projects:</w:t>
      </w:r>
      <w:r w:rsidRPr="00D93166">
        <w:rPr>
          <w:rFonts w:ascii="Calibri" w:eastAsia="MS Mincho" w:hAnsi="Calibri" w:cs="Calibri"/>
          <w:b/>
        </w:rPr>
        <w:t xml:space="preserve"> </w:t>
      </w:r>
    </w:p>
    <w:p w14:paraId="6A264068" w14:textId="77777777" w:rsidR="00486D21" w:rsidRPr="00D93166" w:rsidRDefault="00486D21" w:rsidP="00486D21">
      <w:pPr>
        <w:rPr>
          <w:rFonts w:ascii="Calibri" w:eastAsia="MS Mincho" w:hAnsi="Calibri" w:cs="Calibri"/>
        </w:rPr>
      </w:pPr>
    </w:p>
    <w:p w14:paraId="5881D5C2" w14:textId="77777777" w:rsidR="004E2DBD" w:rsidRDefault="00486D21" w:rsidP="004E2DBD">
      <w:pPr>
        <w:rPr>
          <w:rFonts w:ascii="Calibri" w:hAnsi="Calibri" w:cs="Calibri"/>
        </w:rPr>
      </w:pPr>
      <w:r w:rsidRPr="00D93166">
        <w:rPr>
          <w:rFonts w:ascii="Calibri" w:hAnsi="Calibri" w:cs="Calibri"/>
        </w:rPr>
        <w:t>Several research and monitoring projects are currently using the meteorological</w:t>
      </w:r>
      <w:r w:rsidR="003A5BF5">
        <w:rPr>
          <w:rFonts w:ascii="Calibri" w:hAnsi="Calibri" w:cs="Calibri"/>
        </w:rPr>
        <w:t xml:space="preserve"> data from the Grand Bay NERR.</w:t>
      </w:r>
      <w:r w:rsidR="001038FB">
        <w:rPr>
          <w:rFonts w:ascii="Calibri" w:hAnsi="Calibri" w:cs="Calibri"/>
        </w:rPr>
        <w:t xml:space="preserve"> </w:t>
      </w:r>
      <w:r w:rsidR="00B85365" w:rsidRPr="00B85365">
        <w:rPr>
          <w:rFonts w:ascii="Calibri" w:hAnsi="Calibri" w:cs="Calibri"/>
        </w:rPr>
        <w:t xml:space="preserve">As part of the SWMP long-term monitoring program, </w:t>
      </w:r>
      <w:r w:rsidR="00B85365">
        <w:rPr>
          <w:rFonts w:ascii="Calibri" w:hAnsi="Calibri" w:cs="Calibri"/>
        </w:rPr>
        <w:t>GND</w:t>
      </w:r>
      <w:r w:rsidR="00B85365" w:rsidRPr="00B85365">
        <w:rPr>
          <w:rFonts w:ascii="Calibri" w:hAnsi="Calibri" w:cs="Calibri"/>
        </w:rPr>
        <w:t xml:space="preserve"> NERR also monitors 15-minute water quality along with monthly grab samples and diel sampling for nutrient data which may be correlated with this meteorological dataset.  These data are available at www.nerrsdata.org.</w:t>
      </w:r>
      <w:r w:rsidR="004E2DBD" w:rsidRPr="00D93166">
        <w:rPr>
          <w:rFonts w:ascii="Calibri" w:hAnsi="Calibri" w:cs="Calibri"/>
        </w:rPr>
        <w:t xml:space="preserve">  </w:t>
      </w:r>
    </w:p>
    <w:p w14:paraId="07F2569C" w14:textId="77777777" w:rsidR="00E55503" w:rsidRDefault="00E55503" w:rsidP="004E2DBD">
      <w:pPr>
        <w:rPr>
          <w:rFonts w:ascii="Calibri" w:hAnsi="Calibri" w:cs="Calibri"/>
        </w:rPr>
      </w:pPr>
    </w:p>
    <w:p w14:paraId="76F15E0F" w14:textId="13E52155" w:rsidR="00E55503" w:rsidRDefault="00E55503" w:rsidP="004E2DBD">
      <w:pPr>
        <w:rPr>
          <w:rFonts w:ascii="Calibri" w:hAnsi="Calibri" w:cs="Calibri"/>
        </w:rPr>
      </w:pPr>
      <w:r>
        <w:rPr>
          <w:rFonts w:ascii="Calibri" w:hAnsi="Calibri" w:cs="Calibri"/>
        </w:rPr>
        <w:t xml:space="preserve">Some of the projects using </w:t>
      </w:r>
      <w:r w:rsidR="000E5466">
        <w:rPr>
          <w:rFonts w:ascii="Calibri" w:hAnsi="Calibri" w:cs="Calibri"/>
        </w:rPr>
        <w:t>SWMP meteorological data in 201</w:t>
      </w:r>
      <w:r w:rsidR="0054179B">
        <w:rPr>
          <w:rFonts w:ascii="Calibri" w:hAnsi="Calibri" w:cs="Calibri"/>
        </w:rPr>
        <w:t>9</w:t>
      </w:r>
      <w:r>
        <w:rPr>
          <w:rFonts w:ascii="Calibri" w:hAnsi="Calibri" w:cs="Calibri"/>
        </w:rPr>
        <w:t xml:space="preserve"> </w:t>
      </w:r>
      <w:r w:rsidR="000E5466">
        <w:rPr>
          <w:rFonts w:ascii="Calibri" w:hAnsi="Calibri" w:cs="Calibri"/>
        </w:rPr>
        <w:t>will be listed in the annual metadata document.</w:t>
      </w:r>
    </w:p>
    <w:p w14:paraId="583C6AF5" w14:textId="20E011DF" w:rsidR="008D39B8" w:rsidRDefault="008D39B8" w:rsidP="004E2DBD">
      <w:pPr>
        <w:rPr>
          <w:rFonts w:ascii="Calibri" w:hAnsi="Calibri" w:cs="Calibri"/>
        </w:rPr>
      </w:pPr>
    </w:p>
    <w:p w14:paraId="6830CA02" w14:textId="77777777" w:rsidR="008D39B8" w:rsidRPr="00B7550D" w:rsidRDefault="008D39B8" w:rsidP="008D39B8">
      <w:pPr>
        <w:spacing w:after="240"/>
        <w:rPr>
          <w:rFonts w:ascii="Calibri" w:hAnsi="Calibri" w:cs="Calibri"/>
        </w:rPr>
      </w:pPr>
      <w:r>
        <w:rPr>
          <w:rFonts w:ascii="Calibri" w:hAnsi="Calibri" w:cs="Calibri"/>
        </w:rPr>
        <w:t>Additional</w:t>
      </w:r>
      <w:r w:rsidRPr="00B7550D">
        <w:rPr>
          <w:rFonts w:ascii="Calibri" w:hAnsi="Calibri" w:cs="Calibri"/>
        </w:rPr>
        <w:t xml:space="preserve"> projects using SWMP meteorological data in 201</w:t>
      </w:r>
      <w:r>
        <w:rPr>
          <w:rFonts w:ascii="Calibri" w:hAnsi="Calibri" w:cs="Calibri"/>
        </w:rPr>
        <w:t>8</w:t>
      </w:r>
      <w:r w:rsidRPr="00B7550D">
        <w:rPr>
          <w:rFonts w:ascii="Calibri" w:hAnsi="Calibri" w:cs="Calibri"/>
        </w:rPr>
        <w:t xml:space="preserve"> </w:t>
      </w:r>
      <w:r>
        <w:rPr>
          <w:rFonts w:ascii="Calibri" w:hAnsi="Calibri" w:cs="Calibri"/>
        </w:rPr>
        <w:t>included</w:t>
      </w:r>
      <w:r w:rsidRPr="00B7550D">
        <w:rPr>
          <w:rFonts w:ascii="Calibri" w:hAnsi="Calibri" w:cs="Calibri"/>
        </w:rPr>
        <w:t>:</w:t>
      </w:r>
    </w:p>
    <w:p w14:paraId="6EB5950C" w14:textId="77777777" w:rsidR="008D39B8" w:rsidRPr="00B7550D" w:rsidRDefault="008D39B8" w:rsidP="008D39B8">
      <w:pPr>
        <w:pStyle w:val="ListParagraph"/>
        <w:numPr>
          <w:ilvl w:val="0"/>
          <w:numId w:val="21"/>
        </w:numPr>
        <w:spacing w:after="240"/>
        <w:rPr>
          <w:rFonts w:ascii="Calibri" w:hAnsi="Calibri" w:cs="Calibri"/>
          <w:sz w:val="22"/>
          <w:szCs w:val="22"/>
        </w:rPr>
      </w:pPr>
      <w:r w:rsidRPr="00B7550D">
        <w:rPr>
          <w:rFonts w:ascii="Calibri" w:hAnsi="Calibri" w:cs="Calibri"/>
          <w:b/>
          <w:sz w:val="22"/>
          <w:szCs w:val="22"/>
        </w:rPr>
        <w:t>Sea-level and storm impacts on estuarine environments and shorelines</w:t>
      </w:r>
      <w:r w:rsidRPr="00B7550D">
        <w:rPr>
          <w:rFonts w:ascii="Calibri" w:hAnsi="Calibri" w:cs="Calibri"/>
          <w:sz w:val="22"/>
          <w:szCs w:val="22"/>
        </w:rPr>
        <w:t xml:space="preserve"> – Dr. Kathryn Smith, Dr. Chris Smith, Dr. Stan Locker, Dr. Nicole Kahn (USGS)</w:t>
      </w:r>
    </w:p>
    <w:p w14:paraId="3EF21D4F" w14:textId="77777777" w:rsidR="003435F1" w:rsidRDefault="008D39B8" w:rsidP="00C56D9C">
      <w:pPr>
        <w:numPr>
          <w:ilvl w:val="0"/>
          <w:numId w:val="21"/>
        </w:numPr>
        <w:spacing w:before="240" w:after="240"/>
        <w:rPr>
          <w:rFonts w:ascii="Calibri" w:hAnsi="Calibri" w:cs="Calibri"/>
          <w:sz w:val="22"/>
          <w:szCs w:val="22"/>
        </w:rPr>
      </w:pPr>
      <w:r w:rsidRPr="003435F1">
        <w:rPr>
          <w:rFonts w:ascii="Calibri" w:hAnsi="Calibri" w:cs="Calibri"/>
          <w:b/>
          <w:bCs/>
          <w:sz w:val="22"/>
          <w:szCs w:val="22"/>
        </w:rPr>
        <w:t>GNDNERR Sentinel Site Initiative: A program to better understand SLR and its effects on coastal environments</w:t>
      </w:r>
      <w:r w:rsidRPr="003435F1">
        <w:rPr>
          <w:rFonts w:ascii="Calibri" w:hAnsi="Calibri" w:cs="Calibri"/>
          <w:sz w:val="22"/>
          <w:szCs w:val="22"/>
        </w:rPr>
        <w:t xml:space="preserve"> – </w:t>
      </w:r>
      <w:r w:rsidR="003435F1" w:rsidRPr="003435F1">
        <w:rPr>
          <w:rFonts w:ascii="Calibri" w:hAnsi="Calibri" w:cs="Calibri"/>
          <w:sz w:val="22"/>
          <w:szCs w:val="22"/>
        </w:rPr>
        <w:t>Dr. Jonathan Pitchford, Will Underwood, Jay McIlwain, Michael Archer, Cher Griffin, Michael Brochard (Grand Bay NERR)</w:t>
      </w:r>
    </w:p>
    <w:p w14:paraId="4851FF94" w14:textId="1340FB37" w:rsidR="008D39B8" w:rsidRPr="003435F1" w:rsidRDefault="008D39B8" w:rsidP="007615E1">
      <w:pPr>
        <w:numPr>
          <w:ilvl w:val="0"/>
          <w:numId w:val="21"/>
        </w:numPr>
        <w:spacing w:before="120" w:after="240"/>
        <w:rPr>
          <w:rFonts w:ascii="Calibri" w:hAnsi="Calibri" w:cs="Calibri"/>
          <w:sz w:val="22"/>
          <w:szCs w:val="22"/>
        </w:rPr>
      </w:pPr>
      <w:r w:rsidRPr="003435F1">
        <w:rPr>
          <w:rFonts w:ascii="Calibri" w:hAnsi="Calibri" w:cs="Calibri"/>
          <w:b/>
          <w:bCs/>
          <w:sz w:val="22"/>
          <w:szCs w:val="22"/>
        </w:rPr>
        <w:t xml:space="preserve">Will Reintroduction of Fire along Coastal Gradients Promote Lateral Migration of Marsh and Enhance Biodiversity? </w:t>
      </w:r>
      <w:r w:rsidRPr="003435F1">
        <w:rPr>
          <w:rFonts w:ascii="Calibri" w:hAnsi="Calibri" w:cs="Calibri"/>
          <w:sz w:val="22"/>
          <w:szCs w:val="22"/>
        </w:rPr>
        <w:t xml:space="preserve">– Mike Smith (Gulf of Mexico Foundation), Dr. Loretta Battaglia (University of Southern Illinois-Carbondale), Dr. Julia Cherry (University of Alabama), Will </w:t>
      </w:r>
      <w:r w:rsidRPr="003435F1">
        <w:rPr>
          <w:rFonts w:ascii="Calibri" w:hAnsi="Calibri" w:cs="Calibri"/>
          <w:sz w:val="22"/>
          <w:szCs w:val="22"/>
        </w:rPr>
        <w:lastRenderedPageBreak/>
        <w:t>Underwood (Alabama Department of Conservation and Natural Resources), Dr. Mark Woodrey (Grand Bay NERR/Mississippi State University)</w:t>
      </w:r>
    </w:p>
    <w:p w14:paraId="3A3E887E" w14:textId="54C34306" w:rsidR="008D39B8" w:rsidRPr="00CA7832" w:rsidRDefault="008D39B8" w:rsidP="007615E1">
      <w:pPr>
        <w:numPr>
          <w:ilvl w:val="0"/>
          <w:numId w:val="21"/>
        </w:numPr>
        <w:spacing w:before="120" w:after="240"/>
        <w:rPr>
          <w:rFonts w:ascii="Calibri" w:hAnsi="Calibri" w:cs="Calibri"/>
          <w:sz w:val="22"/>
          <w:szCs w:val="22"/>
        </w:rPr>
      </w:pPr>
      <w:r w:rsidRPr="00CA7832">
        <w:rPr>
          <w:rFonts w:ascii="Calibri" w:hAnsi="Calibri" w:cs="Calibri"/>
          <w:b/>
          <w:bCs/>
          <w:sz w:val="22"/>
          <w:szCs w:val="22"/>
        </w:rPr>
        <w:t xml:space="preserve">Erosion Monitoring - </w:t>
      </w:r>
      <w:r w:rsidRPr="00CE71F8">
        <w:rPr>
          <w:rFonts w:ascii="Calibri" w:hAnsi="Calibri" w:cs="Calibri"/>
          <w:b/>
          <w:bCs/>
          <w:sz w:val="22"/>
          <w:szCs w:val="22"/>
        </w:rPr>
        <w:t xml:space="preserve">11 Shorelines are monitored to Estimate the Rate of Erosion at Sites Representing Varying Degrees of Wave Exposure and Geological Substrates </w:t>
      </w:r>
      <w:r w:rsidRPr="00CA7832">
        <w:rPr>
          <w:rFonts w:ascii="Calibri" w:hAnsi="Calibri" w:cs="Calibri"/>
          <w:sz w:val="22"/>
          <w:szCs w:val="22"/>
        </w:rPr>
        <w:t xml:space="preserve">- </w:t>
      </w:r>
      <w:r w:rsidR="003435F1" w:rsidRPr="003435F1">
        <w:rPr>
          <w:rFonts w:ascii="Calibri" w:hAnsi="Calibri" w:cs="Calibri"/>
          <w:sz w:val="22"/>
          <w:szCs w:val="22"/>
        </w:rPr>
        <w:t>Jay McIlwain, Michael Archer, Cher Griffin, Michael Brochard, Dr. Jonathan Pitchford, Will Underwood</w:t>
      </w:r>
      <w:r w:rsidRPr="00CA7832">
        <w:rPr>
          <w:rFonts w:ascii="Calibri" w:hAnsi="Calibri" w:cs="Calibri"/>
          <w:sz w:val="22"/>
          <w:szCs w:val="22"/>
        </w:rPr>
        <w:t xml:space="preserve"> (Grand Bay NERR)</w:t>
      </w:r>
    </w:p>
    <w:p w14:paraId="0D5E05F4" w14:textId="77777777" w:rsidR="007615E1" w:rsidRPr="00BE7807" w:rsidRDefault="007615E1" w:rsidP="007615E1">
      <w:pPr>
        <w:numPr>
          <w:ilvl w:val="0"/>
          <w:numId w:val="21"/>
        </w:numPr>
        <w:spacing w:before="120" w:after="240"/>
        <w:rPr>
          <w:rFonts w:ascii="Calibri" w:hAnsi="Calibri" w:cs="Calibri"/>
          <w:sz w:val="22"/>
        </w:rPr>
      </w:pPr>
      <w:r w:rsidRPr="00BE7807">
        <w:rPr>
          <w:rFonts w:ascii="Calibri" w:hAnsi="Calibri" w:cs="Calibri"/>
          <w:b/>
          <w:bCs/>
          <w:sz w:val="22"/>
        </w:rPr>
        <w:t xml:space="preserve">Distribution and Abundance of Winter Marsh Birds Across Coastal Mississippi Tidal Marshes – </w:t>
      </w:r>
      <w:r w:rsidRPr="00BE7807">
        <w:rPr>
          <w:rFonts w:ascii="Calibri" w:hAnsi="Calibri" w:cs="Calibri"/>
          <w:sz w:val="22"/>
        </w:rPr>
        <w:t xml:space="preserve">Dr. Mark Woodrey (Grand Bay NERR/Mississippi State University), Dr. Ray Iglay (Mississippi State University), Dr. Kristine Evans (Mississippi State University), Dr. Scott Rush (Mississippi State University), Jared Feura (Mississippi State University), Spencer Weitzel (Mississippi State University) </w:t>
      </w:r>
    </w:p>
    <w:p w14:paraId="6B1707A1" w14:textId="77777777" w:rsidR="007615E1" w:rsidRDefault="007615E1" w:rsidP="007615E1">
      <w:pPr>
        <w:numPr>
          <w:ilvl w:val="0"/>
          <w:numId w:val="21"/>
        </w:numPr>
        <w:spacing w:before="120" w:after="240"/>
        <w:rPr>
          <w:rFonts w:ascii="Calibri" w:hAnsi="Calibri" w:cs="Calibri"/>
          <w:sz w:val="22"/>
        </w:rPr>
      </w:pPr>
      <w:r w:rsidRPr="00BE7807">
        <w:rPr>
          <w:rFonts w:ascii="Calibri" w:hAnsi="Calibri" w:cs="Calibri"/>
          <w:b/>
          <w:bCs/>
          <w:sz w:val="22"/>
        </w:rPr>
        <w:t xml:space="preserve">Distribution and Abundance of Breeding Marsh Birds Across Coastal Mississippi Tidal Marshes – </w:t>
      </w:r>
      <w:r w:rsidRPr="00BE7807">
        <w:rPr>
          <w:rFonts w:ascii="Calibri" w:hAnsi="Calibri" w:cs="Calibri"/>
          <w:sz w:val="22"/>
        </w:rPr>
        <w:t>Dr. Mark Woodrey (Grand Bay NERR/Mississippi State University), Dr. Ray Iglay (Mississippi State University), Dr. Kristine Evans (Mississippi State University), Dr. Scott Rush (Mississippi State University), Jared Feura (Mississippi State University), Spencer Weitzel (Mississippi State University)</w:t>
      </w:r>
    </w:p>
    <w:p w14:paraId="6D8C88D9" w14:textId="77777777" w:rsidR="007615E1" w:rsidRPr="00BE7807" w:rsidRDefault="007615E1" w:rsidP="007615E1">
      <w:pPr>
        <w:pStyle w:val="ListParagraph"/>
        <w:numPr>
          <w:ilvl w:val="0"/>
          <w:numId w:val="21"/>
        </w:numPr>
        <w:spacing w:before="120" w:after="240"/>
        <w:contextualSpacing w:val="0"/>
        <w:rPr>
          <w:rFonts w:ascii="Calibri" w:hAnsi="Calibri" w:cs="Calibri"/>
          <w:sz w:val="22"/>
        </w:rPr>
      </w:pPr>
      <w:r w:rsidRPr="00BE7807">
        <w:rPr>
          <w:rFonts w:ascii="Calibri" w:hAnsi="Calibri" w:cs="Calibri"/>
          <w:b/>
          <w:bCs/>
          <w:sz w:val="22"/>
        </w:rPr>
        <w:t>Fire Effects in Gulf of Mexico Marshes: Historical Perspectives, Management, and Monitoring of Mottled Ducks and Black and Yellow Rails</w:t>
      </w:r>
      <w:r w:rsidRPr="00BE7807">
        <w:rPr>
          <w:rFonts w:ascii="Calibri" w:hAnsi="Calibri" w:cs="Calibri"/>
          <w:sz w:val="22"/>
        </w:rPr>
        <w:t xml:space="preserve">  - Dr. Auriel Fournier (Illinois Natural History Survey), Dr. Mark Woodrey (Mississippi State University), and Dr. Kristine Evans (Mississippi State University)</w:t>
      </w:r>
    </w:p>
    <w:p w14:paraId="0C0723FE" w14:textId="5DED6437" w:rsidR="008D39B8" w:rsidRPr="00B7550D" w:rsidRDefault="008D39B8" w:rsidP="007615E1">
      <w:pPr>
        <w:pStyle w:val="ListParagraph"/>
        <w:numPr>
          <w:ilvl w:val="0"/>
          <w:numId w:val="21"/>
        </w:numPr>
        <w:spacing w:before="120" w:after="240"/>
        <w:contextualSpacing w:val="0"/>
        <w:rPr>
          <w:rFonts w:ascii="Calibri" w:hAnsi="Calibri" w:cs="Calibri"/>
        </w:rPr>
      </w:pPr>
      <w:r w:rsidRPr="00B7550D">
        <w:rPr>
          <w:rFonts w:ascii="Calibri" w:hAnsi="Calibri" w:cs="Calibri"/>
          <w:b/>
          <w:bCs/>
          <w:sz w:val="22"/>
          <w:szCs w:val="22"/>
        </w:rPr>
        <w:t>Fish Communities of Nearshore Habitats within the Grand Bay NERR/NWR</w:t>
      </w:r>
      <w:r w:rsidRPr="00B7550D">
        <w:rPr>
          <w:rFonts w:ascii="Calibri" w:hAnsi="Calibri" w:cs="Calibri"/>
          <w:sz w:val="22"/>
          <w:szCs w:val="22"/>
        </w:rPr>
        <w:t xml:space="preserve"> – </w:t>
      </w:r>
      <w:r w:rsidR="003435F1" w:rsidRPr="003435F1">
        <w:rPr>
          <w:rFonts w:ascii="Calibri" w:hAnsi="Calibri" w:cs="Calibri"/>
          <w:sz w:val="22"/>
          <w:szCs w:val="22"/>
        </w:rPr>
        <w:t xml:space="preserve">Cher Griffin (Grand Bay NERR), Kim Cressman (Grand Bay NERR), Michael Brochard (Grand Bay NERR), Dr. Ayesha Gray (Grand Bay NERR), Dr. Mark Woodrey </w:t>
      </w:r>
      <w:r w:rsidRPr="00B7550D">
        <w:rPr>
          <w:rFonts w:ascii="Calibri" w:hAnsi="Calibri" w:cs="Calibri"/>
          <w:sz w:val="22"/>
          <w:szCs w:val="22"/>
        </w:rPr>
        <w:t>(Grand Bay NERR/Mississippi State University)</w:t>
      </w:r>
    </w:p>
    <w:p w14:paraId="08FC6F10" w14:textId="77777777" w:rsidR="008D39B8" w:rsidRDefault="008D39B8" w:rsidP="008D39B8">
      <w:pPr>
        <w:numPr>
          <w:ilvl w:val="0"/>
          <w:numId w:val="21"/>
        </w:numPr>
        <w:rPr>
          <w:rFonts w:ascii="Calibri" w:hAnsi="Calibri" w:cs="Calibri"/>
          <w:sz w:val="22"/>
        </w:rPr>
      </w:pPr>
      <w:r w:rsidRPr="00B7550D">
        <w:rPr>
          <w:rFonts w:ascii="Calibri" w:hAnsi="Calibri" w:cs="Calibri"/>
          <w:b/>
          <w:sz w:val="22"/>
        </w:rPr>
        <w:t>Atmospheric Mercury Deposition Monitoring at the Grand Bay NERR</w:t>
      </w:r>
      <w:r w:rsidRPr="00B7550D">
        <w:rPr>
          <w:rFonts w:ascii="Calibri" w:hAnsi="Calibri" w:cs="Calibri"/>
          <w:sz w:val="22"/>
        </w:rPr>
        <w:t xml:space="preserve"> - collaborators: Dr. Winston Luke (Air Resources Lab - NOAA), Dr. Mark Cohen (Air Resources Lab - NOAA), Dr. Ayesha Gray (Grand Bay NERR), Dr. Mark Woodrey (Grand Bay NERR/Mississippi State University).</w:t>
      </w:r>
    </w:p>
    <w:p w14:paraId="573D7D98" w14:textId="77777777" w:rsidR="008D39B8" w:rsidRDefault="008D39B8" w:rsidP="008D39B8">
      <w:pPr>
        <w:ind w:left="360"/>
        <w:rPr>
          <w:rFonts w:ascii="Calibri" w:hAnsi="Calibri" w:cs="Calibri"/>
          <w:sz w:val="22"/>
        </w:rPr>
      </w:pPr>
    </w:p>
    <w:p w14:paraId="2055D5CC" w14:textId="77777777" w:rsidR="003435F1" w:rsidRPr="00373873" w:rsidRDefault="003435F1" w:rsidP="003435F1">
      <w:pPr>
        <w:numPr>
          <w:ilvl w:val="0"/>
          <w:numId w:val="21"/>
        </w:numPr>
        <w:spacing w:after="240"/>
        <w:rPr>
          <w:rFonts w:ascii="Calibri" w:hAnsi="Calibri" w:cs="Calibri"/>
          <w:sz w:val="22"/>
        </w:rPr>
      </w:pPr>
      <w:r w:rsidRPr="00373873">
        <w:rPr>
          <w:rFonts w:ascii="Calibri" w:hAnsi="Calibri" w:cs="Calibri"/>
          <w:b/>
          <w:bCs/>
          <w:sz w:val="22"/>
        </w:rPr>
        <w:t xml:space="preserve">The Feasibility of Hard Clam Aquaculture in </w:t>
      </w:r>
      <w:r>
        <w:rPr>
          <w:rFonts w:ascii="Calibri" w:hAnsi="Calibri" w:cs="Calibri"/>
          <w:b/>
          <w:bCs/>
          <w:sz w:val="22"/>
        </w:rPr>
        <w:t xml:space="preserve">Coastal </w:t>
      </w:r>
      <w:r w:rsidRPr="00373873">
        <w:rPr>
          <w:rFonts w:ascii="Calibri" w:hAnsi="Calibri" w:cs="Calibri"/>
          <w:b/>
          <w:bCs/>
          <w:sz w:val="22"/>
        </w:rPr>
        <w:t>Mississippi</w:t>
      </w:r>
      <w:r>
        <w:rPr>
          <w:rFonts w:ascii="Calibri" w:hAnsi="Calibri" w:cs="Calibri"/>
          <w:b/>
          <w:bCs/>
          <w:sz w:val="22"/>
        </w:rPr>
        <w:t xml:space="preserve"> –</w:t>
      </w:r>
      <w:r w:rsidRPr="00373873">
        <w:rPr>
          <w:rFonts w:ascii="Calibri" w:hAnsi="Calibri" w:cs="Calibri"/>
          <w:sz w:val="22"/>
        </w:rPr>
        <w:t>Dr. Ayesha Gray</w:t>
      </w:r>
      <w:r>
        <w:rPr>
          <w:rFonts w:ascii="Calibri" w:hAnsi="Calibri" w:cs="Calibri"/>
          <w:sz w:val="22"/>
        </w:rPr>
        <w:t xml:space="preserve"> (Grand Bay NERR)</w:t>
      </w:r>
      <w:r w:rsidRPr="00373873">
        <w:rPr>
          <w:rFonts w:ascii="Calibri" w:hAnsi="Calibri" w:cs="Calibri"/>
          <w:sz w:val="22"/>
        </w:rPr>
        <w:t>, Dr. Eric Sparks</w:t>
      </w:r>
      <w:r>
        <w:rPr>
          <w:rFonts w:ascii="Calibri" w:hAnsi="Calibri" w:cs="Calibri"/>
          <w:sz w:val="22"/>
        </w:rPr>
        <w:t xml:space="preserve"> (Mississippi State University)</w:t>
      </w:r>
      <w:r w:rsidRPr="00373873">
        <w:rPr>
          <w:rFonts w:ascii="Calibri" w:hAnsi="Calibri" w:cs="Calibri"/>
          <w:sz w:val="22"/>
        </w:rPr>
        <w:t>, Dr. William Walton</w:t>
      </w:r>
      <w:r>
        <w:rPr>
          <w:rFonts w:ascii="Calibri" w:hAnsi="Calibri" w:cs="Calibri"/>
          <w:sz w:val="22"/>
        </w:rPr>
        <w:t xml:space="preserve"> (Auburn University Shellfish Lab)</w:t>
      </w:r>
      <w:r w:rsidRPr="00373873">
        <w:rPr>
          <w:rFonts w:ascii="Calibri" w:hAnsi="Calibri" w:cs="Calibri"/>
          <w:sz w:val="22"/>
        </w:rPr>
        <w:t>, Dr. Mark Woodrey</w:t>
      </w:r>
      <w:r>
        <w:rPr>
          <w:rFonts w:ascii="Calibri" w:hAnsi="Calibri" w:cs="Calibri"/>
          <w:sz w:val="22"/>
        </w:rPr>
        <w:t xml:space="preserve"> (Grand Bay NERR/Mississippi State University</w:t>
      </w:r>
      <w:r w:rsidRPr="00373873">
        <w:rPr>
          <w:rFonts w:ascii="Calibri" w:hAnsi="Calibri" w:cs="Calibri"/>
          <w:sz w:val="22"/>
        </w:rPr>
        <w:t>, Dr. Paul Mickle</w:t>
      </w:r>
      <w:r>
        <w:rPr>
          <w:rFonts w:ascii="Calibri" w:hAnsi="Calibri" w:cs="Calibri"/>
          <w:sz w:val="22"/>
        </w:rPr>
        <w:t xml:space="preserve"> (MS Department of Marine Resources), and Brianna Andrews (Mississippi State University/Grand Bay NERR)</w:t>
      </w:r>
      <w:r w:rsidRPr="00373873">
        <w:rPr>
          <w:rFonts w:ascii="Calibri" w:hAnsi="Calibri" w:cs="Calibri"/>
          <w:sz w:val="22"/>
        </w:rPr>
        <w:t>.</w:t>
      </w:r>
    </w:p>
    <w:p w14:paraId="17F7C8C1" w14:textId="77777777" w:rsidR="003435F1" w:rsidRPr="00D05B67" w:rsidRDefault="003435F1" w:rsidP="003435F1">
      <w:pPr>
        <w:numPr>
          <w:ilvl w:val="0"/>
          <w:numId w:val="21"/>
        </w:numPr>
        <w:spacing w:after="240"/>
        <w:rPr>
          <w:rFonts w:ascii="Calibri" w:hAnsi="Calibri" w:cs="Calibri"/>
          <w:sz w:val="22"/>
        </w:rPr>
      </w:pPr>
      <w:r w:rsidRPr="00D05B67">
        <w:rPr>
          <w:rFonts w:ascii="Calibri" w:hAnsi="Calibri" w:cs="Calibri"/>
          <w:b/>
          <w:bCs/>
          <w:sz w:val="22"/>
        </w:rPr>
        <w:t xml:space="preserve">Seasonal and Interannual Variability in Net Ecosystem Production of a Subtropical Coastal Lagoon Inferred from Monthly Oxygen Surveys - </w:t>
      </w:r>
      <w:r w:rsidRPr="00D05B67">
        <w:rPr>
          <w:rFonts w:ascii="Calibri" w:hAnsi="Calibri" w:cs="Calibri"/>
          <w:sz w:val="22"/>
        </w:rPr>
        <w:t>Lauren E. Seidensticker</w:t>
      </w:r>
      <w:r>
        <w:rPr>
          <w:rFonts w:ascii="Calibri" w:hAnsi="Calibri" w:cs="Calibri"/>
          <w:sz w:val="22"/>
        </w:rPr>
        <w:t xml:space="preserve"> (The Pennsylvania State University),</w:t>
      </w:r>
      <w:r w:rsidRPr="00D05B67">
        <w:rPr>
          <w:rFonts w:ascii="Calibri" w:hAnsi="Calibri" w:cs="Calibri"/>
          <w:sz w:val="22"/>
        </w:rPr>
        <w:t xml:space="preserve"> Raymond G. Najjar</w:t>
      </w:r>
      <w:r>
        <w:rPr>
          <w:rFonts w:ascii="Calibri" w:hAnsi="Calibri" w:cs="Calibri"/>
          <w:sz w:val="22"/>
        </w:rPr>
        <w:t xml:space="preserve"> (Penn State), </w:t>
      </w:r>
      <w:r w:rsidRPr="00D05B67">
        <w:rPr>
          <w:rFonts w:ascii="Calibri" w:hAnsi="Calibri" w:cs="Calibri"/>
          <w:sz w:val="22"/>
        </w:rPr>
        <w:t>Maria Herrmann</w:t>
      </w:r>
      <w:r>
        <w:rPr>
          <w:rFonts w:ascii="Calibri" w:hAnsi="Calibri" w:cs="Calibri"/>
          <w:sz w:val="22"/>
        </w:rPr>
        <w:t xml:space="preserve"> (Penn State),</w:t>
      </w:r>
      <w:r w:rsidRPr="00D05B67">
        <w:rPr>
          <w:rFonts w:ascii="Calibri" w:hAnsi="Calibri" w:cs="Calibri"/>
          <w:sz w:val="22"/>
        </w:rPr>
        <w:t xml:space="preserve"> Joseph N. Boyer</w:t>
      </w:r>
      <w:r>
        <w:rPr>
          <w:rFonts w:ascii="Calibri" w:hAnsi="Calibri" w:cs="Calibri"/>
          <w:sz w:val="22"/>
        </w:rPr>
        <w:t xml:space="preserve"> (Plymouth State University), </w:t>
      </w:r>
      <w:r w:rsidRPr="00D05B67">
        <w:rPr>
          <w:rFonts w:ascii="Calibri" w:hAnsi="Calibri" w:cs="Calibri"/>
          <w:sz w:val="22"/>
        </w:rPr>
        <w:t>Henry O. Briceño</w:t>
      </w:r>
      <w:r>
        <w:rPr>
          <w:rFonts w:ascii="Calibri" w:hAnsi="Calibri" w:cs="Calibri"/>
          <w:sz w:val="22"/>
        </w:rPr>
        <w:t xml:space="preserve"> (Southeast Environmental Research Center, Florida International University), </w:t>
      </w:r>
      <w:r w:rsidRPr="00D05B67">
        <w:rPr>
          <w:rFonts w:ascii="Calibri" w:hAnsi="Calibri" w:cs="Calibri"/>
          <w:sz w:val="22"/>
        </w:rPr>
        <w:t xml:space="preserve">W. Michael Kemp </w:t>
      </w:r>
      <w:r>
        <w:rPr>
          <w:rFonts w:ascii="Calibri" w:hAnsi="Calibri" w:cs="Calibri"/>
          <w:sz w:val="22"/>
        </w:rPr>
        <w:t xml:space="preserve">(Horn Point Laboratory, U of MD Center for Environmental Science), and </w:t>
      </w:r>
      <w:r w:rsidRPr="00D05B67">
        <w:rPr>
          <w:rFonts w:ascii="Calibri" w:hAnsi="Calibri" w:cs="Calibri"/>
          <w:sz w:val="22"/>
        </w:rPr>
        <w:t>Daniel J. Tomaso</w:t>
      </w:r>
      <w:r>
        <w:rPr>
          <w:rFonts w:ascii="Calibri" w:hAnsi="Calibri" w:cs="Calibri"/>
          <w:sz w:val="22"/>
        </w:rPr>
        <w:t xml:space="preserve"> (Penn State). Estuaries and Coasts, 2019: doi 10.1007/s12237-018-0482-8</w:t>
      </w:r>
    </w:p>
    <w:p w14:paraId="6D0826AE" w14:textId="77777777" w:rsidR="008D39B8" w:rsidRDefault="008D39B8" w:rsidP="008D39B8">
      <w:pPr>
        <w:numPr>
          <w:ilvl w:val="0"/>
          <w:numId w:val="21"/>
        </w:numPr>
        <w:spacing w:after="240"/>
        <w:rPr>
          <w:rFonts w:ascii="Calibri" w:hAnsi="Calibri" w:cs="Calibri"/>
          <w:sz w:val="22"/>
        </w:rPr>
      </w:pPr>
      <w:r>
        <w:rPr>
          <w:rFonts w:ascii="Calibri" w:hAnsi="Calibri" w:cs="Calibri"/>
          <w:b/>
          <w:sz w:val="22"/>
        </w:rPr>
        <w:lastRenderedPageBreak/>
        <w:t>Estuary Trends: Weather and Water Quality</w:t>
      </w:r>
      <w:r>
        <w:rPr>
          <w:rFonts w:ascii="Calibri" w:hAnsi="Calibri" w:cs="Calibri"/>
          <w:sz w:val="22"/>
        </w:rPr>
        <w:t xml:space="preserve"> – SWMP Status Reports, Grand Bay NERR Version</w:t>
      </w:r>
    </w:p>
    <w:p w14:paraId="6909DF66" w14:textId="77777777" w:rsidR="003A5BF5" w:rsidRDefault="003A5BF5" w:rsidP="003A5BF5">
      <w:pPr>
        <w:rPr>
          <w:rFonts w:ascii="Calibri" w:hAnsi="Calibri" w:cs="Calibri"/>
        </w:rPr>
      </w:pPr>
    </w:p>
    <w:p w14:paraId="3ACC3674" w14:textId="77777777" w:rsidR="00147B25" w:rsidRPr="00D93166" w:rsidRDefault="00147B25" w:rsidP="00A81E3C">
      <w:pPr>
        <w:rPr>
          <w:rFonts w:ascii="Calibri" w:eastAsia="MS Mincho" w:hAnsi="Calibri" w:cs="Calibri"/>
          <w:b/>
        </w:rPr>
      </w:pPr>
      <w:r w:rsidRPr="00D93166">
        <w:rPr>
          <w:rFonts w:ascii="Calibri" w:eastAsia="MS Mincho" w:hAnsi="Calibri" w:cs="Calibri"/>
          <w:b/>
        </w:rPr>
        <w:t>II. Physical Structure Descriptors</w:t>
      </w:r>
    </w:p>
    <w:p w14:paraId="4751D748" w14:textId="77777777" w:rsidR="00B0771F" w:rsidRPr="00D93166" w:rsidRDefault="00B0771F" w:rsidP="00A81E3C">
      <w:pPr>
        <w:rPr>
          <w:rFonts w:ascii="Calibri" w:eastAsia="MS Mincho" w:hAnsi="Calibri" w:cs="Calibri"/>
        </w:rPr>
      </w:pPr>
    </w:p>
    <w:p w14:paraId="29BCC883" w14:textId="77777777" w:rsidR="00EF20D9" w:rsidRPr="00D93166" w:rsidRDefault="00EF20D9" w:rsidP="00A81E3C">
      <w:pPr>
        <w:rPr>
          <w:rFonts w:ascii="Calibri" w:eastAsia="MS Mincho" w:hAnsi="Calibri" w:cs="Calibri"/>
        </w:rPr>
      </w:pPr>
    </w:p>
    <w:p w14:paraId="4A651DE2" w14:textId="77777777" w:rsidR="00EB6B01" w:rsidRPr="00D93166" w:rsidRDefault="00664AD6" w:rsidP="00147B25">
      <w:pPr>
        <w:rPr>
          <w:rFonts w:ascii="Calibri" w:eastAsia="MS Mincho" w:hAnsi="Calibri" w:cs="Calibri"/>
          <w:b/>
        </w:rPr>
      </w:pPr>
      <w:r w:rsidRPr="00D93166">
        <w:rPr>
          <w:rFonts w:ascii="Calibri" w:eastAsia="MS Mincho" w:hAnsi="Calibri" w:cs="Calibri"/>
          <w:b/>
        </w:rPr>
        <w:t>9</w:t>
      </w:r>
      <w:r w:rsidR="00147B25" w:rsidRPr="00D93166">
        <w:rPr>
          <w:rFonts w:ascii="Calibri" w:eastAsia="MS Mincho" w:hAnsi="Calibri" w:cs="Calibri"/>
          <w:b/>
        </w:rPr>
        <w:t xml:space="preserve">) </w:t>
      </w:r>
      <w:r w:rsidR="00EB6B01" w:rsidRPr="00D93166">
        <w:rPr>
          <w:rFonts w:ascii="Calibri" w:eastAsia="MS Mincho" w:hAnsi="Calibri" w:cs="Calibri"/>
          <w:b/>
        </w:rPr>
        <w:t xml:space="preserve">Sensor specifications   </w:t>
      </w:r>
    </w:p>
    <w:p w14:paraId="24384E34" w14:textId="77777777" w:rsidR="004E49A7" w:rsidRPr="00D93166" w:rsidRDefault="004E49A7" w:rsidP="00147B25">
      <w:pPr>
        <w:rPr>
          <w:rFonts w:ascii="Calibri" w:eastAsia="MS Mincho" w:hAnsi="Calibri" w:cs="Calibri"/>
        </w:rPr>
      </w:pPr>
    </w:p>
    <w:p w14:paraId="1F1CF856"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 xml:space="preserve">Parameter: </w:t>
      </w:r>
      <w:r w:rsidRPr="00017776">
        <w:rPr>
          <w:rFonts w:ascii="Calibri" w:eastAsia="MS Mincho" w:hAnsi="Calibri" w:cs="Calibri"/>
          <w:b/>
          <w:i/>
          <w:sz w:val="24"/>
          <w:szCs w:val="24"/>
        </w:rPr>
        <w:t>Temperature</w:t>
      </w:r>
    </w:p>
    <w:p w14:paraId="356FADBF"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Units: Celsius</w:t>
      </w:r>
    </w:p>
    <w:p w14:paraId="18693C33" w14:textId="77777777" w:rsidR="000226EC" w:rsidRDefault="000226EC" w:rsidP="00EB6B01">
      <w:pPr>
        <w:pStyle w:val="PlainText"/>
        <w:rPr>
          <w:rFonts w:ascii="Calibri" w:eastAsia="MS Mincho" w:hAnsi="Calibri" w:cs="Calibri"/>
          <w:sz w:val="24"/>
          <w:szCs w:val="24"/>
        </w:rPr>
      </w:pPr>
    </w:p>
    <w:p w14:paraId="47228257"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Sensor type: Pt1000 Class A</w:t>
      </w:r>
    </w:p>
    <w:p w14:paraId="11EF173B"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 xml:space="preserve">Model #:  </w:t>
      </w:r>
      <w:r w:rsidRPr="008B301E">
        <w:rPr>
          <w:rFonts w:ascii="Calibri" w:eastAsia="MS Mincho" w:hAnsi="Calibri" w:cs="Calibri"/>
          <w:b/>
          <w:sz w:val="24"/>
          <w:szCs w:val="24"/>
        </w:rPr>
        <w:t>EE181</w:t>
      </w:r>
      <w:r w:rsidRPr="000226EC">
        <w:rPr>
          <w:rFonts w:ascii="Calibri" w:eastAsia="MS Mincho" w:hAnsi="Calibri" w:cs="Calibri"/>
          <w:sz w:val="24"/>
          <w:szCs w:val="24"/>
        </w:rPr>
        <w:t xml:space="preserve"> Temperature and Relative Humidity Probe</w:t>
      </w:r>
    </w:p>
    <w:p w14:paraId="1C5ADAD3"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Operating Temperature:  -40°C to +60°C</w:t>
      </w:r>
    </w:p>
    <w:p w14:paraId="64898074"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Range: -40°C to +60°C</w:t>
      </w:r>
    </w:p>
    <w:p w14:paraId="0A11DE00" w14:textId="77777777" w:rsidR="001F0CE2"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Accuracy: ±0.2 °C  @ 23°C</w:t>
      </w:r>
    </w:p>
    <w:p w14:paraId="6A7E6324" w14:textId="74606F2F" w:rsidR="000226EC" w:rsidRDefault="000226EC" w:rsidP="008B301E">
      <w:pPr>
        <w:pStyle w:val="PlainText"/>
        <w:ind w:left="720"/>
        <w:rPr>
          <w:rFonts w:ascii="Calibri" w:eastAsia="MS Mincho" w:hAnsi="Calibri" w:cs="Calibri"/>
          <w:sz w:val="24"/>
          <w:szCs w:val="24"/>
        </w:rPr>
      </w:pPr>
      <w:r>
        <w:rPr>
          <w:rFonts w:ascii="Calibri" w:eastAsia="MS Mincho" w:hAnsi="Calibri" w:cs="Calibri"/>
          <w:sz w:val="24"/>
          <w:szCs w:val="24"/>
        </w:rPr>
        <w:t xml:space="preserve">Sensor installed 7/11/18 – </w:t>
      </w:r>
      <w:r w:rsidR="008C3A1A">
        <w:rPr>
          <w:rFonts w:ascii="Calibri" w:eastAsia="MS Mincho" w:hAnsi="Calibri" w:cs="Calibri"/>
          <w:sz w:val="24"/>
          <w:szCs w:val="24"/>
        </w:rPr>
        <w:t>8/30/2019</w:t>
      </w:r>
      <w:r>
        <w:rPr>
          <w:rFonts w:ascii="Calibri" w:eastAsia="MS Mincho" w:hAnsi="Calibri" w:cs="Calibri"/>
          <w:sz w:val="24"/>
          <w:szCs w:val="24"/>
        </w:rPr>
        <w:t>: s/n</w:t>
      </w:r>
      <w:r w:rsidR="008C3A1A">
        <w:rPr>
          <w:rFonts w:ascii="Calibri" w:eastAsia="MS Mincho" w:hAnsi="Calibri" w:cs="Calibri"/>
          <w:sz w:val="24"/>
          <w:szCs w:val="24"/>
        </w:rPr>
        <w:t xml:space="preserve"> 171116000072D6</w:t>
      </w:r>
      <w:r>
        <w:rPr>
          <w:rFonts w:ascii="Calibri" w:eastAsia="MS Mincho" w:hAnsi="Calibri" w:cs="Calibri"/>
          <w:sz w:val="24"/>
          <w:szCs w:val="24"/>
        </w:rPr>
        <w:t>, purchased new June 2018</w:t>
      </w:r>
    </w:p>
    <w:p w14:paraId="62BE5879" w14:textId="35EDE88E" w:rsidR="008C3A1A" w:rsidRDefault="008C3A1A" w:rsidP="008C3A1A">
      <w:pPr>
        <w:pStyle w:val="PlainText"/>
        <w:ind w:left="720"/>
        <w:rPr>
          <w:rFonts w:ascii="Calibri" w:eastAsia="MS Mincho" w:hAnsi="Calibri" w:cs="Calibri"/>
          <w:sz w:val="24"/>
          <w:szCs w:val="24"/>
        </w:rPr>
      </w:pPr>
      <w:r>
        <w:rPr>
          <w:rFonts w:ascii="Calibri" w:eastAsia="MS Mincho" w:hAnsi="Calibri" w:cs="Calibri"/>
          <w:sz w:val="24"/>
          <w:szCs w:val="24"/>
        </w:rPr>
        <w:t xml:space="preserve">Sensor installed 8/30/2019 – </w:t>
      </w:r>
      <w:r w:rsidR="00B0367C">
        <w:rPr>
          <w:rFonts w:ascii="Calibri" w:eastAsia="MS Mincho" w:hAnsi="Calibri" w:cs="Calibri"/>
          <w:sz w:val="24"/>
          <w:szCs w:val="24"/>
        </w:rPr>
        <w:t>current as of 12/31/2019</w:t>
      </w:r>
      <w:r>
        <w:rPr>
          <w:rFonts w:ascii="Calibri" w:eastAsia="MS Mincho" w:hAnsi="Calibri" w:cs="Calibri"/>
          <w:sz w:val="24"/>
          <w:szCs w:val="24"/>
        </w:rPr>
        <w:t xml:space="preserve">: </w:t>
      </w:r>
      <w:r w:rsidR="00216BED">
        <w:rPr>
          <w:rFonts w:ascii="Calibri" w:eastAsia="MS Mincho" w:hAnsi="Calibri" w:cs="Calibri"/>
          <w:sz w:val="24"/>
          <w:szCs w:val="24"/>
        </w:rPr>
        <w:t xml:space="preserve">s/n 192016000526A0, </w:t>
      </w:r>
      <w:r>
        <w:rPr>
          <w:rFonts w:ascii="Calibri" w:eastAsia="MS Mincho" w:hAnsi="Calibri" w:cs="Calibri"/>
          <w:sz w:val="24"/>
          <w:szCs w:val="24"/>
        </w:rPr>
        <w:t>purchased new July 2019</w:t>
      </w:r>
    </w:p>
    <w:p w14:paraId="0CE90701" w14:textId="77777777" w:rsidR="008C3A1A" w:rsidRPr="00D93166" w:rsidRDefault="008C3A1A" w:rsidP="008B301E">
      <w:pPr>
        <w:pStyle w:val="PlainText"/>
        <w:ind w:left="720"/>
        <w:rPr>
          <w:rFonts w:ascii="Calibri" w:eastAsia="MS Mincho" w:hAnsi="Calibri" w:cs="Calibri"/>
          <w:sz w:val="24"/>
          <w:szCs w:val="24"/>
        </w:rPr>
      </w:pPr>
    </w:p>
    <w:p w14:paraId="0DAE3E50" w14:textId="77777777" w:rsidR="00EB6B01" w:rsidRPr="00D93166" w:rsidRDefault="00EB6B01" w:rsidP="00147B25">
      <w:pPr>
        <w:rPr>
          <w:rFonts w:ascii="Calibri" w:eastAsia="MS Mincho" w:hAnsi="Calibri" w:cs="Calibri"/>
        </w:rPr>
      </w:pPr>
    </w:p>
    <w:p w14:paraId="70993B8E"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 xml:space="preserve">Parameter: </w:t>
      </w:r>
      <w:r w:rsidRPr="00017776">
        <w:rPr>
          <w:rFonts w:ascii="Calibri" w:eastAsia="MS Mincho" w:hAnsi="Calibri" w:cs="Calibri"/>
          <w:b/>
          <w:i/>
          <w:sz w:val="24"/>
          <w:szCs w:val="24"/>
        </w:rPr>
        <w:t>Relative Humidity</w:t>
      </w:r>
    </w:p>
    <w:p w14:paraId="418EB524" w14:textId="77777777" w:rsidR="00EB6B01"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Units: Percent</w:t>
      </w:r>
    </w:p>
    <w:p w14:paraId="1AC7F7FA" w14:textId="77777777" w:rsidR="000226EC" w:rsidRPr="00D93166" w:rsidRDefault="000226EC" w:rsidP="00EB6B01">
      <w:pPr>
        <w:pStyle w:val="PlainText"/>
        <w:rPr>
          <w:rFonts w:ascii="Calibri" w:eastAsia="MS Mincho" w:hAnsi="Calibri" w:cs="Calibri"/>
          <w:sz w:val="24"/>
          <w:szCs w:val="24"/>
        </w:rPr>
      </w:pPr>
    </w:p>
    <w:p w14:paraId="6B102807"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Sensor type: HC101</w:t>
      </w:r>
    </w:p>
    <w:p w14:paraId="65DC7892"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 xml:space="preserve">Model #: </w:t>
      </w:r>
      <w:r w:rsidRPr="008B301E">
        <w:rPr>
          <w:rFonts w:ascii="Calibri" w:eastAsia="MS Mincho" w:hAnsi="Calibri" w:cs="Calibri"/>
          <w:b/>
          <w:sz w:val="24"/>
          <w:szCs w:val="24"/>
        </w:rPr>
        <w:t>EE181</w:t>
      </w:r>
      <w:r w:rsidRPr="000226EC">
        <w:rPr>
          <w:rFonts w:ascii="Calibri" w:eastAsia="MS Mincho" w:hAnsi="Calibri" w:cs="Calibri"/>
          <w:sz w:val="24"/>
          <w:szCs w:val="24"/>
        </w:rPr>
        <w:t xml:space="preserve"> Temperature and Relative Humidity Probe</w:t>
      </w:r>
    </w:p>
    <w:p w14:paraId="560A65C2"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Range: 0-100% non-condensing</w:t>
      </w:r>
    </w:p>
    <w:p w14:paraId="67EEB2D1"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 xml:space="preserve">Accuracy: </w:t>
      </w:r>
      <w:r w:rsidRPr="000226EC">
        <w:rPr>
          <w:rFonts w:ascii="Calibri" w:eastAsia="MS Mincho" w:hAnsi="Calibri" w:cs="Calibri"/>
          <w:sz w:val="24"/>
          <w:szCs w:val="24"/>
        </w:rPr>
        <w:tab/>
        <w:t>–15 to 40 °C: ≤90% RH ± (1.3 + 0.003 • RH reading) % RH</w:t>
      </w:r>
    </w:p>
    <w:p w14:paraId="4B4EF8FB"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–15 to 40 °C: &gt;90% RH ± 2.3% RH</w:t>
      </w:r>
    </w:p>
    <w:p w14:paraId="2FB29518"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–25 to 60 °C: ± (1.4 + 0.01 • RH reading) % RH</w:t>
      </w:r>
    </w:p>
    <w:p w14:paraId="710E8060"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–40 to 60 °C: ± (1.5 + 0.015 • RH reading) % RH</w:t>
      </w:r>
    </w:p>
    <w:p w14:paraId="545FC7BA" w14:textId="77777777" w:rsid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Temperature dependence of RH measurement: typically 0.03% RH/°C</w:t>
      </w:r>
    </w:p>
    <w:p w14:paraId="66F0475F" w14:textId="41FE743F" w:rsidR="00F93956" w:rsidRDefault="00F93956" w:rsidP="008B301E">
      <w:pPr>
        <w:pStyle w:val="PlainText"/>
        <w:ind w:left="720"/>
        <w:rPr>
          <w:rFonts w:ascii="Calibri" w:eastAsia="MS Mincho" w:hAnsi="Calibri" w:cs="Calibri"/>
          <w:sz w:val="24"/>
          <w:szCs w:val="24"/>
        </w:rPr>
      </w:pPr>
      <w:bookmarkStart w:id="1" w:name="_Hlk40253115"/>
      <w:r w:rsidRPr="00F93956">
        <w:rPr>
          <w:rFonts w:ascii="Calibri" w:eastAsia="MS Mincho" w:hAnsi="Calibri" w:cs="Calibri"/>
          <w:sz w:val="24"/>
          <w:szCs w:val="24"/>
        </w:rPr>
        <w:t>Note: This sensor caps relative humidity values at 100%</w:t>
      </w:r>
      <w:r>
        <w:rPr>
          <w:rFonts w:ascii="Calibri" w:eastAsia="MS Mincho" w:hAnsi="Calibri" w:cs="Calibri"/>
          <w:sz w:val="24"/>
          <w:szCs w:val="24"/>
        </w:rPr>
        <w:t>;</w:t>
      </w:r>
      <w:r w:rsidRPr="00F93956">
        <w:rPr>
          <w:rFonts w:ascii="Calibri" w:eastAsia="MS Mincho" w:hAnsi="Calibri" w:cs="Calibri"/>
          <w:sz w:val="24"/>
          <w:szCs w:val="24"/>
        </w:rPr>
        <w:t xml:space="preserve"> measured values &gt;100% are altered to 100%</w:t>
      </w:r>
    </w:p>
    <w:bookmarkEnd w:id="1"/>
    <w:p w14:paraId="797E174A" w14:textId="189D55C6" w:rsidR="000226EC" w:rsidRDefault="000226EC" w:rsidP="008B301E">
      <w:pPr>
        <w:pStyle w:val="PlainText"/>
        <w:ind w:left="720"/>
        <w:rPr>
          <w:rFonts w:ascii="Calibri" w:eastAsia="MS Mincho" w:hAnsi="Calibri" w:cs="Calibri"/>
          <w:sz w:val="24"/>
          <w:szCs w:val="24"/>
        </w:rPr>
      </w:pPr>
      <w:r>
        <w:rPr>
          <w:rFonts w:ascii="Calibri" w:eastAsia="MS Mincho" w:hAnsi="Calibri" w:cs="Calibri"/>
          <w:sz w:val="24"/>
          <w:szCs w:val="24"/>
        </w:rPr>
        <w:t xml:space="preserve">Sensor installed 7/11/18 – </w:t>
      </w:r>
      <w:r w:rsidR="008C3A1A">
        <w:rPr>
          <w:rFonts w:ascii="Calibri" w:eastAsia="MS Mincho" w:hAnsi="Calibri" w:cs="Calibri"/>
          <w:sz w:val="24"/>
          <w:szCs w:val="24"/>
        </w:rPr>
        <w:t>8/30/2019</w:t>
      </w:r>
      <w:r>
        <w:rPr>
          <w:rFonts w:ascii="Calibri" w:eastAsia="MS Mincho" w:hAnsi="Calibri" w:cs="Calibri"/>
          <w:sz w:val="24"/>
          <w:szCs w:val="24"/>
        </w:rPr>
        <w:t xml:space="preserve">:  </w:t>
      </w:r>
      <w:r w:rsidR="008C3A1A">
        <w:rPr>
          <w:rFonts w:ascii="Calibri" w:eastAsia="MS Mincho" w:hAnsi="Calibri" w:cs="Calibri"/>
          <w:sz w:val="24"/>
          <w:szCs w:val="24"/>
        </w:rPr>
        <w:t xml:space="preserve">s/n 171116000072D6, </w:t>
      </w:r>
      <w:r>
        <w:rPr>
          <w:rFonts w:ascii="Calibri" w:eastAsia="MS Mincho" w:hAnsi="Calibri" w:cs="Calibri"/>
          <w:sz w:val="24"/>
          <w:szCs w:val="24"/>
        </w:rPr>
        <w:t>purchased new June 2018</w:t>
      </w:r>
    </w:p>
    <w:p w14:paraId="6E7D2FC9" w14:textId="6ABA307A" w:rsidR="008C3A1A" w:rsidRDefault="008C3A1A" w:rsidP="008B301E">
      <w:pPr>
        <w:pStyle w:val="PlainText"/>
        <w:ind w:left="720"/>
        <w:rPr>
          <w:rFonts w:ascii="Calibri" w:eastAsia="MS Mincho" w:hAnsi="Calibri" w:cs="Calibri"/>
          <w:sz w:val="24"/>
          <w:szCs w:val="24"/>
        </w:rPr>
      </w:pPr>
      <w:r>
        <w:rPr>
          <w:rFonts w:ascii="Calibri" w:eastAsia="MS Mincho" w:hAnsi="Calibri" w:cs="Calibri"/>
          <w:sz w:val="24"/>
          <w:szCs w:val="24"/>
        </w:rPr>
        <w:t xml:space="preserve">Sensor installed 8/30/2019 – </w:t>
      </w:r>
      <w:r w:rsidR="00B0367C">
        <w:rPr>
          <w:rFonts w:ascii="Calibri" w:eastAsia="MS Mincho" w:hAnsi="Calibri" w:cs="Calibri"/>
          <w:sz w:val="24"/>
          <w:szCs w:val="24"/>
        </w:rPr>
        <w:t>current as of 12/31/2019</w:t>
      </w:r>
      <w:r>
        <w:rPr>
          <w:rFonts w:ascii="Calibri" w:eastAsia="MS Mincho" w:hAnsi="Calibri" w:cs="Calibri"/>
          <w:sz w:val="24"/>
          <w:szCs w:val="24"/>
        </w:rPr>
        <w:t xml:space="preserve">: </w:t>
      </w:r>
      <w:r w:rsidR="00216BED">
        <w:rPr>
          <w:rFonts w:ascii="Calibri" w:eastAsia="MS Mincho" w:hAnsi="Calibri" w:cs="Calibri"/>
          <w:sz w:val="24"/>
          <w:szCs w:val="24"/>
        </w:rPr>
        <w:t xml:space="preserve">s/n 192016000526A0, </w:t>
      </w:r>
      <w:r>
        <w:rPr>
          <w:rFonts w:ascii="Calibri" w:eastAsia="MS Mincho" w:hAnsi="Calibri" w:cs="Calibri"/>
          <w:sz w:val="24"/>
          <w:szCs w:val="24"/>
        </w:rPr>
        <w:t>purchased new July 2019</w:t>
      </w:r>
    </w:p>
    <w:p w14:paraId="75506139" w14:textId="77777777" w:rsidR="00270A44" w:rsidRPr="00D93166" w:rsidRDefault="00270A44" w:rsidP="00EB6B01">
      <w:pPr>
        <w:pStyle w:val="PlainText"/>
        <w:rPr>
          <w:rFonts w:ascii="Calibri" w:eastAsia="MS Mincho" w:hAnsi="Calibri" w:cs="Calibri"/>
          <w:sz w:val="24"/>
          <w:szCs w:val="24"/>
        </w:rPr>
      </w:pPr>
    </w:p>
    <w:p w14:paraId="27AEC4EA"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 xml:space="preserve">Parameter: </w:t>
      </w:r>
      <w:r w:rsidRPr="00017776">
        <w:rPr>
          <w:rFonts w:ascii="Calibri" w:eastAsia="MS Mincho" w:hAnsi="Calibri" w:cs="Calibri"/>
          <w:b/>
          <w:i/>
          <w:sz w:val="24"/>
          <w:szCs w:val="24"/>
        </w:rPr>
        <w:t xml:space="preserve">Barometric </w:t>
      </w:r>
      <w:r w:rsidR="000B3CF9" w:rsidRPr="00017776">
        <w:rPr>
          <w:rFonts w:ascii="Calibri" w:eastAsia="MS Mincho" w:hAnsi="Calibri" w:cs="Calibri"/>
          <w:b/>
          <w:i/>
          <w:sz w:val="24"/>
          <w:szCs w:val="24"/>
        </w:rPr>
        <w:t>Pressure</w:t>
      </w:r>
    </w:p>
    <w:p w14:paraId="76C50C90"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Units: millibars (mb)</w:t>
      </w:r>
    </w:p>
    <w:p w14:paraId="007FDC10"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Sensor type: Vaisala Barocap © silicon capacitive pressure sensor</w:t>
      </w:r>
    </w:p>
    <w:p w14:paraId="442A0D15"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lastRenderedPageBreak/>
        <w:t xml:space="preserve">Model #: CS-105 </w:t>
      </w:r>
      <w:r w:rsidR="000B3CF9" w:rsidRPr="00D93166">
        <w:rPr>
          <w:rFonts w:ascii="Calibri" w:eastAsia="MS Mincho" w:hAnsi="Calibri" w:cs="Calibri"/>
          <w:sz w:val="24"/>
          <w:szCs w:val="24"/>
        </w:rPr>
        <w:t>OR CS-106</w:t>
      </w:r>
    </w:p>
    <w:p w14:paraId="1C44AC1C" w14:textId="77777777" w:rsidR="000B3CF9" w:rsidRPr="00D93166" w:rsidRDefault="000B3CF9" w:rsidP="008B301E">
      <w:pPr>
        <w:pStyle w:val="PlainText"/>
        <w:ind w:left="810"/>
        <w:rPr>
          <w:rFonts w:ascii="Calibri" w:eastAsia="MS Mincho" w:hAnsi="Calibri" w:cs="Calibri"/>
          <w:sz w:val="24"/>
          <w:szCs w:val="24"/>
        </w:rPr>
      </w:pPr>
      <w:r w:rsidRPr="00D7394B">
        <w:rPr>
          <w:rFonts w:ascii="Calibri" w:eastAsia="MS Mincho" w:hAnsi="Calibri" w:cs="Calibri"/>
          <w:b/>
          <w:i/>
          <w:sz w:val="24"/>
          <w:szCs w:val="24"/>
        </w:rPr>
        <w:t>CS-105 specifications</w:t>
      </w:r>
      <w:r w:rsidRPr="00D93166">
        <w:rPr>
          <w:rFonts w:ascii="Calibri" w:eastAsia="MS Mincho" w:hAnsi="Calibri" w:cs="Calibri"/>
          <w:sz w:val="24"/>
          <w:szCs w:val="24"/>
        </w:rPr>
        <w:t>:</w:t>
      </w:r>
    </w:p>
    <w:p w14:paraId="118B6612" w14:textId="77777777" w:rsidR="00EB6B01" w:rsidRPr="00D93166" w:rsidRDefault="00EB6B01"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Operating Range:</w:t>
      </w:r>
      <w:r w:rsidR="00C20E61" w:rsidRPr="00D93166">
        <w:rPr>
          <w:rFonts w:ascii="Calibri" w:eastAsia="MS Mincho" w:hAnsi="Calibri" w:cs="Calibri"/>
          <w:sz w:val="24"/>
          <w:szCs w:val="24"/>
        </w:rPr>
        <w:t xml:space="preserve">  </w:t>
      </w:r>
      <w:r w:rsidRPr="00D93166">
        <w:rPr>
          <w:rFonts w:ascii="Calibri" w:eastAsia="MS Mincho" w:hAnsi="Calibri" w:cs="Calibri"/>
          <w:sz w:val="24"/>
          <w:szCs w:val="24"/>
        </w:rPr>
        <w:t>Pressure: 600 to 1060 mb; Temperature:  -40°C to +60°C;</w:t>
      </w:r>
    </w:p>
    <w:p w14:paraId="2BD78759" w14:textId="77777777" w:rsidR="00EB6B01" w:rsidRPr="00D93166" w:rsidRDefault="00EB6B01"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Humidity:  non-condensing</w:t>
      </w:r>
    </w:p>
    <w:p w14:paraId="06702DC3" w14:textId="77777777" w:rsidR="00EB6B01" w:rsidRPr="00D93166" w:rsidRDefault="00EB6B01"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Accuracy: ± 0.5 mb @ 20°C; +/- 2 mb @ 0°C to 40°C; +/- 4 mb @ -20°C to 45°C; +/- 6 mb @ -40°C to 60°C</w:t>
      </w:r>
    </w:p>
    <w:p w14:paraId="18984FCF" w14:textId="77777777" w:rsidR="00EB6B01" w:rsidRPr="00D93166" w:rsidRDefault="00EB6B01"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Stability: ± 0.1 mb per year</w:t>
      </w:r>
    </w:p>
    <w:p w14:paraId="263A73FE" w14:textId="77777777" w:rsidR="000B3CF9" w:rsidRPr="00D93166" w:rsidRDefault="000B3CF9" w:rsidP="008B301E">
      <w:pPr>
        <w:pStyle w:val="PlainText"/>
        <w:ind w:left="810"/>
        <w:rPr>
          <w:rFonts w:ascii="Calibri" w:eastAsia="MS Mincho" w:hAnsi="Calibri" w:cs="Calibri"/>
          <w:sz w:val="24"/>
          <w:szCs w:val="24"/>
        </w:rPr>
      </w:pPr>
      <w:r w:rsidRPr="00D7394B">
        <w:rPr>
          <w:rFonts w:ascii="Calibri" w:eastAsia="MS Mincho" w:hAnsi="Calibri" w:cs="Calibri"/>
          <w:b/>
          <w:i/>
          <w:sz w:val="24"/>
          <w:szCs w:val="24"/>
        </w:rPr>
        <w:t>CS-106 specifications</w:t>
      </w:r>
      <w:r w:rsidRPr="00D93166">
        <w:rPr>
          <w:rFonts w:ascii="Calibri" w:eastAsia="MS Mincho" w:hAnsi="Calibri" w:cs="Calibri"/>
          <w:sz w:val="24"/>
          <w:szCs w:val="24"/>
        </w:rPr>
        <w:t>:</w:t>
      </w:r>
    </w:p>
    <w:p w14:paraId="2B80AF2A" w14:textId="77777777" w:rsidR="000B3CF9" w:rsidRPr="00D93166" w:rsidRDefault="000B3CF9"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Operating Range:  Pressure: 500 to 1100 mb; Temperature:  -40°C to +60°C;</w:t>
      </w:r>
    </w:p>
    <w:p w14:paraId="02CCBA93" w14:textId="77777777" w:rsidR="000B3CF9" w:rsidRPr="00D93166" w:rsidRDefault="000B3CF9"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Humidity:  non-condensing</w:t>
      </w:r>
    </w:p>
    <w:p w14:paraId="031E447D" w14:textId="77777777" w:rsidR="000B3CF9" w:rsidRPr="00D93166" w:rsidRDefault="000B3CF9"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Accuracy: Accuracy: ±0.3 mb @ +20°C; ±0.6 mb @ 0° to 40°C; ±1.0 mb @ -20° to +45°C; ±1.5 mb @ -40° to +60°C</w:t>
      </w:r>
    </w:p>
    <w:p w14:paraId="3B3633E6" w14:textId="77777777" w:rsidR="000B3CF9" w:rsidRPr="00D93166" w:rsidRDefault="000B3CF9"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Stability: ± 0.1 mb per year</w:t>
      </w:r>
    </w:p>
    <w:p w14:paraId="2971C9C8" w14:textId="77777777" w:rsidR="001038FB" w:rsidRDefault="001038FB" w:rsidP="00EB6B01">
      <w:pPr>
        <w:pStyle w:val="PlainText"/>
        <w:rPr>
          <w:rFonts w:ascii="Calibri" w:eastAsia="MS Mincho" w:hAnsi="Calibri" w:cs="Calibri"/>
          <w:sz w:val="24"/>
          <w:szCs w:val="24"/>
        </w:rPr>
      </w:pPr>
    </w:p>
    <w:p w14:paraId="0D56B794"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Date of Last calibration</w:t>
      </w:r>
      <w:r w:rsidR="00610C4A" w:rsidRPr="00D93166">
        <w:rPr>
          <w:rFonts w:ascii="Calibri" w:eastAsia="MS Mincho" w:hAnsi="Calibri" w:cs="Calibri"/>
          <w:sz w:val="24"/>
          <w:szCs w:val="24"/>
        </w:rPr>
        <w:t>:</w:t>
      </w:r>
    </w:p>
    <w:p w14:paraId="52CD6BE7" w14:textId="27993189" w:rsidR="00350D96" w:rsidRDefault="00350D96" w:rsidP="00EB6B01">
      <w:pPr>
        <w:pStyle w:val="PlainText"/>
        <w:rPr>
          <w:rFonts w:ascii="Calibri" w:eastAsia="MS Mincho" w:hAnsi="Calibri" w:cs="Calibri"/>
          <w:sz w:val="24"/>
          <w:szCs w:val="24"/>
        </w:rPr>
      </w:pPr>
      <w:r>
        <w:rPr>
          <w:rFonts w:ascii="Calibri" w:eastAsia="MS Mincho" w:hAnsi="Calibri" w:cs="Calibri"/>
          <w:sz w:val="24"/>
          <w:szCs w:val="24"/>
        </w:rPr>
        <w:t xml:space="preserve">Sensor installed 2/26/16 – </w:t>
      </w:r>
      <w:r w:rsidR="008C3A1A">
        <w:rPr>
          <w:rFonts w:ascii="Calibri" w:eastAsia="MS Mincho" w:hAnsi="Calibri" w:cs="Calibri"/>
          <w:sz w:val="24"/>
          <w:szCs w:val="24"/>
        </w:rPr>
        <w:t>8/30/2019</w:t>
      </w:r>
      <w:r>
        <w:rPr>
          <w:rFonts w:ascii="Calibri" w:eastAsia="MS Mincho" w:hAnsi="Calibri" w:cs="Calibri"/>
          <w:sz w:val="24"/>
          <w:szCs w:val="24"/>
        </w:rPr>
        <w:t>: CS-105, s/n Y0930011, calibrated 1/13/16</w:t>
      </w:r>
    </w:p>
    <w:p w14:paraId="3B0E1F79" w14:textId="3CE907D4" w:rsidR="008C3A1A" w:rsidRPr="00D93166" w:rsidRDefault="008C3A1A" w:rsidP="00EB6B01">
      <w:pPr>
        <w:pStyle w:val="PlainText"/>
        <w:rPr>
          <w:rFonts w:ascii="Calibri" w:eastAsia="MS Mincho" w:hAnsi="Calibri" w:cs="Calibri"/>
          <w:sz w:val="24"/>
          <w:szCs w:val="24"/>
        </w:rPr>
      </w:pPr>
      <w:r w:rsidRPr="006B6CC4">
        <w:rPr>
          <w:rFonts w:ascii="Calibri" w:eastAsia="MS Mincho" w:hAnsi="Calibri" w:cs="Calibri"/>
          <w:sz w:val="24"/>
          <w:szCs w:val="24"/>
        </w:rPr>
        <w:t xml:space="preserve">Sensor installed 8/30/2019 – present: CS-106, s/n  </w:t>
      </w:r>
      <w:r w:rsidR="006B6CC4" w:rsidRPr="006B6CC4">
        <w:rPr>
          <w:rFonts w:ascii="Calibri" w:eastAsia="MS Mincho" w:hAnsi="Calibri" w:cs="Calibri"/>
          <w:sz w:val="24"/>
          <w:szCs w:val="24"/>
        </w:rPr>
        <w:t>P4510059</w:t>
      </w:r>
      <w:r w:rsidRPr="006B6CC4">
        <w:rPr>
          <w:rFonts w:ascii="Calibri" w:eastAsia="MS Mincho" w:hAnsi="Calibri" w:cs="Calibri"/>
          <w:sz w:val="24"/>
          <w:szCs w:val="24"/>
        </w:rPr>
        <w:t>, purchased new</w:t>
      </w:r>
      <w:r w:rsidR="006B6CC4">
        <w:rPr>
          <w:rFonts w:ascii="Calibri" w:eastAsia="MS Mincho" w:hAnsi="Calibri" w:cs="Calibri"/>
          <w:sz w:val="24"/>
          <w:szCs w:val="24"/>
        </w:rPr>
        <w:t xml:space="preserve"> July 2019</w:t>
      </w:r>
    </w:p>
    <w:p w14:paraId="2DB14D2B" w14:textId="77777777" w:rsidR="00EB6B01" w:rsidRPr="00D93166" w:rsidRDefault="00EB6B01" w:rsidP="00EB6B01">
      <w:pPr>
        <w:pStyle w:val="PlainText"/>
        <w:rPr>
          <w:rFonts w:ascii="Calibri" w:eastAsia="MS Mincho" w:hAnsi="Calibri" w:cs="Calibri"/>
          <w:sz w:val="24"/>
          <w:szCs w:val="24"/>
        </w:rPr>
      </w:pPr>
    </w:p>
    <w:p w14:paraId="05EA32B5"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 xml:space="preserve">Parameter: </w:t>
      </w:r>
      <w:r w:rsidRPr="00017776">
        <w:rPr>
          <w:rFonts w:ascii="Calibri" w:eastAsia="MS Mincho" w:hAnsi="Calibri" w:cs="Calibri"/>
          <w:b/>
          <w:i/>
          <w:sz w:val="24"/>
          <w:szCs w:val="24"/>
        </w:rPr>
        <w:t>Wind speed</w:t>
      </w:r>
    </w:p>
    <w:p w14:paraId="04A7F331"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Units: meter</w:t>
      </w:r>
      <w:r w:rsidR="008D3997">
        <w:rPr>
          <w:rFonts w:ascii="Calibri" w:eastAsia="MS Mincho" w:hAnsi="Calibri" w:cs="Calibri"/>
          <w:sz w:val="24"/>
          <w:szCs w:val="24"/>
        </w:rPr>
        <w:t>s</w:t>
      </w:r>
      <w:r w:rsidRPr="00D93166">
        <w:rPr>
          <w:rFonts w:ascii="Calibri" w:eastAsia="MS Mincho" w:hAnsi="Calibri" w:cs="Calibri"/>
          <w:sz w:val="24"/>
          <w:szCs w:val="24"/>
        </w:rPr>
        <w:t xml:space="preserve"> per second (m/s)</w:t>
      </w:r>
    </w:p>
    <w:p w14:paraId="3A296370"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Sensor type: 18 cm diameter 4-blade helicoids propeller molded of polypropylene</w:t>
      </w:r>
    </w:p>
    <w:p w14:paraId="60D881D9" w14:textId="77777777" w:rsidR="008B301E" w:rsidRDefault="008B301E" w:rsidP="00EB6B01">
      <w:pPr>
        <w:pStyle w:val="PlainText"/>
        <w:rPr>
          <w:rFonts w:ascii="Calibri" w:eastAsia="MS Mincho" w:hAnsi="Calibri" w:cs="Calibri"/>
          <w:sz w:val="24"/>
          <w:szCs w:val="24"/>
        </w:rPr>
      </w:pPr>
    </w:p>
    <w:p w14:paraId="6CFA4A94"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 xml:space="preserve">Model #: </w:t>
      </w:r>
      <w:r w:rsidRPr="008B301E">
        <w:rPr>
          <w:rFonts w:ascii="Calibri" w:eastAsia="MS Mincho" w:hAnsi="Calibri" w:cs="Calibri"/>
          <w:b/>
          <w:sz w:val="24"/>
          <w:szCs w:val="24"/>
        </w:rPr>
        <w:t>R.M. Young 05103 Wind Monitor</w:t>
      </w:r>
    </w:p>
    <w:p w14:paraId="590C0D6B"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Range:  0-60 m/s (130 mph); gust survival 100 m/s (220 mph)</w:t>
      </w:r>
    </w:p>
    <w:p w14:paraId="3E6BB33D"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Accuracy: +/- 2%</w:t>
      </w:r>
    </w:p>
    <w:p w14:paraId="44C7FE2E" w14:textId="22525E35" w:rsidR="00350D96" w:rsidRDefault="00350D96" w:rsidP="008B301E">
      <w:pPr>
        <w:pStyle w:val="PlainText"/>
        <w:ind w:left="720"/>
        <w:rPr>
          <w:rFonts w:ascii="Calibri" w:eastAsia="MS Mincho" w:hAnsi="Calibri" w:cs="Calibri"/>
          <w:sz w:val="24"/>
          <w:szCs w:val="24"/>
        </w:rPr>
      </w:pPr>
      <w:r w:rsidRPr="00CF2B68">
        <w:rPr>
          <w:rFonts w:ascii="Calibri" w:eastAsia="MS Mincho" w:hAnsi="Calibri" w:cs="Calibri"/>
          <w:sz w:val="24"/>
          <w:szCs w:val="24"/>
        </w:rPr>
        <w:t xml:space="preserve">Sensor installed </w:t>
      </w:r>
      <w:r w:rsidR="00BE1DD6">
        <w:rPr>
          <w:rFonts w:ascii="Calibri" w:eastAsia="MS Mincho" w:hAnsi="Calibri" w:cs="Calibri"/>
          <w:sz w:val="24"/>
          <w:szCs w:val="24"/>
        </w:rPr>
        <w:t xml:space="preserve">10/26/18 – </w:t>
      </w:r>
      <w:r w:rsidR="0054179B">
        <w:rPr>
          <w:rFonts w:ascii="Calibri" w:eastAsia="MS Mincho" w:hAnsi="Calibri" w:cs="Calibri"/>
          <w:sz w:val="24"/>
          <w:szCs w:val="24"/>
        </w:rPr>
        <w:t>1/17/19</w:t>
      </w:r>
      <w:r w:rsidR="001C6082">
        <w:rPr>
          <w:rFonts w:ascii="Calibri" w:eastAsia="MS Mincho" w:hAnsi="Calibri" w:cs="Calibri"/>
          <w:sz w:val="24"/>
          <w:szCs w:val="24"/>
        </w:rPr>
        <w:t>; 5/15/19 – present</w:t>
      </w:r>
      <w:r w:rsidRPr="00CF2B68">
        <w:rPr>
          <w:rFonts w:ascii="Calibri" w:eastAsia="MS Mincho" w:hAnsi="Calibri" w:cs="Calibri"/>
          <w:sz w:val="24"/>
          <w:szCs w:val="24"/>
        </w:rPr>
        <w:t>: s/</w:t>
      </w:r>
      <w:r w:rsidRPr="00D617C3">
        <w:rPr>
          <w:rFonts w:ascii="Calibri" w:eastAsia="MS Mincho" w:hAnsi="Calibri" w:cs="Calibri"/>
          <w:sz w:val="24"/>
          <w:szCs w:val="24"/>
        </w:rPr>
        <w:t>n 65641, calibrated</w:t>
      </w:r>
      <w:r w:rsidRPr="00CF2B68">
        <w:rPr>
          <w:rFonts w:ascii="Calibri" w:eastAsia="MS Mincho" w:hAnsi="Calibri" w:cs="Calibri"/>
          <w:sz w:val="24"/>
          <w:szCs w:val="24"/>
        </w:rPr>
        <w:t xml:space="preserve"> </w:t>
      </w:r>
      <w:r>
        <w:rPr>
          <w:rFonts w:ascii="Calibri" w:eastAsia="MS Mincho" w:hAnsi="Calibri" w:cs="Calibri"/>
          <w:sz w:val="24"/>
          <w:szCs w:val="24"/>
        </w:rPr>
        <w:t>1/8/16</w:t>
      </w:r>
    </w:p>
    <w:p w14:paraId="476F0E71" w14:textId="77777777" w:rsidR="00BE1DD6" w:rsidRDefault="00BE1DD6" w:rsidP="008B301E">
      <w:pPr>
        <w:pStyle w:val="PlainText"/>
        <w:ind w:left="720"/>
        <w:rPr>
          <w:rFonts w:ascii="Calibri" w:eastAsia="MS Mincho" w:hAnsi="Calibri" w:cs="Calibri"/>
          <w:sz w:val="24"/>
          <w:szCs w:val="24"/>
        </w:rPr>
      </w:pPr>
    </w:p>
    <w:p w14:paraId="0A89D5D4" w14:textId="77777777" w:rsidR="00BE1DD6" w:rsidRDefault="00BE1DD6" w:rsidP="008B301E">
      <w:pPr>
        <w:pStyle w:val="PlainText"/>
        <w:ind w:left="720"/>
        <w:rPr>
          <w:rFonts w:ascii="Calibri" w:eastAsia="MS Mincho" w:hAnsi="Calibri" w:cs="Calibri"/>
          <w:sz w:val="24"/>
          <w:szCs w:val="24"/>
        </w:rPr>
      </w:pPr>
      <w:r>
        <w:rPr>
          <w:rFonts w:ascii="Calibri" w:eastAsia="MS Mincho" w:hAnsi="Calibri" w:cs="Calibri"/>
          <w:sz w:val="24"/>
          <w:szCs w:val="24"/>
        </w:rPr>
        <w:t xml:space="preserve">Model #: </w:t>
      </w:r>
      <w:r w:rsidRPr="008B301E">
        <w:rPr>
          <w:rFonts w:ascii="Calibri" w:eastAsia="MS Mincho" w:hAnsi="Calibri" w:cs="Calibri"/>
          <w:b/>
          <w:sz w:val="24"/>
          <w:szCs w:val="24"/>
        </w:rPr>
        <w:t>R.M. Young 05108 Heavy Duty Wind Monitor</w:t>
      </w:r>
    </w:p>
    <w:p w14:paraId="64DCD225" w14:textId="77777777" w:rsidR="00BE1DD6" w:rsidRDefault="00BE1DD6" w:rsidP="008B301E">
      <w:pPr>
        <w:pStyle w:val="PlainText"/>
        <w:ind w:left="720"/>
        <w:rPr>
          <w:rFonts w:ascii="Calibri" w:eastAsia="MS Mincho" w:hAnsi="Calibri" w:cs="Calibri"/>
          <w:sz w:val="24"/>
          <w:szCs w:val="24"/>
        </w:rPr>
      </w:pPr>
      <w:r>
        <w:rPr>
          <w:rFonts w:ascii="Calibri" w:eastAsia="MS Mincho" w:hAnsi="Calibri" w:cs="Calibri"/>
          <w:sz w:val="24"/>
          <w:szCs w:val="24"/>
        </w:rPr>
        <w:t>Range: 0-100 m/s (224 mph)</w:t>
      </w:r>
    </w:p>
    <w:p w14:paraId="0676D520" w14:textId="77777777" w:rsidR="00BE1DD6" w:rsidRDefault="00BE1DD6" w:rsidP="008B301E">
      <w:pPr>
        <w:pStyle w:val="PlainText"/>
        <w:ind w:left="720"/>
        <w:rPr>
          <w:rFonts w:ascii="Calibri" w:eastAsia="MS Mincho" w:hAnsi="Calibri" w:cs="Calibri"/>
          <w:sz w:val="24"/>
          <w:szCs w:val="24"/>
        </w:rPr>
      </w:pPr>
      <w:r>
        <w:rPr>
          <w:rFonts w:ascii="Calibri" w:eastAsia="MS Mincho" w:hAnsi="Calibri" w:cs="Calibri"/>
          <w:sz w:val="24"/>
          <w:szCs w:val="24"/>
        </w:rPr>
        <w:t>Accuracy: +/- 0.3 m/s (0.6 mph) or 1% of reading</w:t>
      </w:r>
    </w:p>
    <w:p w14:paraId="17DACD85" w14:textId="77777777" w:rsidR="00BE1DD6" w:rsidRDefault="00BE1DD6" w:rsidP="008B301E">
      <w:pPr>
        <w:pStyle w:val="PlainText"/>
        <w:ind w:left="720"/>
        <w:rPr>
          <w:rFonts w:ascii="Calibri" w:eastAsia="MS Mincho" w:hAnsi="Calibri" w:cs="Calibri"/>
          <w:sz w:val="24"/>
          <w:szCs w:val="24"/>
        </w:rPr>
      </w:pPr>
      <w:r>
        <w:rPr>
          <w:rFonts w:ascii="Calibri" w:eastAsia="MS Mincho" w:hAnsi="Calibri" w:cs="Calibri"/>
          <w:sz w:val="24"/>
          <w:szCs w:val="24"/>
        </w:rPr>
        <w:t>Date of last calibration:  purchased new, July 2018</w:t>
      </w:r>
    </w:p>
    <w:p w14:paraId="400B3731" w14:textId="4CF4DC43" w:rsidR="00BE1DD6" w:rsidRDefault="00BE1DD6" w:rsidP="008B301E">
      <w:pPr>
        <w:pStyle w:val="PlainText"/>
        <w:ind w:left="720"/>
        <w:rPr>
          <w:rFonts w:ascii="Calibri" w:eastAsia="MS Mincho" w:hAnsi="Calibri" w:cs="Calibri"/>
          <w:sz w:val="24"/>
          <w:szCs w:val="24"/>
        </w:rPr>
      </w:pPr>
      <w:r>
        <w:rPr>
          <w:rFonts w:ascii="Calibri" w:eastAsia="MS Mincho" w:hAnsi="Calibri" w:cs="Calibri"/>
          <w:sz w:val="24"/>
          <w:szCs w:val="24"/>
        </w:rPr>
        <w:t xml:space="preserve">s/n 159724 installed </w:t>
      </w:r>
      <w:r w:rsidR="0054179B">
        <w:rPr>
          <w:rFonts w:ascii="Calibri" w:eastAsia="MS Mincho" w:hAnsi="Calibri" w:cs="Calibri"/>
          <w:sz w:val="24"/>
          <w:szCs w:val="24"/>
        </w:rPr>
        <w:t xml:space="preserve">1/17/19 </w:t>
      </w:r>
      <w:r w:rsidR="001C6082">
        <w:rPr>
          <w:rFonts w:ascii="Calibri" w:eastAsia="MS Mincho" w:hAnsi="Calibri" w:cs="Calibri"/>
          <w:sz w:val="24"/>
          <w:szCs w:val="24"/>
        </w:rPr>
        <w:t>–</w:t>
      </w:r>
      <w:r w:rsidR="0054179B">
        <w:rPr>
          <w:rFonts w:ascii="Calibri" w:eastAsia="MS Mincho" w:hAnsi="Calibri" w:cs="Calibri"/>
          <w:sz w:val="24"/>
          <w:szCs w:val="24"/>
        </w:rPr>
        <w:t xml:space="preserve"> </w:t>
      </w:r>
      <w:r w:rsidR="001C6082">
        <w:rPr>
          <w:rFonts w:ascii="Calibri" w:eastAsia="MS Mincho" w:hAnsi="Calibri" w:cs="Calibri"/>
          <w:sz w:val="24"/>
          <w:szCs w:val="24"/>
        </w:rPr>
        <w:t>5/15/19</w:t>
      </w:r>
    </w:p>
    <w:p w14:paraId="09511E68" w14:textId="77777777" w:rsidR="00350D96" w:rsidRDefault="00350D96" w:rsidP="00EB6B01">
      <w:pPr>
        <w:pStyle w:val="PlainText"/>
        <w:rPr>
          <w:rFonts w:ascii="Calibri" w:eastAsia="MS Mincho" w:hAnsi="Calibri" w:cs="Calibri"/>
          <w:sz w:val="24"/>
          <w:szCs w:val="24"/>
        </w:rPr>
      </w:pPr>
    </w:p>
    <w:p w14:paraId="080839D3"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 xml:space="preserve">Parameter: </w:t>
      </w:r>
      <w:r w:rsidRPr="00017776">
        <w:rPr>
          <w:rFonts w:ascii="Calibri" w:eastAsia="MS Mincho" w:hAnsi="Calibri" w:cs="Calibri"/>
          <w:b/>
          <w:i/>
          <w:sz w:val="24"/>
          <w:szCs w:val="24"/>
        </w:rPr>
        <w:t>Wind direction</w:t>
      </w:r>
    </w:p>
    <w:p w14:paraId="3E9F166A"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Units: degrees</w:t>
      </w:r>
    </w:p>
    <w:p w14:paraId="782BB446"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Sensor type: balanced vane, 38 cm turning radius</w:t>
      </w:r>
    </w:p>
    <w:p w14:paraId="3FAFE47B" w14:textId="77777777" w:rsidR="008B3A73" w:rsidRDefault="008B3A73" w:rsidP="00EB6B01">
      <w:pPr>
        <w:pStyle w:val="PlainText"/>
        <w:rPr>
          <w:rFonts w:ascii="Calibri" w:eastAsia="MS Mincho" w:hAnsi="Calibri" w:cs="Calibri"/>
          <w:sz w:val="24"/>
          <w:szCs w:val="24"/>
        </w:rPr>
      </w:pPr>
    </w:p>
    <w:p w14:paraId="59DD10AF" w14:textId="77777777" w:rsidR="00EB6B01" w:rsidRPr="008B301E" w:rsidRDefault="00EB6B01" w:rsidP="008B301E">
      <w:pPr>
        <w:pStyle w:val="PlainText"/>
        <w:ind w:left="720"/>
        <w:rPr>
          <w:rFonts w:ascii="Calibri" w:eastAsia="MS Mincho" w:hAnsi="Calibri" w:cs="Calibri"/>
          <w:b/>
          <w:sz w:val="24"/>
          <w:szCs w:val="24"/>
        </w:rPr>
      </w:pPr>
      <w:r w:rsidRPr="008B301E">
        <w:rPr>
          <w:rFonts w:ascii="Calibri" w:eastAsia="MS Mincho" w:hAnsi="Calibri" w:cs="Calibri"/>
          <w:sz w:val="24"/>
          <w:szCs w:val="24"/>
        </w:rPr>
        <w:t>Model #:</w:t>
      </w:r>
      <w:r w:rsidRPr="008B301E">
        <w:rPr>
          <w:rFonts w:ascii="Calibri" w:eastAsia="MS Mincho" w:hAnsi="Calibri" w:cs="Calibri"/>
          <w:b/>
          <w:sz w:val="24"/>
          <w:szCs w:val="24"/>
        </w:rPr>
        <w:t xml:space="preserve"> R.M. Young 05103 Wind Monitor</w:t>
      </w:r>
    </w:p>
    <w:p w14:paraId="10D5E6CA"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Range:  360° mechanical, 355° electrical (5° open)</w:t>
      </w:r>
    </w:p>
    <w:p w14:paraId="7903855B"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Accuracy: +/- 5%</w:t>
      </w:r>
    </w:p>
    <w:p w14:paraId="171FFA2F" w14:textId="68B2DB57" w:rsidR="00350D96" w:rsidRDefault="00350D96" w:rsidP="008B301E">
      <w:pPr>
        <w:pStyle w:val="PlainText"/>
        <w:ind w:left="720"/>
        <w:rPr>
          <w:rFonts w:ascii="Calibri" w:eastAsia="MS Mincho" w:hAnsi="Calibri" w:cs="Calibri"/>
          <w:sz w:val="24"/>
          <w:szCs w:val="24"/>
        </w:rPr>
      </w:pPr>
      <w:r w:rsidRPr="00CF2B68">
        <w:rPr>
          <w:rFonts w:ascii="Calibri" w:eastAsia="MS Mincho" w:hAnsi="Calibri" w:cs="Calibri"/>
          <w:sz w:val="24"/>
          <w:szCs w:val="24"/>
        </w:rPr>
        <w:t xml:space="preserve">Sensor installed </w:t>
      </w:r>
      <w:r w:rsidR="00BE1DD6">
        <w:rPr>
          <w:rFonts w:ascii="Calibri" w:eastAsia="MS Mincho" w:hAnsi="Calibri" w:cs="Calibri"/>
          <w:sz w:val="24"/>
          <w:szCs w:val="24"/>
        </w:rPr>
        <w:t xml:space="preserve">10/26/18 – </w:t>
      </w:r>
      <w:r w:rsidR="009965BB">
        <w:rPr>
          <w:rFonts w:ascii="Calibri" w:eastAsia="MS Mincho" w:hAnsi="Calibri" w:cs="Calibri"/>
          <w:sz w:val="24"/>
          <w:szCs w:val="24"/>
        </w:rPr>
        <w:t>1/17/19</w:t>
      </w:r>
      <w:r w:rsidR="007201A4">
        <w:rPr>
          <w:rFonts w:ascii="Calibri" w:eastAsia="MS Mincho" w:hAnsi="Calibri" w:cs="Calibri"/>
          <w:sz w:val="24"/>
          <w:szCs w:val="24"/>
        </w:rPr>
        <w:t>; 5/15/19 – present</w:t>
      </w:r>
      <w:r w:rsidR="00234DD7">
        <w:rPr>
          <w:rFonts w:ascii="Calibri" w:eastAsia="MS Mincho" w:hAnsi="Calibri" w:cs="Calibri"/>
          <w:sz w:val="24"/>
          <w:szCs w:val="24"/>
        </w:rPr>
        <w:t>:</w:t>
      </w:r>
      <w:r w:rsidRPr="00CF2B68">
        <w:rPr>
          <w:rFonts w:ascii="Calibri" w:eastAsia="MS Mincho" w:hAnsi="Calibri" w:cs="Calibri"/>
          <w:sz w:val="24"/>
          <w:szCs w:val="24"/>
        </w:rPr>
        <w:t xml:space="preserve"> s/n </w:t>
      </w:r>
      <w:r>
        <w:rPr>
          <w:rFonts w:ascii="Calibri" w:eastAsia="MS Mincho" w:hAnsi="Calibri" w:cs="Calibri"/>
          <w:sz w:val="24"/>
          <w:szCs w:val="24"/>
        </w:rPr>
        <w:t>65</w:t>
      </w:r>
      <w:r w:rsidRPr="00CF2B68">
        <w:rPr>
          <w:rFonts w:ascii="Calibri" w:eastAsia="MS Mincho" w:hAnsi="Calibri" w:cs="Calibri"/>
          <w:sz w:val="24"/>
          <w:szCs w:val="24"/>
        </w:rPr>
        <w:t xml:space="preserve">641, calibrated </w:t>
      </w:r>
      <w:r>
        <w:rPr>
          <w:rFonts w:ascii="Calibri" w:eastAsia="MS Mincho" w:hAnsi="Calibri" w:cs="Calibri"/>
          <w:sz w:val="24"/>
          <w:szCs w:val="24"/>
        </w:rPr>
        <w:t>1/8/16</w:t>
      </w:r>
    </w:p>
    <w:p w14:paraId="40CD95F2" w14:textId="77777777" w:rsidR="00D410F2" w:rsidRDefault="00D410F2" w:rsidP="008B301E">
      <w:pPr>
        <w:pStyle w:val="PlainText"/>
        <w:ind w:left="720"/>
        <w:rPr>
          <w:rFonts w:ascii="Calibri" w:eastAsia="MS Mincho" w:hAnsi="Calibri" w:cs="Calibri"/>
          <w:sz w:val="24"/>
          <w:szCs w:val="24"/>
        </w:rPr>
      </w:pPr>
    </w:p>
    <w:p w14:paraId="29FE3996" w14:textId="77777777" w:rsidR="00D410F2" w:rsidRPr="008B3A73" w:rsidRDefault="00D410F2" w:rsidP="008B301E">
      <w:pPr>
        <w:pStyle w:val="PlainText"/>
        <w:ind w:left="720"/>
        <w:rPr>
          <w:rFonts w:ascii="Calibri" w:eastAsia="MS Mincho" w:hAnsi="Calibri" w:cs="Calibri"/>
          <w:b/>
          <w:sz w:val="24"/>
          <w:szCs w:val="24"/>
        </w:rPr>
      </w:pPr>
      <w:r w:rsidRPr="008B301E">
        <w:rPr>
          <w:rFonts w:ascii="Calibri" w:eastAsia="MS Mincho" w:hAnsi="Calibri" w:cs="Calibri"/>
          <w:sz w:val="24"/>
          <w:szCs w:val="24"/>
        </w:rPr>
        <w:lastRenderedPageBreak/>
        <w:t>Model #:</w:t>
      </w:r>
      <w:r w:rsidRPr="008B3A73">
        <w:rPr>
          <w:rFonts w:ascii="Calibri" w:eastAsia="MS Mincho" w:hAnsi="Calibri" w:cs="Calibri"/>
          <w:b/>
          <w:sz w:val="24"/>
          <w:szCs w:val="24"/>
        </w:rPr>
        <w:t xml:space="preserve"> R.M. Young 05108 Heavy Duty Wind Monitor</w:t>
      </w:r>
    </w:p>
    <w:p w14:paraId="18F3ECB6" w14:textId="77777777" w:rsidR="00D410F2" w:rsidRDefault="00D410F2" w:rsidP="008B301E">
      <w:pPr>
        <w:pStyle w:val="PlainText"/>
        <w:ind w:left="720"/>
        <w:rPr>
          <w:rFonts w:ascii="Calibri" w:eastAsia="MS Mincho" w:hAnsi="Calibri" w:cs="Calibri"/>
          <w:sz w:val="24"/>
          <w:szCs w:val="24"/>
        </w:rPr>
      </w:pPr>
      <w:r>
        <w:rPr>
          <w:rFonts w:ascii="Calibri" w:eastAsia="MS Mincho" w:hAnsi="Calibri" w:cs="Calibri"/>
          <w:sz w:val="24"/>
          <w:szCs w:val="24"/>
        </w:rPr>
        <w:t>Range: 0-100 m/s (224 mph)</w:t>
      </w:r>
    </w:p>
    <w:p w14:paraId="60CCC4F4" w14:textId="77777777" w:rsidR="00D410F2" w:rsidRDefault="00D410F2" w:rsidP="008B301E">
      <w:pPr>
        <w:pStyle w:val="PlainText"/>
        <w:ind w:left="720"/>
        <w:rPr>
          <w:rFonts w:ascii="Calibri" w:eastAsia="MS Mincho" w:hAnsi="Calibri" w:cs="Calibri"/>
          <w:sz w:val="24"/>
          <w:szCs w:val="24"/>
        </w:rPr>
      </w:pPr>
      <w:r>
        <w:rPr>
          <w:rFonts w:ascii="Calibri" w:eastAsia="MS Mincho" w:hAnsi="Calibri" w:cs="Calibri"/>
          <w:sz w:val="24"/>
          <w:szCs w:val="24"/>
        </w:rPr>
        <w:t>Accuracy: +/- 3 degrees</w:t>
      </w:r>
    </w:p>
    <w:p w14:paraId="2AAC9F61" w14:textId="77777777" w:rsidR="00D410F2" w:rsidRDefault="00D410F2" w:rsidP="008B301E">
      <w:pPr>
        <w:pStyle w:val="PlainText"/>
        <w:ind w:left="720"/>
        <w:rPr>
          <w:rFonts w:ascii="Calibri" w:eastAsia="MS Mincho" w:hAnsi="Calibri" w:cs="Calibri"/>
          <w:sz w:val="24"/>
          <w:szCs w:val="24"/>
        </w:rPr>
      </w:pPr>
      <w:r>
        <w:rPr>
          <w:rFonts w:ascii="Calibri" w:eastAsia="MS Mincho" w:hAnsi="Calibri" w:cs="Calibri"/>
          <w:sz w:val="24"/>
          <w:szCs w:val="24"/>
        </w:rPr>
        <w:t>Date</w:t>
      </w:r>
      <w:r w:rsidR="009965BB">
        <w:rPr>
          <w:rFonts w:ascii="Calibri" w:eastAsia="MS Mincho" w:hAnsi="Calibri" w:cs="Calibri"/>
          <w:sz w:val="24"/>
          <w:szCs w:val="24"/>
        </w:rPr>
        <w:t>s</w:t>
      </w:r>
      <w:r>
        <w:rPr>
          <w:rFonts w:ascii="Calibri" w:eastAsia="MS Mincho" w:hAnsi="Calibri" w:cs="Calibri"/>
          <w:sz w:val="24"/>
          <w:szCs w:val="24"/>
        </w:rPr>
        <w:t xml:space="preserve"> of calibration:  purchased new, July 2018</w:t>
      </w:r>
      <w:r w:rsidR="009965BB">
        <w:rPr>
          <w:rFonts w:ascii="Calibri" w:eastAsia="MS Mincho" w:hAnsi="Calibri" w:cs="Calibri"/>
          <w:sz w:val="24"/>
          <w:szCs w:val="24"/>
        </w:rPr>
        <w:t>; sent in to shop November 2018 (see Other Notes section below for detail)</w:t>
      </w:r>
    </w:p>
    <w:p w14:paraId="3B6B24CE" w14:textId="3095931D" w:rsidR="00D410F2" w:rsidRDefault="00D410F2" w:rsidP="008B301E">
      <w:pPr>
        <w:pStyle w:val="PlainText"/>
        <w:ind w:left="720"/>
        <w:rPr>
          <w:rFonts w:ascii="Calibri" w:eastAsia="MS Mincho" w:hAnsi="Calibri" w:cs="Calibri"/>
          <w:sz w:val="24"/>
          <w:szCs w:val="24"/>
        </w:rPr>
      </w:pPr>
      <w:r>
        <w:rPr>
          <w:rFonts w:ascii="Calibri" w:eastAsia="MS Mincho" w:hAnsi="Calibri" w:cs="Calibri"/>
          <w:sz w:val="24"/>
          <w:szCs w:val="24"/>
        </w:rPr>
        <w:t xml:space="preserve">s/n 159724 installed </w:t>
      </w:r>
      <w:r w:rsidR="009965BB">
        <w:rPr>
          <w:rFonts w:ascii="Calibri" w:eastAsia="MS Mincho" w:hAnsi="Calibri" w:cs="Calibri"/>
          <w:sz w:val="24"/>
          <w:szCs w:val="24"/>
        </w:rPr>
        <w:t xml:space="preserve">1/17/19 </w:t>
      </w:r>
      <w:r w:rsidR="007201A4">
        <w:rPr>
          <w:rFonts w:ascii="Calibri" w:eastAsia="MS Mincho" w:hAnsi="Calibri" w:cs="Calibri"/>
          <w:sz w:val="24"/>
          <w:szCs w:val="24"/>
        </w:rPr>
        <w:t>–</w:t>
      </w:r>
      <w:r w:rsidR="009965BB">
        <w:rPr>
          <w:rFonts w:ascii="Calibri" w:eastAsia="MS Mincho" w:hAnsi="Calibri" w:cs="Calibri"/>
          <w:sz w:val="24"/>
          <w:szCs w:val="24"/>
        </w:rPr>
        <w:t xml:space="preserve"> </w:t>
      </w:r>
      <w:r w:rsidR="007201A4">
        <w:rPr>
          <w:rFonts w:ascii="Calibri" w:eastAsia="MS Mincho" w:hAnsi="Calibri" w:cs="Calibri"/>
          <w:sz w:val="24"/>
          <w:szCs w:val="24"/>
        </w:rPr>
        <w:t xml:space="preserve">5/15/19 </w:t>
      </w:r>
    </w:p>
    <w:p w14:paraId="186FC124" w14:textId="77777777" w:rsidR="00D410F2" w:rsidRDefault="00D410F2" w:rsidP="00350D96">
      <w:pPr>
        <w:pStyle w:val="PlainText"/>
        <w:rPr>
          <w:rFonts w:ascii="Calibri" w:eastAsia="MS Mincho" w:hAnsi="Calibri" w:cs="Calibri"/>
          <w:sz w:val="24"/>
          <w:szCs w:val="24"/>
        </w:rPr>
      </w:pPr>
    </w:p>
    <w:p w14:paraId="12512E70" w14:textId="77777777" w:rsidR="007E7B31" w:rsidRPr="00D93166" w:rsidRDefault="007E7B31" w:rsidP="00610C4A">
      <w:pPr>
        <w:pStyle w:val="PlainText"/>
        <w:rPr>
          <w:rFonts w:ascii="Calibri" w:eastAsia="MS Mincho" w:hAnsi="Calibri" w:cs="Calibri"/>
          <w:sz w:val="24"/>
          <w:szCs w:val="24"/>
        </w:rPr>
      </w:pPr>
    </w:p>
    <w:p w14:paraId="4F6F468B" w14:textId="77777777" w:rsidR="00C2003D" w:rsidRPr="00C2003D" w:rsidRDefault="00C2003D" w:rsidP="00C2003D">
      <w:pPr>
        <w:pStyle w:val="PlainText"/>
        <w:rPr>
          <w:rFonts w:ascii="Calibri" w:eastAsia="MS Mincho" w:hAnsi="Calibri" w:cs="Calibri"/>
          <w:b/>
          <w:i/>
          <w:sz w:val="24"/>
        </w:rPr>
      </w:pPr>
      <w:r w:rsidRPr="00C2003D">
        <w:rPr>
          <w:rFonts w:ascii="Calibri" w:eastAsia="MS Mincho" w:hAnsi="Calibri" w:cs="Calibri"/>
          <w:sz w:val="24"/>
        </w:rPr>
        <w:t xml:space="preserve">Parameter: </w:t>
      </w:r>
      <w:r w:rsidRPr="00C2003D">
        <w:rPr>
          <w:rFonts w:ascii="Calibri" w:eastAsia="MS Mincho" w:hAnsi="Calibri" w:cs="Calibri"/>
          <w:b/>
          <w:i/>
          <w:sz w:val="24"/>
        </w:rPr>
        <w:t>Photosynthetically Active Radiation (PAR)</w:t>
      </w:r>
    </w:p>
    <w:p w14:paraId="7AF223C0"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Units:  mmoles m-2 (total flux)</w:t>
      </w:r>
    </w:p>
    <w:p w14:paraId="3652741D"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Sensor type:  anodized aluminum with cast acrylic diffuser</w:t>
      </w:r>
    </w:p>
    <w:p w14:paraId="143D3DA7" w14:textId="77777777" w:rsidR="004B0943" w:rsidRDefault="004B0943" w:rsidP="00C2003D">
      <w:pPr>
        <w:pStyle w:val="PlainText"/>
        <w:rPr>
          <w:rFonts w:ascii="Calibri" w:eastAsia="MS Mincho" w:hAnsi="Calibri" w:cs="Calibri"/>
          <w:b/>
          <w:sz w:val="24"/>
        </w:rPr>
      </w:pPr>
    </w:p>
    <w:p w14:paraId="0C72DD3A" w14:textId="77777777" w:rsidR="00C2003D" w:rsidRPr="00C2003D" w:rsidRDefault="00C2003D" w:rsidP="00C2003D">
      <w:pPr>
        <w:pStyle w:val="PlainText"/>
        <w:rPr>
          <w:rFonts w:ascii="Calibri" w:eastAsia="MS Mincho" w:hAnsi="Calibri" w:cs="Calibri"/>
          <w:b/>
          <w:sz w:val="24"/>
        </w:rPr>
      </w:pPr>
      <w:r w:rsidRPr="00C2003D">
        <w:rPr>
          <w:rFonts w:ascii="Calibri" w:eastAsia="MS Mincho" w:hAnsi="Calibri" w:cs="Calibri"/>
          <w:b/>
          <w:sz w:val="24"/>
        </w:rPr>
        <w:t>Model #SQ110 Apogee Quantum Sensor</w:t>
      </w:r>
    </w:p>
    <w:p w14:paraId="2D9DBE55"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Light spectrum waveband:  410 to 655 nm</w:t>
      </w:r>
    </w:p>
    <w:p w14:paraId="179B8891"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 xml:space="preserve">Temperature dependence: 0.06+/-0.06% per °C  </w:t>
      </w:r>
    </w:p>
    <w:p w14:paraId="44D2D34E"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Stability:  &lt;±2% change over 1 yr</w:t>
      </w:r>
    </w:p>
    <w:p w14:paraId="67012CC1"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Operating Temperature:  -40°C to 70°C; Humidity 0 to 100%</w:t>
      </w:r>
    </w:p>
    <w:p w14:paraId="331EC4A7"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Cosine Response: 45° zenith angle: +/- 2%; 75° zenith angle: +/- 5%</w:t>
      </w:r>
    </w:p>
    <w:p w14:paraId="3E6AFAA8" w14:textId="2D97DDE0" w:rsidR="00C2003D" w:rsidRDefault="00C2003D" w:rsidP="00C2003D">
      <w:pPr>
        <w:pStyle w:val="PlainText"/>
        <w:rPr>
          <w:rFonts w:ascii="Calibri" w:eastAsia="MS Mincho" w:hAnsi="Calibri" w:cs="Calibri"/>
          <w:sz w:val="24"/>
        </w:rPr>
      </w:pPr>
      <w:r w:rsidRPr="00C2003D">
        <w:rPr>
          <w:rFonts w:ascii="Calibri" w:eastAsia="MS Mincho" w:hAnsi="Calibri" w:cs="Calibri"/>
          <w:sz w:val="24"/>
        </w:rPr>
        <w:t>Sensitivity:  0.2mV per µmol s-1 m-2</w:t>
      </w:r>
    </w:p>
    <w:p w14:paraId="3627A6BA" w14:textId="092CB1B4" w:rsidR="00F320E5" w:rsidRPr="00C2003D" w:rsidRDefault="00F320E5" w:rsidP="00C2003D">
      <w:pPr>
        <w:pStyle w:val="PlainText"/>
        <w:rPr>
          <w:rFonts w:ascii="Calibri" w:eastAsia="MS Mincho" w:hAnsi="Calibri" w:cs="Calibri"/>
          <w:sz w:val="24"/>
        </w:rPr>
      </w:pPr>
      <w:r>
        <w:rPr>
          <w:rFonts w:ascii="Calibri" w:eastAsia="MS Mincho" w:hAnsi="Calibri" w:cs="Calibri"/>
          <w:sz w:val="24"/>
        </w:rPr>
        <w:t xml:space="preserve">Multiplier: </w:t>
      </w:r>
      <w:r w:rsidR="00832145" w:rsidRPr="00352AE5">
        <w:rPr>
          <w:rFonts w:ascii="Calibri" w:eastAsia="MS Mincho" w:hAnsi="Calibri" w:cs="Calibri"/>
          <w:sz w:val="24"/>
        </w:rPr>
        <w:t>0.025 (this multiplier does not change)</w:t>
      </w:r>
    </w:p>
    <w:p w14:paraId="43981C2F" w14:textId="4A06AAA8" w:rsidR="00234DD7" w:rsidRDefault="00234DD7" w:rsidP="00C2003D">
      <w:pPr>
        <w:pStyle w:val="PlainText"/>
        <w:rPr>
          <w:rFonts w:ascii="Calibri" w:eastAsia="MS Mincho" w:hAnsi="Calibri" w:cs="Calibri"/>
          <w:sz w:val="24"/>
        </w:rPr>
      </w:pPr>
      <w:r>
        <w:rPr>
          <w:rFonts w:ascii="Calibri" w:eastAsia="MS Mincho" w:hAnsi="Calibri" w:cs="Calibri"/>
          <w:sz w:val="24"/>
        </w:rPr>
        <w:t xml:space="preserve">Installed 10/26/18 – </w:t>
      </w:r>
      <w:r w:rsidR="007201A4">
        <w:rPr>
          <w:rFonts w:ascii="Calibri" w:eastAsia="MS Mincho" w:hAnsi="Calibri" w:cs="Calibri"/>
          <w:sz w:val="24"/>
        </w:rPr>
        <w:t>5/15/19</w:t>
      </w:r>
      <w:r>
        <w:rPr>
          <w:rFonts w:ascii="Calibri" w:eastAsia="MS Mincho" w:hAnsi="Calibri" w:cs="Calibri"/>
          <w:sz w:val="24"/>
        </w:rPr>
        <w:t>: s/n 17013, calibrated September 2018</w:t>
      </w:r>
      <w:r w:rsidR="00DD3A8F">
        <w:rPr>
          <w:rFonts w:ascii="Calibri" w:eastAsia="MS Mincho" w:hAnsi="Calibri" w:cs="Calibri"/>
          <w:sz w:val="24"/>
        </w:rPr>
        <w:t>* note calibration was to wrong light source; data while installed is lower than it should be (more detail in “Other Comments” section at the end of this document)</w:t>
      </w:r>
    </w:p>
    <w:p w14:paraId="42F1BC56" w14:textId="41FD0F73" w:rsidR="007201A4" w:rsidRDefault="007201A4" w:rsidP="00C2003D">
      <w:pPr>
        <w:pStyle w:val="PlainText"/>
        <w:rPr>
          <w:rFonts w:ascii="Calibri" w:eastAsia="MS Mincho" w:hAnsi="Calibri" w:cs="Calibri"/>
          <w:sz w:val="24"/>
        </w:rPr>
      </w:pPr>
      <w:r w:rsidRPr="00012466">
        <w:rPr>
          <w:rFonts w:ascii="Calibri" w:eastAsia="MS Mincho" w:hAnsi="Calibri" w:cs="Calibri"/>
          <w:sz w:val="24"/>
        </w:rPr>
        <w:t xml:space="preserve">Installed 5/15/19 – </w:t>
      </w:r>
      <w:r w:rsidR="00DD3A8F">
        <w:rPr>
          <w:rFonts w:ascii="Calibri" w:eastAsia="MS Mincho" w:hAnsi="Calibri" w:cs="Calibri"/>
          <w:sz w:val="24"/>
        </w:rPr>
        <w:t>08/30/2019</w:t>
      </w:r>
      <w:r w:rsidRPr="00012466">
        <w:rPr>
          <w:rFonts w:ascii="Calibri" w:eastAsia="MS Mincho" w:hAnsi="Calibri" w:cs="Calibri"/>
          <w:sz w:val="24"/>
        </w:rPr>
        <w:t xml:space="preserve">: s/n </w:t>
      </w:r>
      <w:r>
        <w:rPr>
          <w:rFonts w:ascii="Calibri" w:eastAsia="MS Mincho" w:hAnsi="Calibri" w:cs="Calibri"/>
          <w:sz w:val="24"/>
        </w:rPr>
        <w:t xml:space="preserve">12640, </w:t>
      </w:r>
      <w:r w:rsidR="00012466" w:rsidRPr="00012466">
        <w:rPr>
          <w:rFonts w:ascii="Calibri" w:eastAsia="MS Mincho" w:hAnsi="Calibri" w:cs="Calibri"/>
          <w:sz w:val="24"/>
        </w:rPr>
        <w:t>calibrated (</w:t>
      </w:r>
      <w:r w:rsidR="00942C22">
        <w:rPr>
          <w:rFonts w:ascii="Calibri" w:eastAsia="MS Mincho" w:hAnsi="Calibri" w:cs="Calibri"/>
          <w:sz w:val="24"/>
        </w:rPr>
        <w:t>and purchased)</w:t>
      </w:r>
      <w:r w:rsidR="00012466" w:rsidRPr="00012466">
        <w:rPr>
          <w:rFonts w:ascii="Calibri" w:eastAsia="MS Mincho" w:hAnsi="Calibri" w:cs="Calibri"/>
          <w:sz w:val="24"/>
        </w:rPr>
        <w:t xml:space="preserve"> April 2013</w:t>
      </w:r>
      <w:r>
        <w:rPr>
          <w:rFonts w:ascii="Calibri" w:eastAsia="MS Mincho" w:hAnsi="Calibri" w:cs="Calibri"/>
          <w:sz w:val="24"/>
        </w:rPr>
        <w:t xml:space="preserve"> </w:t>
      </w:r>
    </w:p>
    <w:p w14:paraId="244690DC" w14:textId="2730F684" w:rsidR="00DD3A8F" w:rsidRDefault="00DD3A8F" w:rsidP="00C2003D">
      <w:pPr>
        <w:pStyle w:val="PlainText"/>
        <w:rPr>
          <w:rFonts w:ascii="Calibri" w:eastAsia="MS Mincho" w:hAnsi="Calibri" w:cs="Calibri"/>
          <w:sz w:val="24"/>
        </w:rPr>
      </w:pPr>
      <w:r>
        <w:rPr>
          <w:rFonts w:ascii="Calibri" w:eastAsia="MS Mincho" w:hAnsi="Calibri" w:cs="Calibri"/>
          <w:sz w:val="24"/>
        </w:rPr>
        <w:t xml:space="preserve">Installed 8/30/19 – present: s/n 17013, re-calibrated June </w:t>
      </w:r>
      <w:r w:rsidR="0074297A">
        <w:rPr>
          <w:rFonts w:ascii="Calibri" w:eastAsia="MS Mincho" w:hAnsi="Calibri" w:cs="Calibri"/>
          <w:sz w:val="24"/>
        </w:rPr>
        <w:t xml:space="preserve">7, </w:t>
      </w:r>
      <w:r>
        <w:rPr>
          <w:rFonts w:ascii="Calibri" w:eastAsia="MS Mincho" w:hAnsi="Calibri" w:cs="Calibri"/>
          <w:sz w:val="24"/>
        </w:rPr>
        <w:t>2019</w:t>
      </w:r>
    </w:p>
    <w:p w14:paraId="3D7E1C87" w14:textId="77777777" w:rsidR="00CD0743" w:rsidRPr="00C2003D" w:rsidRDefault="00CD0743" w:rsidP="00C2003D">
      <w:pPr>
        <w:pStyle w:val="PlainText"/>
        <w:rPr>
          <w:rFonts w:ascii="Calibri" w:eastAsia="MS Mincho" w:hAnsi="Calibri" w:cs="Calibri"/>
          <w:sz w:val="24"/>
        </w:rPr>
      </w:pPr>
    </w:p>
    <w:p w14:paraId="2A193EA3" w14:textId="77777777" w:rsidR="00EB6B01" w:rsidRPr="00017776" w:rsidRDefault="00EB6B01" w:rsidP="00EB6B01">
      <w:pPr>
        <w:pStyle w:val="PlainText"/>
        <w:rPr>
          <w:rFonts w:ascii="Calibri" w:eastAsia="MS Mincho" w:hAnsi="Calibri" w:cs="Calibri"/>
          <w:b/>
          <w:i/>
          <w:sz w:val="24"/>
          <w:szCs w:val="24"/>
        </w:rPr>
      </w:pPr>
      <w:r w:rsidRPr="00D93166">
        <w:rPr>
          <w:rFonts w:ascii="Calibri" w:eastAsia="MS Mincho" w:hAnsi="Calibri" w:cs="Calibri"/>
          <w:sz w:val="24"/>
          <w:szCs w:val="24"/>
        </w:rPr>
        <w:t xml:space="preserve">Parameter: </w:t>
      </w:r>
      <w:r w:rsidRPr="00017776">
        <w:rPr>
          <w:rFonts w:ascii="Calibri" w:eastAsia="MS Mincho" w:hAnsi="Calibri" w:cs="Calibri"/>
          <w:b/>
          <w:i/>
          <w:sz w:val="24"/>
          <w:szCs w:val="24"/>
        </w:rPr>
        <w:t xml:space="preserve">Precipitation </w:t>
      </w:r>
    </w:p>
    <w:p w14:paraId="2584B3A8"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Units: millimeters (mm)</w:t>
      </w:r>
      <w:r w:rsidRPr="00D93166">
        <w:rPr>
          <w:rFonts w:ascii="Calibri" w:eastAsia="MS Mincho" w:hAnsi="Calibri" w:cs="Calibri"/>
          <w:sz w:val="24"/>
          <w:szCs w:val="24"/>
        </w:rPr>
        <w:tab/>
      </w:r>
      <w:r w:rsidRPr="00D93166">
        <w:rPr>
          <w:rFonts w:ascii="Calibri" w:eastAsia="MS Mincho" w:hAnsi="Calibri" w:cs="Calibri"/>
          <w:sz w:val="24"/>
          <w:szCs w:val="24"/>
        </w:rPr>
        <w:tab/>
      </w:r>
    </w:p>
    <w:p w14:paraId="6EECEF99"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Sensor type: Tipping Bucket Rain Gauge</w:t>
      </w:r>
    </w:p>
    <w:p w14:paraId="12B0A9EF"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Model #:  TE525</w:t>
      </w:r>
    </w:p>
    <w:p w14:paraId="1E73F84A"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Rainfall per tip: 0.01 inch</w:t>
      </w:r>
    </w:p>
    <w:p w14:paraId="6208E6C7"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Operating range: Temperature: 0° to +/- 50°C; Humidity: 0 to 100%</w:t>
      </w:r>
    </w:p>
    <w:p w14:paraId="0A8A4D78" w14:textId="77777777" w:rsidR="00EB6B01"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Accuracy:  +/- 1.0% up to 1 in./hr; +0, -3% from 1 to 2 in./hr; +0, -5% from 2 to 3 in./hr</w:t>
      </w:r>
    </w:p>
    <w:p w14:paraId="76CA9AA8" w14:textId="77777777" w:rsidR="00564843" w:rsidRPr="00D93166" w:rsidRDefault="00564843" w:rsidP="00EB6B01">
      <w:pPr>
        <w:pStyle w:val="PlainText"/>
        <w:rPr>
          <w:rFonts w:ascii="Calibri" w:eastAsia="MS Mincho" w:hAnsi="Calibri" w:cs="Calibri"/>
          <w:sz w:val="24"/>
          <w:szCs w:val="24"/>
        </w:rPr>
      </w:pPr>
      <w:r>
        <w:rPr>
          <w:rFonts w:ascii="Calibri" w:eastAsia="MS Mincho" w:hAnsi="Calibri" w:cs="Calibri"/>
          <w:sz w:val="24"/>
          <w:szCs w:val="24"/>
        </w:rPr>
        <w:t>s/n 36566-705</w:t>
      </w:r>
    </w:p>
    <w:p w14:paraId="559C035C" w14:textId="38342ABB"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 xml:space="preserve">Date of </w:t>
      </w:r>
      <w:r w:rsidR="000E5466">
        <w:rPr>
          <w:rFonts w:ascii="Calibri" w:eastAsia="MS Mincho" w:hAnsi="Calibri" w:cs="Calibri"/>
          <w:sz w:val="24"/>
          <w:szCs w:val="24"/>
        </w:rPr>
        <w:t xml:space="preserve">last </w:t>
      </w:r>
      <w:r w:rsidRPr="00D93166">
        <w:rPr>
          <w:rFonts w:ascii="Calibri" w:eastAsia="MS Mincho" w:hAnsi="Calibri" w:cs="Calibri"/>
          <w:sz w:val="24"/>
          <w:szCs w:val="24"/>
        </w:rPr>
        <w:t>calibration:</w:t>
      </w:r>
      <w:r w:rsidR="003A7D5A">
        <w:rPr>
          <w:rFonts w:ascii="Calibri" w:eastAsia="MS Mincho" w:hAnsi="Calibri" w:cs="Calibri"/>
          <w:sz w:val="24"/>
          <w:szCs w:val="24"/>
        </w:rPr>
        <w:t xml:space="preserve"> </w:t>
      </w:r>
      <w:r w:rsidR="00DD3A8F">
        <w:rPr>
          <w:rFonts w:ascii="Calibri" w:eastAsia="MS Mincho" w:hAnsi="Calibri" w:cs="Calibri"/>
          <w:sz w:val="24"/>
          <w:szCs w:val="24"/>
        </w:rPr>
        <w:t>8/30/2019</w:t>
      </w:r>
      <w:r w:rsidR="00F320E5">
        <w:rPr>
          <w:rFonts w:ascii="Calibri" w:eastAsia="MS Mincho" w:hAnsi="Calibri" w:cs="Calibri"/>
          <w:sz w:val="24"/>
          <w:szCs w:val="24"/>
        </w:rPr>
        <w:t>; previous calibration 07/11/2018</w:t>
      </w:r>
    </w:p>
    <w:p w14:paraId="5D39C2A7" w14:textId="77777777" w:rsidR="00EB6B01" w:rsidRPr="00D93166" w:rsidRDefault="00EB6B01" w:rsidP="00EB6B01">
      <w:pPr>
        <w:rPr>
          <w:rFonts w:ascii="Calibri" w:eastAsia="MS Mincho" w:hAnsi="Calibri" w:cs="Calibri"/>
        </w:rPr>
      </w:pPr>
    </w:p>
    <w:p w14:paraId="0BED5F88" w14:textId="77777777" w:rsidR="00EB6B01" w:rsidRPr="00D93166" w:rsidRDefault="00D6726D" w:rsidP="00147B25">
      <w:pPr>
        <w:rPr>
          <w:rFonts w:ascii="Calibri" w:hAnsi="Calibri" w:cs="Calibri"/>
        </w:rPr>
      </w:pPr>
      <w:r w:rsidRPr="00D93166">
        <w:rPr>
          <w:rFonts w:ascii="Calibri" w:hAnsi="Calibri" w:cs="Calibri"/>
        </w:rPr>
        <w:t xml:space="preserve">The CR1000 has </w:t>
      </w:r>
      <w:r w:rsidR="00B0771F" w:rsidRPr="00D93166">
        <w:rPr>
          <w:rFonts w:ascii="Calibri" w:hAnsi="Calibri" w:cs="Calibri"/>
        </w:rPr>
        <w:t>2</w:t>
      </w:r>
      <w:r w:rsidRPr="00D93166">
        <w:rPr>
          <w:rFonts w:ascii="Calibri" w:hAnsi="Calibri" w:cs="Calibri"/>
        </w:rPr>
        <w:t xml:space="preserve"> MB Flash EEPROM that is used to store the Operating System. Another 128 K Flash is used to store configuration settings. A minimum of 2 MB SRAM is (4 MB optional) is available for program storage (16K), operating system use, and data storage. Additional storage is available by using a compact flash card in the optional CFM100 Compact Flash Module.</w:t>
      </w:r>
    </w:p>
    <w:p w14:paraId="2C76963C" w14:textId="77777777" w:rsidR="0061749F" w:rsidRPr="00D93166" w:rsidRDefault="0061749F" w:rsidP="00147B25">
      <w:pPr>
        <w:rPr>
          <w:rFonts w:ascii="Calibri" w:hAnsi="Calibri" w:cs="Calibri"/>
        </w:rPr>
      </w:pPr>
    </w:p>
    <w:p w14:paraId="5C6E4D9E" w14:textId="77777777" w:rsidR="0061749F" w:rsidRPr="00D93166" w:rsidRDefault="00FC0054" w:rsidP="00147B25">
      <w:pPr>
        <w:rPr>
          <w:rFonts w:ascii="Calibri" w:hAnsi="Calibri" w:cs="Calibri"/>
        </w:rPr>
      </w:pPr>
      <w:r w:rsidRPr="00D93166">
        <w:rPr>
          <w:rFonts w:ascii="Calibri" w:hAnsi="Calibri" w:cs="Calibri"/>
        </w:rPr>
        <w:t xml:space="preserve">Date CR1000 </w:t>
      </w:r>
      <w:r w:rsidR="0060076F">
        <w:rPr>
          <w:rFonts w:ascii="Calibri" w:hAnsi="Calibri" w:cs="Calibri"/>
        </w:rPr>
        <w:t xml:space="preserve">originally </w:t>
      </w:r>
      <w:r w:rsidR="00004206" w:rsidRPr="00E44E26">
        <w:rPr>
          <w:rFonts w:ascii="Calibri" w:hAnsi="Calibri" w:cs="Calibri"/>
          <w:b/>
        </w:rPr>
        <w:t>i</w:t>
      </w:r>
      <w:r w:rsidRPr="00E44E26">
        <w:rPr>
          <w:rFonts w:ascii="Calibri" w:hAnsi="Calibri" w:cs="Calibri"/>
          <w:b/>
        </w:rPr>
        <w:t>nstalled</w:t>
      </w:r>
      <w:r w:rsidRPr="00D93166">
        <w:rPr>
          <w:rFonts w:ascii="Calibri" w:hAnsi="Calibri" w:cs="Calibri"/>
        </w:rPr>
        <w:t>:  June 21, 2006</w:t>
      </w:r>
      <w:r w:rsidR="0021088B">
        <w:rPr>
          <w:rFonts w:ascii="Calibri" w:hAnsi="Calibri" w:cs="Calibri"/>
        </w:rPr>
        <w:t xml:space="preserve">.  </w:t>
      </w:r>
      <w:r w:rsidR="0061749F" w:rsidRPr="00D93166">
        <w:rPr>
          <w:rFonts w:ascii="Calibri" w:hAnsi="Calibri" w:cs="Calibri"/>
        </w:rPr>
        <w:t xml:space="preserve">Water damage occurred in </w:t>
      </w:r>
      <w:r w:rsidR="00717D20">
        <w:rPr>
          <w:rFonts w:ascii="Calibri" w:hAnsi="Calibri" w:cs="Calibri"/>
        </w:rPr>
        <w:t>September</w:t>
      </w:r>
      <w:r w:rsidR="0061749F" w:rsidRPr="00D93166">
        <w:rPr>
          <w:rFonts w:ascii="Calibri" w:hAnsi="Calibri" w:cs="Calibri"/>
        </w:rPr>
        <w:t xml:space="preserve"> of 2010 and a CR1000 borrowed from the CDMO was installed.</w:t>
      </w:r>
    </w:p>
    <w:p w14:paraId="0EA48DBA" w14:textId="77777777" w:rsidR="0061749F" w:rsidRDefault="00440F23" w:rsidP="00147B25">
      <w:pPr>
        <w:rPr>
          <w:rFonts w:ascii="Calibri" w:hAnsi="Calibri" w:cs="Calibri"/>
        </w:rPr>
      </w:pPr>
      <w:r>
        <w:rPr>
          <w:rFonts w:ascii="Calibri" w:hAnsi="Calibri" w:cs="Calibri"/>
        </w:rPr>
        <w:lastRenderedPageBreak/>
        <w:t xml:space="preserve">Our original CR1000, s/n </w:t>
      </w:r>
      <w:r w:rsidR="0042716A">
        <w:rPr>
          <w:rFonts w:ascii="Calibri" w:hAnsi="Calibri" w:cs="Calibri"/>
        </w:rPr>
        <w:t>5577</w:t>
      </w:r>
      <w:r>
        <w:rPr>
          <w:rFonts w:ascii="Calibri" w:hAnsi="Calibri" w:cs="Calibri"/>
        </w:rPr>
        <w:t>, was</w:t>
      </w:r>
      <w:r w:rsidR="00926E34">
        <w:rPr>
          <w:rFonts w:ascii="Calibri" w:hAnsi="Calibri" w:cs="Calibri"/>
        </w:rPr>
        <w:t xml:space="preserve"> repaired and </w:t>
      </w:r>
      <w:r w:rsidR="00926E34" w:rsidRPr="00E44E26">
        <w:rPr>
          <w:rFonts w:ascii="Calibri" w:hAnsi="Calibri" w:cs="Calibri"/>
          <w:b/>
        </w:rPr>
        <w:t>calibrated</w:t>
      </w:r>
      <w:r w:rsidR="00926E34">
        <w:rPr>
          <w:rFonts w:ascii="Calibri" w:hAnsi="Calibri" w:cs="Calibri"/>
        </w:rPr>
        <w:t xml:space="preserve"> 10/4/</w:t>
      </w:r>
      <w:r>
        <w:rPr>
          <w:rFonts w:ascii="Calibri" w:hAnsi="Calibri" w:cs="Calibri"/>
        </w:rPr>
        <w:t>10, and re-</w:t>
      </w:r>
      <w:r w:rsidR="0061749F" w:rsidRPr="00D93166">
        <w:rPr>
          <w:rFonts w:ascii="Calibri" w:hAnsi="Calibri" w:cs="Calibri"/>
        </w:rPr>
        <w:t>installed 3/19/11.</w:t>
      </w:r>
    </w:p>
    <w:p w14:paraId="59DDDE8D" w14:textId="77777777" w:rsidR="00350D96" w:rsidRDefault="00350D96" w:rsidP="00147B25">
      <w:pPr>
        <w:rPr>
          <w:rFonts w:ascii="Calibri" w:hAnsi="Calibri" w:cs="Calibri"/>
        </w:rPr>
      </w:pPr>
    </w:p>
    <w:p w14:paraId="2FAFBA17" w14:textId="77777777" w:rsidR="00350D96" w:rsidRDefault="00350D96" w:rsidP="00350D96">
      <w:pPr>
        <w:pStyle w:val="ListParagraph"/>
        <w:ind w:left="360"/>
        <w:rPr>
          <w:rFonts w:ascii="Calibri" w:hAnsi="Calibri" w:cs="Calibri"/>
        </w:rPr>
      </w:pPr>
      <w:r>
        <w:rPr>
          <w:rFonts w:ascii="Calibri" w:hAnsi="Calibri" w:cs="Calibri"/>
        </w:rPr>
        <w:t>Loaner CR1000 from Campbell installed 10/5/2015-11/10/2015</w:t>
      </w:r>
    </w:p>
    <w:p w14:paraId="0382C94B" w14:textId="77777777" w:rsidR="00350D96" w:rsidRDefault="00350D96" w:rsidP="00350D96">
      <w:pPr>
        <w:ind w:firstLine="360"/>
        <w:rPr>
          <w:rFonts w:ascii="Calibri" w:hAnsi="Calibri" w:cs="Calibri"/>
        </w:rPr>
      </w:pPr>
      <w:r>
        <w:rPr>
          <w:rFonts w:ascii="Calibri" w:hAnsi="Calibri" w:cs="Calibri"/>
        </w:rPr>
        <w:t xml:space="preserve">Our CR1000, s/n </w:t>
      </w:r>
      <w:r w:rsidR="0042716A">
        <w:rPr>
          <w:rFonts w:ascii="Calibri" w:hAnsi="Calibri" w:cs="Calibri"/>
        </w:rPr>
        <w:t>5577,</w:t>
      </w:r>
      <w:r>
        <w:rPr>
          <w:rFonts w:ascii="Calibri" w:hAnsi="Calibri" w:cs="Calibri"/>
        </w:rPr>
        <w:t xml:space="preserve"> </w:t>
      </w:r>
      <w:r>
        <w:rPr>
          <w:rFonts w:ascii="Calibri" w:hAnsi="Calibri" w:cs="Calibri"/>
          <w:b/>
        </w:rPr>
        <w:t>calibrated</w:t>
      </w:r>
      <w:r>
        <w:rPr>
          <w:rFonts w:ascii="Calibri" w:hAnsi="Calibri" w:cs="Calibri"/>
        </w:rPr>
        <w:t xml:space="preserve"> 10/20/2015 and reinstalled 11/10/2015</w:t>
      </w:r>
    </w:p>
    <w:p w14:paraId="4B70F9EB" w14:textId="77777777" w:rsidR="009B4E5B" w:rsidRDefault="009B4E5B" w:rsidP="00147B25">
      <w:pPr>
        <w:rPr>
          <w:rFonts w:ascii="Calibri" w:hAnsi="Calibri" w:cs="Calibri"/>
        </w:rPr>
      </w:pPr>
    </w:p>
    <w:p w14:paraId="483084A3" w14:textId="77777777" w:rsidR="009B4E5B" w:rsidRDefault="009B4E5B" w:rsidP="009B4E5B">
      <w:pPr>
        <w:pStyle w:val="ListParagraph"/>
        <w:ind w:left="360"/>
        <w:rPr>
          <w:rFonts w:asciiTheme="minorHAnsi" w:eastAsia="MS Mincho" w:hAnsiTheme="minorHAnsi" w:cstheme="minorHAnsi"/>
        </w:rPr>
      </w:pPr>
      <w:r w:rsidRPr="00763BA4">
        <w:rPr>
          <w:rFonts w:asciiTheme="minorHAnsi" w:eastAsia="MS Mincho" w:hAnsiTheme="minorHAnsi" w:cstheme="minorHAnsi"/>
          <w:b/>
        </w:rPr>
        <w:t>CR1000 Firmware Version (s):</w:t>
      </w:r>
      <w:r w:rsidRPr="00763BA4">
        <w:rPr>
          <w:rFonts w:asciiTheme="minorHAnsi" w:eastAsia="MS Mincho" w:hAnsiTheme="minorHAnsi" w:cstheme="minorHAnsi"/>
        </w:rPr>
        <w:t xml:space="preserve">  </w:t>
      </w:r>
    </w:p>
    <w:p w14:paraId="085D3A02" w14:textId="7A4C7760" w:rsidR="00350D96" w:rsidRPr="00350D96" w:rsidRDefault="00350D96" w:rsidP="009B4E5B">
      <w:pPr>
        <w:pStyle w:val="ListParagraph"/>
        <w:ind w:left="360"/>
        <w:rPr>
          <w:rFonts w:asciiTheme="minorHAnsi" w:eastAsia="MS Mincho" w:hAnsiTheme="minorHAnsi" w:cstheme="minorHAnsi"/>
        </w:rPr>
      </w:pPr>
      <w:r>
        <w:rPr>
          <w:rFonts w:asciiTheme="minorHAnsi" w:eastAsia="MS Mincho" w:hAnsiTheme="minorHAnsi" w:cstheme="minorHAnsi"/>
        </w:rPr>
        <w:t xml:space="preserve">OS29 installed 2/29/16 </w:t>
      </w:r>
      <w:r w:rsidR="00F320E5">
        <w:rPr>
          <w:rFonts w:asciiTheme="minorHAnsi" w:eastAsia="MS Mincho" w:hAnsiTheme="minorHAnsi" w:cstheme="minorHAnsi"/>
        </w:rPr>
        <w:t>–</w:t>
      </w:r>
      <w:r>
        <w:rPr>
          <w:rFonts w:asciiTheme="minorHAnsi" w:eastAsia="MS Mincho" w:hAnsiTheme="minorHAnsi" w:cstheme="minorHAnsi"/>
        </w:rPr>
        <w:t xml:space="preserve"> </w:t>
      </w:r>
      <w:r w:rsidR="00F320E5">
        <w:rPr>
          <w:rFonts w:asciiTheme="minorHAnsi" w:eastAsia="MS Mincho" w:hAnsiTheme="minorHAnsi" w:cstheme="minorHAnsi"/>
        </w:rPr>
        <w:t>current as of 12/31/2019</w:t>
      </w:r>
    </w:p>
    <w:p w14:paraId="7B871B91" w14:textId="77777777" w:rsidR="009B4E5B" w:rsidRPr="00763BA4" w:rsidRDefault="009B4E5B" w:rsidP="009B4E5B">
      <w:pPr>
        <w:ind w:left="360"/>
        <w:rPr>
          <w:rFonts w:asciiTheme="minorHAnsi" w:eastAsia="MS Mincho" w:hAnsiTheme="minorHAnsi" w:cstheme="minorHAnsi"/>
          <w:sz w:val="22"/>
          <w:szCs w:val="22"/>
          <w:highlight w:val="yellow"/>
        </w:rPr>
      </w:pPr>
    </w:p>
    <w:p w14:paraId="09397667" w14:textId="77777777" w:rsidR="009B4E5B" w:rsidRDefault="009B4E5B" w:rsidP="009B4E5B">
      <w:pPr>
        <w:pStyle w:val="ListParagraph"/>
        <w:ind w:left="360"/>
        <w:rPr>
          <w:rFonts w:asciiTheme="minorHAnsi" w:eastAsia="MS Mincho" w:hAnsiTheme="minorHAnsi" w:cstheme="minorHAnsi"/>
        </w:rPr>
      </w:pPr>
      <w:r w:rsidRPr="00763BA4">
        <w:rPr>
          <w:rFonts w:asciiTheme="minorHAnsi" w:eastAsia="MS Mincho" w:hAnsiTheme="minorHAnsi" w:cstheme="minorHAnsi"/>
          <w:b/>
        </w:rPr>
        <w:t>CR1000 Program Version(s):</w:t>
      </w:r>
      <w:r w:rsidRPr="00763BA4">
        <w:rPr>
          <w:rFonts w:asciiTheme="minorHAnsi" w:eastAsia="MS Mincho" w:hAnsiTheme="minorHAnsi" w:cstheme="minorHAnsi"/>
        </w:rPr>
        <w:t xml:space="preserve">  </w:t>
      </w:r>
    </w:p>
    <w:p w14:paraId="3D3CAA51" w14:textId="5BF4FC6D" w:rsidR="009965BB" w:rsidRDefault="009965BB" w:rsidP="004B0943">
      <w:pPr>
        <w:pStyle w:val="ListParagraph"/>
        <w:ind w:left="360"/>
        <w:rPr>
          <w:rFonts w:ascii="Calibri" w:hAnsi="Calibri" w:cs="Calibri"/>
        </w:rPr>
      </w:pPr>
      <w:r>
        <w:rPr>
          <w:rFonts w:ascii="Calibri" w:hAnsi="Calibri" w:cs="Calibri"/>
        </w:rPr>
        <w:t>gndcrmet_6.0.2_102518 running 10/26/18 – 1/17/19</w:t>
      </w:r>
    </w:p>
    <w:p w14:paraId="5D9988D2" w14:textId="6622BF39" w:rsidR="00CD0DD7" w:rsidRDefault="00CD0DD7" w:rsidP="004B0943">
      <w:pPr>
        <w:pStyle w:val="ListParagraph"/>
        <w:ind w:left="360"/>
        <w:rPr>
          <w:rFonts w:ascii="Calibri" w:hAnsi="Calibri" w:cs="Calibri"/>
        </w:rPr>
      </w:pPr>
      <w:r>
        <w:rPr>
          <w:rFonts w:ascii="Calibri" w:hAnsi="Calibri" w:cs="Calibri"/>
        </w:rPr>
        <w:t>gndcrmet_6.0.1_071118 running 1/17/19 – 8/30/19</w:t>
      </w:r>
    </w:p>
    <w:p w14:paraId="6084D01D" w14:textId="77364BBD" w:rsidR="00DD3A8F" w:rsidRDefault="00DD3A8F" w:rsidP="004B0943">
      <w:pPr>
        <w:pStyle w:val="ListParagraph"/>
        <w:ind w:left="360"/>
        <w:rPr>
          <w:rFonts w:ascii="Calibri" w:hAnsi="Calibri" w:cs="Calibri"/>
        </w:rPr>
      </w:pPr>
      <w:r>
        <w:rPr>
          <w:rFonts w:ascii="Calibri" w:hAnsi="Calibri" w:cs="Calibri"/>
        </w:rPr>
        <w:t xml:space="preserve">gndcrmet_CR1000_6.0.3_082919.cr1 running 8/30/19 – </w:t>
      </w:r>
      <w:r w:rsidR="00F320E5">
        <w:rPr>
          <w:rFonts w:ascii="Calibri" w:hAnsi="Calibri" w:cs="Calibri"/>
        </w:rPr>
        <w:t>current as of 12/31/2019</w:t>
      </w:r>
    </w:p>
    <w:p w14:paraId="5B5EBA65" w14:textId="77777777" w:rsidR="00C9695F" w:rsidRDefault="004B0943" w:rsidP="004B0943">
      <w:pPr>
        <w:pStyle w:val="ListParagraph"/>
        <w:ind w:left="360"/>
        <w:rPr>
          <w:rFonts w:ascii="Calibri" w:eastAsia="MS Mincho" w:hAnsi="Calibri" w:cs="Calibri"/>
          <w:b/>
        </w:rPr>
      </w:pPr>
      <w:r>
        <w:rPr>
          <w:rFonts w:ascii="Calibri" w:hAnsi="Calibri" w:cs="Calibri"/>
        </w:rPr>
        <w:t xml:space="preserve"> </w:t>
      </w:r>
    </w:p>
    <w:p w14:paraId="5C218DC8" w14:textId="77777777" w:rsidR="00323F79" w:rsidRPr="00D93166" w:rsidRDefault="00664AD6" w:rsidP="00A81E3C">
      <w:pPr>
        <w:rPr>
          <w:rFonts w:ascii="Calibri" w:eastAsia="MS Mincho" w:hAnsi="Calibri" w:cs="Calibri"/>
          <w:b/>
        </w:rPr>
      </w:pPr>
      <w:r w:rsidRPr="00D93166">
        <w:rPr>
          <w:rFonts w:ascii="Calibri" w:eastAsia="MS Mincho" w:hAnsi="Calibri" w:cs="Calibri"/>
          <w:b/>
        </w:rPr>
        <w:t>10</w:t>
      </w:r>
      <w:r w:rsidR="00147B25" w:rsidRPr="00D93166">
        <w:rPr>
          <w:rFonts w:ascii="Calibri" w:eastAsia="MS Mincho" w:hAnsi="Calibri" w:cs="Calibri"/>
          <w:b/>
        </w:rPr>
        <w:t xml:space="preserve">) Coded variable definitions:  </w:t>
      </w:r>
    </w:p>
    <w:p w14:paraId="0E490A60" w14:textId="77777777" w:rsidR="00147B25" w:rsidRPr="00D93166" w:rsidRDefault="00147B25" w:rsidP="00A81E3C">
      <w:pPr>
        <w:rPr>
          <w:rFonts w:ascii="Calibri" w:eastAsia="MS Mincho" w:hAnsi="Calibri" w:cs="Calibri"/>
        </w:rPr>
      </w:pPr>
    </w:p>
    <w:p w14:paraId="231FBAC0" w14:textId="77777777" w:rsidR="00147B25" w:rsidRPr="00D93166" w:rsidRDefault="00147B25" w:rsidP="00A81E3C">
      <w:pPr>
        <w:rPr>
          <w:rFonts w:ascii="Calibri" w:eastAsia="MS Mincho" w:hAnsi="Calibri" w:cs="Calibri"/>
        </w:rPr>
      </w:pPr>
      <w:r w:rsidRPr="00D93166">
        <w:rPr>
          <w:rFonts w:ascii="Calibri" w:eastAsia="MS Mincho" w:hAnsi="Calibri" w:cs="Calibri"/>
        </w:rPr>
        <w:t>Sampling station:</w:t>
      </w:r>
      <w:r w:rsidRPr="00D93166">
        <w:rPr>
          <w:rFonts w:ascii="Calibri" w:eastAsia="MS Mincho" w:hAnsi="Calibri" w:cs="Calibri"/>
        </w:rPr>
        <w:tab/>
      </w:r>
      <w:r w:rsidRPr="00D93166">
        <w:rPr>
          <w:rFonts w:ascii="Calibri" w:eastAsia="MS Mincho" w:hAnsi="Calibri" w:cs="Calibri"/>
        </w:rPr>
        <w:tab/>
        <w:t>Sampling site code:</w:t>
      </w:r>
      <w:r w:rsidRPr="00D93166">
        <w:rPr>
          <w:rFonts w:ascii="Calibri" w:eastAsia="MS Mincho" w:hAnsi="Calibri" w:cs="Calibri"/>
        </w:rPr>
        <w:tab/>
      </w:r>
      <w:r w:rsidRPr="00D93166">
        <w:rPr>
          <w:rFonts w:ascii="Calibri" w:eastAsia="MS Mincho" w:hAnsi="Calibri" w:cs="Calibri"/>
        </w:rPr>
        <w:tab/>
        <w:t>Station Code:</w:t>
      </w:r>
    </w:p>
    <w:p w14:paraId="134C223B" w14:textId="77777777" w:rsidR="00FC0054" w:rsidRPr="00D93166" w:rsidRDefault="00FC0054" w:rsidP="00A16D1C">
      <w:pPr>
        <w:rPr>
          <w:rFonts w:ascii="Calibri" w:eastAsia="MS Mincho" w:hAnsi="Calibri" w:cs="Calibri"/>
        </w:rPr>
      </w:pPr>
    </w:p>
    <w:p w14:paraId="6AC9FA09" w14:textId="77777777" w:rsidR="00A16D1C" w:rsidRPr="00D93166" w:rsidRDefault="00EB6B01" w:rsidP="00A16D1C">
      <w:pPr>
        <w:rPr>
          <w:rFonts w:ascii="Calibri" w:eastAsia="MS Mincho" w:hAnsi="Calibri" w:cs="Calibri"/>
        </w:rPr>
      </w:pPr>
      <w:r w:rsidRPr="00D93166">
        <w:rPr>
          <w:rFonts w:ascii="Calibri" w:eastAsia="MS Mincho" w:hAnsi="Calibri" w:cs="Calibri"/>
        </w:rPr>
        <w:t>Crooked Bayou</w:t>
      </w:r>
      <w:r w:rsidRPr="00D93166">
        <w:rPr>
          <w:rFonts w:ascii="Calibri" w:eastAsia="MS Mincho" w:hAnsi="Calibri" w:cs="Calibri"/>
        </w:rPr>
        <w:tab/>
      </w:r>
      <w:r w:rsidRPr="00D93166">
        <w:rPr>
          <w:rFonts w:ascii="Calibri" w:eastAsia="MS Mincho" w:hAnsi="Calibri" w:cs="Calibri"/>
        </w:rPr>
        <w:tab/>
        <w:t>CR</w:t>
      </w:r>
      <w:r w:rsidR="00C20E61" w:rsidRPr="00D93166">
        <w:rPr>
          <w:rFonts w:ascii="Calibri" w:eastAsia="MS Mincho" w:hAnsi="Calibri" w:cs="Calibri"/>
        </w:rPr>
        <w:tab/>
      </w:r>
      <w:r w:rsidR="00C20E61" w:rsidRPr="00D93166">
        <w:rPr>
          <w:rFonts w:ascii="Calibri" w:eastAsia="MS Mincho" w:hAnsi="Calibri" w:cs="Calibri"/>
        </w:rPr>
        <w:tab/>
      </w:r>
      <w:r w:rsidRPr="00D93166">
        <w:rPr>
          <w:rFonts w:ascii="Calibri" w:eastAsia="MS Mincho" w:hAnsi="Calibri" w:cs="Calibri"/>
        </w:rPr>
        <w:tab/>
      </w:r>
      <w:r w:rsidRPr="00D93166">
        <w:rPr>
          <w:rFonts w:ascii="Calibri" w:eastAsia="MS Mincho" w:hAnsi="Calibri" w:cs="Calibri"/>
        </w:rPr>
        <w:tab/>
        <w:t>gndcrmet</w:t>
      </w:r>
    </w:p>
    <w:p w14:paraId="618A2BD8" w14:textId="77777777" w:rsidR="00BA23BA" w:rsidRPr="00D93166" w:rsidRDefault="00BA23BA" w:rsidP="00A758B4">
      <w:pPr>
        <w:ind w:firstLine="720"/>
        <w:rPr>
          <w:rFonts w:ascii="Calibri" w:eastAsia="MS Mincho" w:hAnsi="Calibri" w:cs="Calibri"/>
        </w:rPr>
      </w:pPr>
    </w:p>
    <w:p w14:paraId="0CC0F1FC" w14:textId="77777777" w:rsidR="00BA23BA" w:rsidRPr="00D93166" w:rsidRDefault="00BA23BA" w:rsidP="00A758B4">
      <w:pPr>
        <w:ind w:firstLine="720"/>
        <w:rPr>
          <w:rFonts w:ascii="Calibri" w:eastAsia="MS Mincho" w:hAnsi="Calibri" w:cs="Calibri"/>
        </w:rPr>
      </w:pPr>
    </w:p>
    <w:p w14:paraId="61101554" w14:textId="77777777" w:rsidR="005E78D7" w:rsidRPr="00D93166" w:rsidRDefault="007A1B9F" w:rsidP="00664AD6">
      <w:pPr>
        <w:rPr>
          <w:rFonts w:ascii="Calibri" w:hAnsi="Calibri" w:cs="Calibri"/>
          <w:b/>
        </w:rPr>
      </w:pPr>
      <w:r w:rsidRPr="00D93166">
        <w:rPr>
          <w:rFonts w:ascii="Calibri" w:hAnsi="Calibri" w:cs="Calibri"/>
          <w:b/>
        </w:rPr>
        <w:t>1</w:t>
      </w:r>
      <w:r w:rsidR="00664AD6" w:rsidRPr="00D93166">
        <w:rPr>
          <w:rFonts w:ascii="Calibri" w:hAnsi="Calibri" w:cs="Calibri"/>
          <w:b/>
        </w:rPr>
        <w:t>1</w:t>
      </w:r>
      <w:r w:rsidR="007F439C" w:rsidRPr="00D93166">
        <w:rPr>
          <w:rFonts w:ascii="Calibri" w:hAnsi="Calibri" w:cs="Calibri"/>
          <w:b/>
        </w:rPr>
        <w:t>)</w:t>
      </w:r>
      <w:r w:rsidR="005E78D7" w:rsidRPr="00D93166">
        <w:rPr>
          <w:rFonts w:ascii="Calibri" w:hAnsi="Calibri" w:cs="Calibri"/>
          <w:b/>
        </w:rPr>
        <w:t xml:space="preserve"> QAQC flag definitions</w:t>
      </w:r>
      <w:r w:rsidR="007F439C" w:rsidRPr="00D93166">
        <w:rPr>
          <w:rFonts w:ascii="Calibri" w:hAnsi="Calibri" w:cs="Calibri"/>
          <w:b/>
        </w:rPr>
        <w:t xml:space="preserve">  </w:t>
      </w:r>
    </w:p>
    <w:p w14:paraId="410F2DFA" w14:textId="77777777" w:rsidR="005E78D7" w:rsidRPr="00D93166" w:rsidRDefault="005E78D7" w:rsidP="00664AD6">
      <w:pPr>
        <w:rPr>
          <w:rFonts w:ascii="Calibri" w:hAnsi="Calibri" w:cs="Calibri"/>
        </w:rPr>
      </w:pPr>
    </w:p>
    <w:p w14:paraId="7E63B053" w14:textId="152BC69F" w:rsidR="00664AD6" w:rsidRPr="00D93166" w:rsidRDefault="00664AD6" w:rsidP="00664AD6">
      <w:pPr>
        <w:rPr>
          <w:rFonts w:ascii="Calibri" w:hAnsi="Calibri" w:cs="Calibri"/>
        </w:rPr>
      </w:pPr>
      <w:r w:rsidRPr="00D93166">
        <w:rPr>
          <w:rFonts w:ascii="Calibri" w:hAnsi="Calibri" w:cs="Calibri"/>
        </w:rPr>
        <w:t xml:space="preserve">QAQC flags provide documentation of the data and are applied to individual data points by insertion into the parameter’s associated flag column (header preceded by an F_).   During primary automated QAQC (performed by the CDMO), -5, -4, and </w:t>
      </w:r>
      <w:r w:rsidR="00FC0054" w:rsidRPr="00D93166">
        <w:rPr>
          <w:rFonts w:ascii="Calibri" w:hAnsi="Calibri" w:cs="Calibri"/>
        </w:rPr>
        <w:t>-2</w:t>
      </w:r>
      <w:r w:rsidRPr="00D93166">
        <w:rPr>
          <w:rFonts w:ascii="Calibri" w:hAnsi="Calibri" w:cs="Calibri"/>
        </w:rPr>
        <w:t xml:space="preserve"> flags are applied automatically to indicate data that is above or below sensor range</w:t>
      </w:r>
      <w:r w:rsidR="00FC0054" w:rsidRPr="00D93166">
        <w:rPr>
          <w:rFonts w:ascii="Calibri" w:hAnsi="Calibri" w:cs="Calibri"/>
        </w:rPr>
        <w:t xml:space="preserve"> or</w:t>
      </w:r>
      <w:r w:rsidRPr="00D93166">
        <w:rPr>
          <w:rFonts w:ascii="Calibri" w:hAnsi="Calibri" w:cs="Calibri"/>
        </w:rPr>
        <w:t xml:space="preserve"> missing.  All remaining data are then flagged 0, as </w:t>
      </w:r>
      <w:r w:rsidR="00FC0054" w:rsidRPr="00D93166">
        <w:rPr>
          <w:rFonts w:ascii="Calibri" w:hAnsi="Calibri" w:cs="Calibri"/>
        </w:rPr>
        <w:t xml:space="preserve">passing initial QAQC checks.  </w:t>
      </w:r>
      <w:r w:rsidRPr="00D93166">
        <w:rPr>
          <w:rFonts w:ascii="Calibri" w:hAnsi="Calibri" w:cs="Calibri"/>
        </w:rPr>
        <w:t>During secondary and tertiary QAQC 1, -3, and 5 flags may be used to note data as suspect, rejected due to QAQC, or corrected.</w:t>
      </w:r>
    </w:p>
    <w:p w14:paraId="51705E8E" w14:textId="4B6F893E" w:rsidR="00664AD6" w:rsidRPr="00D93166" w:rsidRDefault="00664AD6" w:rsidP="00664AD6">
      <w:pPr>
        <w:rPr>
          <w:rFonts w:ascii="Calibri" w:hAnsi="Calibri" w:cs="Calibri"/>
          <w:highlight w:val="yellow"/>
        </w:rPr>
      </w:pPr>
    </w:p>
    <w:p w14:paraId="5EE857E8" w14:textId="06D91394" w:rsidR="00664AD6" w:rsidRPr="00D93166" w:rsidRDefault="00664AD6" w:rsidP="0031779D">
      <w:pPr>
        <w:ind w:left="720"/>
        <w:rPr>
          <w:rFonts w:ascii="Calibri" w:hAnsi="Calibri" w:cs="Calibri"/>
        </w:rPr>
      </w:pPr>
      <w:r w:rsidRPr="00D93166">
        <w:rPr>
          <w:rFonts w:ascii="Calibri" w:hAnsi="Calibri" w:cs="Calibri"/>
        </w:rPr>
        <w:t>-5</w:t>
      </w:r>
      <w:r w:rsidRPr="00D93166">
        <w:rPr>
          <w:rFonts w:ascii="Calibri" w:hAnsi="Calibri" w:cs="Calibri"/>
        </w:rPr>
        <w:tab/>
        <w:t>Outside High Sensor Range</w:t>
      </w:r>
    </w:p>
    <w:p w14:paraId="128155D2" w14:textId="765F3004" w:rsidR="00664AD6" w:rsidRPr="00D93166" w:rsidRDefault="00664AD6" w:rsidP="0031779D">
      <w:pPr>
        <w:ind w:left="720"/>
        <w:rPr>
          <w:rFonts w:ascii="Calibri" w:hAnsi="Calibri" w:cs="Calibri"/>
        </w:rPr>
      </w:pPr>
      <w:r w:rsidRPr="00D93166">
        <w:rPr>
          <w:rFonts w:ascii="Calibri" w:hAnsi="Calibri" w:cs="Calibri"/>
        </w:rPr>
        <w:t>-4</w:t>
      </w:r>
      <w:r w:rsidRPr="00D93166">
        <w:rPr>
          <w:rFonts w:ascii="Calibri" w:hAnsi="Calibri" w:cs="Calibri"/>
        </w:rPr>
        <w:tab/>
        <w:t>Outside Low Sensor Range</w:t>
      </w:r>
    </w:p>
    <w:p w14:paraId="06C61A68" w14:textId="7C4C7484" w:rsidR="00664AD6" w:rsidRPr="00D93166" w:rsidRDefault="00664AD6" w:rsidP="0031779D">
      <w:pPr>
        <w:ind w:left="720"/>
        <w:rPr>
          <w:rFonts w:ascii="Calibri" w:hAnsi="Calibri" w:cs="Calibri"/>
        </w:rPr>
      </w:pPr>
      <w:r w:rsidRPr="00D93166">
        <w:rPr>
          <w:rFonts w:ascii="Calibri" w:hAnsi="Calibri" w:cs="Calibri"/>
        </w:rPr>
        <w:t>-3</w:t>
      </w:r>
      <w:r w:rsidRPr="00D93166">
        <w:rPr>
          <w:rFonts w:ascii="Calibri" w:hAnsi="Calibri" w:cs="Calibri"/>
        </w:rPr>
        <w:tab/>
        <w:t>Data Rejected due to QAQC</w:t>
      </w:r>
    </w:p>
    <w:p w14:paraId="78EFB556" w14:textId="666E0DB2" w:rsidR="00664AD6" w:rsidRPr="00D93166" w:rsidRDefault="00664AD6" w:rsidP="0031779D">
      <w:pPr>
        <w:ind w:left="720"/>
        <w:rPr>
          <w:rFonts w:ascii="Calibri" w:hAnsi="Calibri" w:cs="Calibri"/>
        </w:rPr>
      </w:pPr>
      <w:r w:rsidRPr="00D93166">
        <w:rPr>
          <w:rFonts w:ascii="Calibri" w:hAnsi="Calibri" w:cs="Calibri"/>
        </w:rPr>
        <w:t>-2</w:t>
      </w:r>
      <w:r w:rsidRPr="00D93166">
        <w:rPr>
          <w:rFonts w:ascii="Calibri" w:hAnsi="Calibri" w:cs="Calibri"/>
        </w:rPr>
        <w:tab/>
        <w:t>Missing Data</w:t>
      </w:r>
    </w:p>
    <w:p w14:paraId="1F0C8EDE" w14:textId="07244546" w:rsidR="00664AD6" w:rsidRPr="00D93166" w:rsidRDefault="00664AD6" w:rsidP="0031779D">
      <w:pPr>
        <w:ind w:left="720"/>
        <w:rPr>
          <w:rFonts w:ascii="Calibri" w:hAnsi="Calibri" w:cs="Calibri"/>
        </w:rPr>
      </w:pPr>
      <w:r w:rsidRPr="00D93166">
        <w:rPr>
          <w:rFonts w:ascii="Calibri" w:hAnsi="Calibri" w:cs="Calibri"/>
        </w:rPr>
        <w:t>-1</w:t>
      </w:r>
      <w:r w:rsidRPr="00D93166">
        <w:rPr>
          <w:rFonts w:ascii="Calibri" w:hAnsi="Calibri" w:cs="Calibri"/>
        </w:rPr>
        <w:tab/>
      </w:r>
      <w:r w:rsidR="00FC0054" w:rsidRPr="00D93166">
        <w:rPr>
          <w:rFonts w:ascii="Calibri" w:hAnsi="Calibri" w:cs="Calibri"/>
        </w:rPr>
        <w:t>Optional SWMP supported parameter</w:t>
      </w:r>
    </w:p>
    <w:p w14:paraId="3FD1A068" w14:textId="3E7DF19B" w:rsidR="00664AD6" w:rsidRPr="00D93166" w:rsidRDefault="00FC0054" w:rsidP="0031779D">
      <w:pPr>
        <w:ind w:left="720"/>
        <w:rPr>
          <w:rFonts w:ascii="Calibri" w:hAnsi="Calibri" w:cs="Calibri"/>
        </w:rPr>
      </w:pPr>
      <w:r w:rsidRPr="00D93166">
        <w:rPr>
          <w:rFonts w:ascii="Calibri" w:hAnsi="Calibri" w:cs="Calibri"/>
        </w:rPr>
        <w:t xml:space="preserve"> 0</w:t>
      </w:r>
      <w:r w:rsidRPr="00D93166">
        <w:rPr>
          <w:rFonts w:ascii="Calibri" w:hAnsi="Calibri" w:cs="Calibri"/>
        </w:rPr>
        <w:tab/>
        <w:t>Passed Initial QAQC Checks</w:t>
      </w:r>
    </w:p>
    <w:p w14:paraId="680393BD" w14:textId="29C78514" w:rsidR="00664AD6" w:rsidRPr="00D93166" w:rsidRDefault="00664AD6" w:rsidP="0031779D">
      <w:pPr>
        <w:ind w:left="720"/>
        <w:rPr>
          <w:rFonts w:ascii="Calibri" w:hAnsi="Calibri" w:cs="Calibri"/>
        </w:rPr>
      </w:pPr>
      <w:r w:rsidRPr="00D93166">
        <w:rPr>
          <w:rFonts w:ascii="Calibri" w:hAnsi="Calibri" w:cs="Calibri"/>
        </w:rPr>
        <w:t xml:space="preserve"> 1</w:t>
      </w:r>
      <w:r w:rsidRPr="00D93166">
        <w:rPr>
          <w:rFonts w:ascii="Calibri" w:hAnsi="Calibri" w:cs="Calibri"/>
        </w:rPr>
        <w:tab/>
        <w:t>Suspect Data</w:t>
      </w:r>
    </w:p>
    <w:p w14:paraId="6C47B151" w14:textId="0DAD04D1" w:rsidR="00664AD6" w:rsidRPr="00D93166" w:rsidRDefault="00664AD6" w:rsidP="0031779D">
      <w:pPr>
        <w:ind w:left="720"/>
        <w:rPr>
          <w:rFonts w:ascii="Calibri" w:hAnsi="Calibri" w:cs="Calibri"/>
          <w:i/>
        </w:rPr>
      </w:pPr>
      <w:r w:rsidRPr="00D93166">
        <w:rPr>
          <w:rFonts w:ascii="Calibri" w:hAnsi="Calibri" w:cs="Calibri"/>
        </w:rPr>
        <w:t xml:space="preserve"> 2</w:t>
      </w:r>
      <w:r w:rsidRPr="00D93166">
        <w:rPr>
          <w:rFonts w:ascii="Calibri" w:hAnsi="Calibri" w:cs="Calibri"/>
        </w:rPr>
        <w:tab/>
      </w:r>
      <w:r w:rsidR="00FC0054" w:rsidRPr="00D93166">
        <w:rPr>
          <w:rFonts w:ascii="Calibri" w:hAnsi="Calibri" w:cs="Calibri"/>
          <w:i/>
        </w:rPr>
        <w:t>Open – reserved for later flag</w:t>
      </w:r>
      <w:r w:rsidRPr="00D93166">
        <w:rPr>
          <w:rFonts w:ascii="Calibri" w:hAnsi="Calibri" w:cs="Calibri"/>
          <w:i/>
        </w:rPr>
        <w:t xml:space="preserve"> </w:t>
      </w:r>
    </w:p>
    <w:p w14:paraId="156A73B4" w14:textId="6F77AE5C" w:rsidR="00664AD6" w:rsidRPr="00D93166" w:rsidRDefault="00664AD6" w:rsidP="0031779D">
      <w:pPr>
        <w:ind w:left="720"/>
        <w:rPr>
          <w:rFonts w:ascii="Calibri" w:hAnsi="Calibri" w:cs="Calibri"/>
        </w:rPr>
      </w:pPr>
      <w:r w:rsidRPr="00D93166">
        <w:rPr>
          <w:rFonts w:ascii="Calibri" w:hAnsi="Calibri" w:cs="Calibri"/>
        </w:rPr>
        <w:t xml:space="preserve"> 3</w:t>
      </w:r>
      <w:r w:rsidRPr="00D93166">
        <w:rPr>
          <w:rFonts w:ascii="Calibri" w:hAnsi="Calibri" w:cs="Calibri"/>
        </w:rPr>
        <w:tab/>
      </w:r>
      <w:r w:rsidR="00FC0054" w:rsidRPr="00D93166">
        <w:rPr>
          <w:rFonts w:ascii="Calibri" w:hAnsi="Calibri" w:cs="Calibri"/>
          <w:i/>
        </w:rPr>
        <w:t>Open – reserved for later flag</w:t>
      </w:r>
    </w:p>
    <w:p w14:paraId="2FE57CDC" w14:textId="1BD3A089" w:rsidR="00664AD6" w:rsidRPr="00D93166" w:rsidRDefault="00664AD6" w:rsidP="0031779D">
      <w:pPr>
        <w:ind w:left="720"/>
        <w:rPr>
          <w:rFonts w:ascii="Calibri" w:hAnsi="Calibri" w:cs="Calibri"/>
        </w:rPr>
      </w:pPr>
      <w:r w:rsidRPr="00D93166">
        <w:rPr>
          <w:rFonts w:ascii="Calibri" w:hAnsi="Calibri" w:cs="Calibri"/>
        </w:rPr>
        <w:t xml:space="preserve"> 4</w:t>
      </w:r>
      <w:r w:rsidRPr="00D93166">
        <w:rPr>
          <w:rFonts w:ascii="Calibri" w:hAnsi="Calibri" w:cs="Calibri"/>
        </w:rPr>
        <w:tab/>
        <w:t>Historical Data:  Pre-Auto QAQC</w:t>
      </w:r>
    </w:p>
    <w:p w14:paraId="11F3CDCE" w14:textId="5D9D55C1" w:rsidR="005E78D7" w:rsidRPr="00D93166" w:rsidRDefault="00664AD6" w:rsidP="0031779D">
      <w:pPr>
        <w:ind w:left="720"/>
        <w:rPr>
          <w:rFonts w:ascii="Calibri" w:hAnsi="Calibri" w:cs="Calibri"/>
        </w:rPr>
      </w:pPr>
      <w:r w:rsidRPr="00D93166">
        <w:rPr>
          <w:rFonts w:ascii="Calibri" w:hAnsi="Calibri" w:cs="Calibri"/>
        </w:rPr>
        <w:t xml:space="preserve"> 5</w:t>
      </w:r>
      <w:r w:rsidRPr="00D93166">
        <w:rPr>
          <w:rFonts w:ascii="Calibri" w:hAnsi="Calibri" w:cs="Calibri"/>
        </w:rPr>
        <w:tab/>
        <w:t>Corrected Data</w:t>
      </w:r>
    </w:p>
    <w:p w14:paraId="512B0F0F" w14:textId="77777777" w:rsidR="005E78D7" w:rsidRPr="00D93166" w:rsidRDefault="005E78D7" w:rsidP="00664AD6">
      <w:pPr>
        <w:rPr>
          <w:rFonts w:ascii="Calibri" w:hAnsi="Calibri" w:cs="Calibri"/>
        </w:rPr>
      </w:pPr>
    </w:p>
    <w:p w14:paraId="7BED8744" w14:textId="77777777" w:rsidR="005E78D7" w:rsidRPr="00D93166" w:rsidRDefault="005E78D7" w:rsidP="00664AD6">
      <w:pPr>
        <w:rPr>
          <w:rFonts w:ascii="Calibri" w:hAnsi="Calibri" w:cs="Calibri"/>
        </w:rPr>
      </w:pPr>
    </w:p>
    <w:p w14:paraId="626B2D38" w14:textId="77777777" w:rsidR="005E78D7" w:rsidRPr="00D93166" w:rsidRDefault="005E78D7" w:rsidP="005E78D7">
      <w:pPr>
        <w:rPr>
          <w:rFonts w:ascii="Calibri" w:hAnsi="Calibri" w:cs="Calibri"/>
          <w:b/>
        </w:rPr>
      </w:pPr>
      <w:r w:rsidRPr="00D93166">
        <w:rPr>
          <w:rFonts w:ascii="Calibri" w:hAnsi="Calibri" w:cs="Calibri"/>
          <w:b/>
        </w:rPr>
        <w:lastRenderedPageBreak/>
        <w:t xml:space="preserve">12)  QAQC code definitions </w:t>
      </w:r>
    </w:p>
    <w:p w14:paraId="44B29E60" w14:textId="77777777" w:rsidR="005E78D7" w:rsidRPr="00D93166" w:rsidRDefault="005E78D7" w:rsidP="005E78D7">
      <w:pPr>
        <w:rPr>
          <w:rFonts w:ascii="Calibri" w:hAnsi="Calibri" w:cs="Calibri"/>
        </w:rPr>
      </w:pPr>
    </w:p>
    <w:p w14:paraId="1372AB55" w14:textId="08721DB0" w:rsidR="005F0CEF" w:rsidRPr="00D93166" w:rsidRDefault="005F0CEF" w:rsidP="005F0CEF">
      <w:pPr>
        <w:rPr>
          <w:rFonts w:ascii="Calibri" w:hAnsi="Calibri" w:cs="Calibri"/>
        </w:rPr>
      </w:pPr>
      <w:r w:rsidRPr="00D93166">
        <w:rPr>
          <w:rFonts w:ascii="Calibri" w:hAnsi="Calibri" w:cs="Calibri"/>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CR1000,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14:paraId="3123A948" w14:textId="1CE99812" w:rsidR="005F0CEF" w:rsidRPr="00D93166" w:rsidRDefault="005F0CEF" w:rsidP="005F0CEF">
      <w:pPr>
        <w:rPr>
          <w:rFonts w:ascii="Calibri" w:hAnsi="Calibri" w:cs="Calibri"/>
        </w:rPr>
      </w:pPr>
    </w:p>
    <w:p w14:paraId="4021FAFC" w14:textId="4ADCA071" w:rsidR="005F0CEF" w:rsidRPr="00D93166" w:rsidRDefault="005F0CEF" w:rsidP="005F0CEF">
      <w:pPr>
        <w:rPr>
          <w:rFonts w:ascii="Calibri" w:hAnsi="Calibri" w:cs="Calibri"/>
        </w:rPr>
      </w:pPr>
      <w:r w:rsidRPr="00D93166">
        <w:rPr>
          <w:rFonts w:ascii="Calibri" w:hAnsi="Calibri" w:cs="Calibri"/>
        </w:rPr>
        <w:tab/>
        <w:t>General Errors</w:t>
      </w:r>
    </w:p>
    <w:p w14:paraId="72A6687D" w14:textId="6ACADBD5" w:rsidR="005F0CEF" w:rsidRPr="00D93166" w:rsidRDefault="005F0CEF" w:rsidP="005F0CEF">
      <w:pPr>
        <w:rPr>
          <w:rFonts w:ascii="Calibri" w:hAnsi="Calibri" w:cs="Calibri"/>
        </w:rPr>
      </w:pPr>
      <w:r w:rsidRPr="00D93166">
        <w:rPr>
          <w:rFonts w:ascii="Calibri" w:hAnsi="Calibri" w:cs="Calibri"/>
        </w:rPr>
        <w:tab/>
        <w:t>GIM</w:t>
      </w:r>
      <w:r w:rsidRPr="00D93166">
        <w:rPr>
          <w:rFonts w:ascii="Calibri" w:hAnsi="Calibri" w:cs="Calibri"/>
        </w:rPr>
        <w:tab/>
        <w:t>Instrument Malfunction</w:t>
      </w:r>
    </w:p>
    <w:p w14:paraId="75038688" w14:textId="2617E5A4" w:rsidR="005F0CEF" w:rsidRPr="00D93166" w:rsidRDefault="005F0CEF" w:rsidP="005F0CEF">
      <w:pPr>
        <w:rPr>
          <w:rFonts w:ascii="Calibri" w:hAnsi="Calibri" w:cs="Calibri"/>
        </w:rPr>
      </w:pPr>
      <w:r w:rsidRPr="00D93166">
        <w:rPr>
          <w:rFonts w:ascii="Calibri" w:hAnsi="Calibri" w:cs="Calibri"/>
        </w:rPr>
        <w:tab/>
        <w:t>GIT</w:t>
      </w:r>
      <w:r w:rsidRPr="00D93166">
        <w:rPr>
          <w:rFonts w:ascii="Calibri" w:hAnsi="Calibri" w:cs="Calibri"/>
        </w:rPr>
        <w:tab/>
        <w:t>Instrument Recording Error, Recovered Telemetry Data</w:t>
      </w:r>
    </w:p>
    <w:p w14:paraId="234D0AD1" w14:textId="035050F0" w:rsidR="005F0CEF" w:rsidRPr="00D93166" w:rsidRDefault="005F0CEF" w:rsidP="005F0CEF">
      <w:pPr>
        <w:rPr>
          <w:rFonts w:ascii="Calibri" w:hAnsi="Calibri" w:cs="Calibri"/>
        </w:rPr>
      </w:pPr>
      <w:r w:rsidRPr="00D93166">
        <w:rPr>
          <w:rFonts w:ascii="Calibri" w:hAnsi="Calibri" w:cs="Calibri"/>
        </w:rPr>
        <w:tab/>
        <w:t>GMC</w:t>
      </w:r>
      <w:r w:rsidRPr="00D93166">
        <w:rPr>
          <w:rFonts w:ascii="Calibri" w:hAnsi="Calibri" w:cs="Calibri"/>
        </w:rPr>
        <w:tab/>
        <w:t>No Instrument Deployed due to Maintenance/Calibration</w:t>
      </w:r>
    </w:p>
    <w:p w14:paraId="5DA4ADB2" w14:textId="4BDB2A29" w:rsidR="005F0CEF" w:rsidRPr="00D93166" w:rsidRDefault="005F0CEF" w:rsidP="005F0CEF">
      <w:pPr>
        <w:rPr>
          <w:rFonts w:ascii="Calibri" w:hAnsi="Calibri" w:cs="Calibri"/>
        </w:rPr>
      </w:pPr>
      <w:r w:rsidRPr="00D93166">
        <w:rPr>
          <w:rFonts w:ascii="Calibri" w:hAnsi="Calibri" w:cs="Calibri"/>
        </w:rPr>
        <w:tab/>
        <w:t xml:space="preserve">GMT </w:t>
      </w:r>
      <w:r w:rsidRPr="00D93166">
        <w:rPr>
          <w:rFonts w:ascii="Calibri" w:hAnsi="Calibri" w:cs="Calibri"/>
        </w:rPr>
        <w:tab/>
        <w:t>Instrument Maintenance</w:t>
      </w:r>
    </w:p>
    <w:p w14:paraId="11A8613B" w14:textId="7931D76D" w:rsidR="005F0CEF" w:rsidRPr="00D93166" w:rsidRDefault="005F0CEF" w:rsidP="005F0CEF">
      <w:pPr>
        <w:rPr>
          <w:rFonts w:ascii="Calibri" w:hAnsi="Calibri" w:cs="Calibri"/>
        </w:rPr>
      </w:pPr>
      <w:r w:rsidRPr="00D93166">
        <w:rPr>
          <w:rFonts w:ascii="Calibri" w:hAnsi="Calibri" w:cs="Calibri"/>
        </w:rPr>
        <w:tab/>
        <w:t>GPD</w:t>
      </w:r>
      <w:r w:rsidRPr="00D93166">
        <w:rPr>
          <w:rFonts w:ascii="Calibri" w:hAnsi="Calibri" w:cs="Calibri"/>
        </w:rPr>
        <w:tab/>
        <w:t>Power Down</w:t>
      </w:r>
    </w:p>
    <w:p w14:paraId="03A6C691" w14:textId="2C2BBBC6" w:rsidR="005F0CEF" w:rsidRPr="00D93166" w:rsidRDefault="005F0CEF" w:rsidP="005F0CEF">
      <w:pPr>
        <w:rPr>
          <w:rFonts w:ascii="Calibri" w:hAnsi="Calibri" w:cs="Calibri"/>
        </w:rPr>
      </w:pPr>
      <w:r w:rsidRPr="00D93166">
        <w:rPr>
          <w:rFonts w:ascii="Calibri" w:hAnsi="Calibri" w:cs="Calibri"/>
        </w:rPr>
        <w:tab/>
        <w:t>GPF</w:t>
      </w:r>
      <w:r w:rsidRPr="00D93166">
        <w:rPr>
          <w:rFonts w:ascii="Calibri" w:hAnsi="Calibri" w:cs="Calibri"/>
        </w:rPr>
        <w:tab/>
        <w:t>Power Failure / Low Battery</w:t>
      </w:r>
    </w:p>
    <w:p w14:paraId="301C49A5" w14:textId="42A33F10" w:rsidR="005F0CEF" w:rsidRPr="00D93166" w:rsidRDefault="005F0CEF" w:rsidP="005F0CEF">
      <w:pPr>
        <w:rPr>
          <w:rFonts w:ascii="Calibri" w:hAnsi="Calibri" w:cs="Calibri"/>
        </w:rPr>
      </w:pPr>
      <w:r w:rsidRPr="00D93166">
        <w:rPr>
          <w:rFonts w:ascii="Calibri" w:hAnsi="Calibri" w:cs="Calibri"/>
        </w:rPr>
        <w:tab/>
        <w:t>GPR</w:t>
      </w:r>
      <w:r w:rsidRPr="00D93166">
        <w:rPr>
          <w:rFonts w:ascii="Calibri" w:hAnsi="Calibri" w:cs="Calibri"/>
        </w:rPr>
        <w:tab/>
        <w:t>Program Reload</w:t>
      </w:r>
    </w:p>
    <w:p w14:paraId="484215C8" w14:textId="0A40A349" w:rsidR="005F0CEF" w:rsidRPr="00D93166" w:rsidRDefault="005F0CEF" w:rsidP="005F0CEF">
      <w:pPr>
        <w:rPr>
          <w:rFonts w:ascii="Calibri" w:hAnsi="Calibri" w:cs="Calibri"/>
        </w:rPr>
      </w:pPr>
      <w:r w:rsidRPr="00D93166">
        <w:rPr>
          <w:rFonts w:ascii="Calibri" w:hAnsi="Calibri" w:cs="Calibri"/>
        </w:rPr>
        <w:tab/>
        <w:t>GQR</w:t>
      </w:r>
      <w:r w:rsidRPr="00D93166">
        <w:rPr>
          <w:rFonts w:ascii="Calibri" w:hAnsi="Calibri" w:cs="Calibri"/>
        </w:rPr>
        <w:tab/>
        <w:t>Data Rejected Due to QA/QC Checks</w:t>
      </w:r>
    </w:p>
    <w:p w14:paraId="2A4A8781" w14:textId="576B564C" w:rsidR="005F0CEF" w:rsidRPr="00D93166" w:rsidRDefault="005F0CEF" w:rsidP="005F0CEF">
      <w:pPr>
        <w:rPr>
          <w:rFonts w:ascii="Calibri" w:hAnsi="Calibri" w:cs="Calibri"/>
        </w:rPr>
      </w:pPr>
      <w:r w:rsidRPr="00D93166">
        <w:rPr>
          <w:rFonts w:ascii="Calibri" w:hAnsi="Calibri" w:cs="Calibri"/>
        </w:rPr>
        <w:tab/>
        <w:t>GSM</w:t>
      </w:r>
      <w:r w:rsidRPr="00D93166">
        <w:rPr>
          <w:rFonts w:ascii="Calibri" w:hAnsi="Calibri" w:cs="Calibri"/>
        </w:rPr>
        <w:tab/>
        <w:t>See Metadata</w:t>
      </w:r>
    </w:p>
    <w:p w14:paraId="083D1E48" w14:textId="4BDA94C6" w:rsidR="005F0CEF" w:rsidRPr="00D93166" w:rsidRDefault="005F0CEF" w:rsidP="005F0CEF">
      <w:pPr>
        <w:rPr>
          <w:rFonts w:ascii="Calibri" w:hAnsi="Calibri" w:cs="Calibri"/>
        </w:rPr>
      </w:pPr>
    </w:p>
    <w:p w14:paraId="2BBF6F66" w14:textId="24483037" w:rsidR="005F0CEF" w:rsidRPr="00D93166" w:rsidRDefault="005F0CEF" w:rsidP="005F0CEF">
      <w:pPr>
        <w:rPr>
          <w:rFonts w:ascii="Calibri" w:hAnsi="Calibri" w:cs="Calibri"/>
        </w:rPr>
      </w:pPr>
      <w:r w:rsidRPr="00D93166">
        <w:rPr>
          <w:rFonts w:ascii="Calibri" w:hAnsi="Calibri" w:cs="Calibri"/>
        </w:rPr>
        <w:tab/>
        <w:t>Sensor Errors</w:t>
      </w:r>
    </w:p>
    <w:p w14:paraId="6A215B38" w14:textId="259AB74F" w:rsidR="005F0CEF" w:rsidRPr="00D93166" w:rsidRDefault="005F0CEF" w:rsidP="005F0CEF">
      <w:pPr>
        <w:rPr>
          <w:rFonts w:ascii="Calibri" w:hAnsi="Calibri" w:cs="Calibri"/>
        </w:rPr>
      </w:pPr>
      <w:r w:rsidRPr="00D93166">
        <w:rPr>
          <w:rFonts w:ascii="Calibri" w:hAnsi="Calibri" w:cs="Calibri"/>
        </w:rPr>
        <w:tab/>
        <w:t>SDG</w:t>
      </w:r>
      <w:r w:rsidRPr="00D93166">
        <w:rPr>
          <w:rFonts w:ascii="Calibri" w:hAnsi="Calibri" w:cs="Calibri"/>
        </w:rPr>
        <w:tab/>
        <w:t>Suspect due to sensor diagnostics</w:t>
      </w:r>
    </w:p>
    <w:p w14:paraId="1CB551E8" w14:textId="3FE05709" w:rsidR="005F0CEF" w:rsidRPr="00D93166" w:rsidRDefault="005F0CEF" w:rsidP="005F0CEF">
      <w:pPr>
        <w:rPr>
          <w:rFonts w:ascii="Calibri" w:hAnsi="Calibri" w:cs="Calibri"/>
        </w:rPr>
      </w:pPr>
      <w:r w:rsidRPr="00D93166">
        <w:rPr>
          <w:rFonts w:ascii="Calibri" w:hAnsi="Calibri" w:cs="Calibri"/>
        </w:rPr>
        <w:tab/>
        <w:t>SIC</w:t>
      </w:r>
      <w:r w:rsidRPr="00D93166">
        <w:rPr>
          <w:rFonts w:ascii="Calibri" w:hAnsi="Calibri" w:cs="Calibri"/>
        </w:rPr>
        <w:tab/>
        <w:t>Incorrect Calibration Constant, Multiplier or Offset</w:t>
      </w:r>
    </w:p>
    <w:p w14:paraId="7313ED99" w14:textId="39E32896" w:rsidR="005F0CEF" w:rsidRPr="00D93166" w:rsidRDefault="005F0CEF" w:rsidP="005F0CEF">
      <w:pPr>
        <w:rPr>
          <w:rFonts w:ascii="Calibri" w:hAnsi="Calibri" w:cs="Calibri"/>
        </w:rPr>
      </w:pPr>
      <w:r w:rsidRPr="00D93166">
        <w:rPr>
          <w:rFonts w:ascii="Calibri" w:hAnsi="Calibri" w:cs="Calibri"/>
        </w:rPr>
        <w:tab/>
        <w:t>SIW</w:t>
      </w:r>
      <w:r w:rsidRPr="00D93166">
        <w:rPr>
          <w:rFonts w:ascii="Calibri" w:hAnsi="Calibri" w:cs="Calibri"/>
        </w:rPr>
        <w:tab/>
        <w:t>Incorrect Wiring</w:t>
      </w:r>
    </w:p>
    <w:p w14:paraId="5E8EE8E3" w14:textId="36A26B08" w:rsidR="005F0CEF" w:rsidRPr="00D93166" w:rsidRDefault="005F0CEF" w:rsidP="005F0CEF">
      <w:pPr>
        <w:rPr>
          <w:rFonts w:ascii="Calibri" w:hAnsi="Calibri" w:cs="Calibri"/>
        </w:rPr>
      </w:pPr>
      <w:r w:rsidRPr="00D93166">
        <w:rPr>
          <w:rFonts w:ascii="Calibri" w:hAnsi="Calibri" w:cs="Calibri"/>
        </w:rPr>
        <w:tab/>
        <w:t>SMT</w:t>
      </w:r>
      <w:r w:rsidRPr="00D93166">
        <w:rPr>
          <w:rFonts w:ascii="Calibri" w:hAnsi="Calibri" w:cs="Calibri"/>
        </w:rPr>
        <w:tab/>
        <w:t>Sensor Maintenance</w:t>
      </w:r>
    </w:p>
    <w:p w14:paraId="2B89324B" w14:textId="29208998" w:rsidR="005F0CEF" w:rsidRPr="00D93166" w:rsidRDefault="005F0CEF" w:rsidP="005F0CEF">
      <w:pPr>
        <w:rPr>
          <w:rFonts w:ascii="Calibri" w:hAnsi="Calibri" w:cs="Calibri"/>
        </w:rPr>
      </w:pPr>
      <w:r w:rsidRPr="00D93166">
        <w:rPr>
          <w:rFonts w:ascii="Calibri" w:hAnsi="Calibri" w:cs="Calibri"/>
        </w:rPr>
        <w:tab/>
        <w:t>SNV</w:t>
      </w:r>
      <w:r w:rsidRPr="00D93166">
        <w:rPr>
          <w:rFonts w:ascii="Calibri" w:hAnsi="Calibri" w:cs="Calibri"/>
        </w:rPr>
        <w:tab/>
        <w:t>Negative Value</w:t>
      </w:r>
    </w:p>
    <w:p w14:paraId="495B3B51" w14:textId="4563B878" w:rsidR="005F0CEF" w:rsidRPr="00D93166" w:rsidRDefault="005F0CEF" w:rsidP="005F0CEF">
      <w:pPr>
        <w:rPr>
          <w:rFonts w:ascii="Calibri" w:hAnsi="Calibri" w:cs="Calibri"/>
        </w:rPr>
      </w:pPr>
      <w:r w:rsidRPr="00D93166">
        <w:rPr>
          <w:rFonts w:ascii="Calibri" w:hAnsi="Calibri" w:cs="Calibri"/>
        </w:rPr>
        <w:tab/>
        <w:t>SOC</w:t>
      </w:r>
      <w:r w:rsidRPr="00D93166">
        <w:rPr>
          <w:rFonts w:ascii="Calibri" w:hAnsi="Calibri" w:cs="Calibri"/>
        </w:rPr>
        <w:tab/>
        <w:t>Out of Calibration</w:t>
      </w:r>
    </w:p>
    <w:p w14:paraId="4BFF649F" w14:textId="6B518A26" w:rsidR="005F0CEF" w:rsidRPr="00D93166" w:rsidRDefault="005F0CEF" w:rsidP="005F0CEF">
      <w:pPr>
        <w:rPr>
          <w:rFonts w:ascii="Calibri" w:hAnsi="Calibri" w:cs="Calibri"/>
        </w:rPr>
      </w:pPr>
      <w:r w:rsidRPr="00D93166">
        <w:rPr>
          <w:rFonts w:ascii="Calibri" w:hAnsi="Calibri" w:cs="Calibri"/>
        </w:rPr>
        <w:tab/>
        <w:t>SQR</w:t>
      </w:r>
      <w:r w:rsidRPr="00D93166">
        <w:rPr>
          <w:rFonts w:ascii="Calibri" w:hAnsi="Calibri" w:cs="Calibri"/>
        </w:rPr>
        <w:tab/>
        <w:t>Data rejected due to QAQC checks</w:t>
      </w:r>
    </w:p>
    <w:p w14:paraId="1FC40B92" w14:textId="21033B4E" w:rsidR="005F0CEF" w:rsidRPr="00D93166" w:rsidRDefault="005F0CEF" w:rsidP="005F0CEF">
      <w:pPr>
        <w:rPr>
          <w:rFonts w:ascii="Calibri" w:hAnsi="Calibri" w:cs="Calibri"/>
        </w:rPr>
      </w:pPr>
      <w:r w:rsidRPr="00D93166">
        <w:rPr>
          <w:rFonts w:ascii="Calibri" w:hAnsi="Calibri" w:cs="Calibri"/>
        </w:rPr>
        <w:tab/>
        <w:t>SSN</w:t>
      </w:r>
      <w:r w:rsidRPr="00D93166">
        <w:rPr>
          <w:rFonts w:ascii="Calibri" w:hAnsi="Calibri" w:cs="Calibri"/>
        </w:rPr>
        <w:tab/>
        <w:t>Not a Number / Unknown Value</w:t>
      </w:r>
    </w:p>
    <w:p w14:paraId="3EFC916B" w14:textId="69643299" w:rsidR="005F0CEF" w:rsidRPr="00D93166" w:rsidRDefault="005F0CEF" w:rsidP="005F0CEF">
      <w:pPr>
        <w:rPr>
          <w:rFonts w:ascii="Calibri" w:hAnsi="Calibri" w:cs="Calibri"/>
        </w:rPr>
      </w:pPr>
      <w:r w:rsidRPr="00D93166">
        <w:rPr>
          <w:rFonts w:ascii="Calibri" w:hAnsi="Calibri" w:cs="Calibri"/>
        </w:rPr>
        <w:tab/>
        <w:t>SSM</w:t>
      </w:r>
      <w:r w:rsidRPr="00D93166">
        <w:rPr>
          <w:rFonts w:ascii="Calibri" w:hAnsi="Calibri" w:cs="Calibri"/>
        </w:rPr>
        <w:tab/>
        <w:t>Sensor Malfunction</w:t>
      </w:r>
    </w:p>
    <w:p w14:paraId="7A63843E" w14:textId="4EC55C30" w:rsidR="005F0CEF" w:rsidRPr="00D93166" w:rsidRDefault="005F0CEF" w:rsidP="005F0CEF">
      <w:pPr>
        <w:rPr>
          <w:rFonts w:ascii="Calibri" w:hAnsi="Calibri" w:cs="Calibri"/>
        </w:rPr>
      </w:pPr>
      <w:r w:rsidRPr="00D93166">
        <w:rPr>
          <w:rFonts w:ascii="Calibri" w:hAnsi="Calibri" w:cs="Calibri"/>
        </w:rPr>
        <w:tab/>
        <w:t>SSR</w:t>
      </w:r>
      <w:r w:rsidRPr="00D93166">
        <w:rPr>
          <w:rFonts w:ascii="Calibri" w:hAnsi="Calibri" w:cs="Calibri"/>
        </w:rPr>
        <w:tab/>
        <w:t>Sensor Removed</w:t>
      </w:r>
    </w:p>
    <w:p w14:paraId="56D53E93" w14:textId="1E723E7E" w:rsidR="005F0CEF" w:rsidRPr="00D93166" w:rsidRDefault="005F0CEF" w:rsidP="005F0CEF">
      <w:pPr>
        <w:rPr>
          <w:rFonts w:ascii="Calibri" w:hAnsi="Calibri" w:cs="Calibri"/>
        </w:rPr>
      </w:pPr>
      <w:r w:rsidRPr="00D93166">
        <w:rPr>
          <w:rFonts w:ascii="Calibri" w:hAnsi="Calibri" w:cs="Calibri"/>
        </w:rPr>
        <w:tab/>
      </w:r>
    </w:p>
    <w:p w14:paraId="4DCE7793" w14:textId="2779942C" w:rsidR="005F0CEF" w:rsidRPr="00D93166" w:rsidRDefault="005F0CEF" w:rsidP="005F0CEF">
      <w:pPr>
        <w:ind w:firstLine="720"/>
        <w:rPr>
          <w:rFonts w:ascii="Calibri" w:hAnsi="Calibri" w:cs="Calibri"/>
        </w:rPr>
      </w:pPr>
      <w:r w:rsidRPr="00D93166">
        <w:rPr>
          <w:rFonts w:ascii="Calibri" w:hAnsi="Calibri" w:cs="Calibri"/>
        </w:rPr>
        <w:t>Comments</w:t>
      </w:r>
    </w:p>
    <w:p w14:paraId="04CE2B02" w14:textId="3BADB3B9" w:rsidR="005F0CEF" w:rsidRPr="00D93166" w:rsidRDefault="005F0CEF" w:rsidP="005F0CEF">
      <w:pPr>
        <w:rPr>
          <w:rFonts w:ascii="Calibri" w:hAnsi="Calibri" w:cs="Calibri"/>
        </w:rPr>
      </w:pPr>
      <w:r w:rsidRPr="00D93166">
        <w:rPr>
          <w:rFonts w:ascii="Calibri" w:hAnsi="Calibri" w:cs="Calibri"/>
        </w:rPr>
        <w:tab/>
        <w:t>CAF</w:t>
      </w:r>
      <w:r w:rsidRPr="00D93166">
        <w:rPr>
          <w:rFonts w:ascii="Calibri" w:hAnsi="Calibri" w:cs="Calibri"/>
        </w:rPr>
        <w:tab/>
        <w:t xml:space="preserve">Acceptable Calibration/Accuracy Error of Sensor </w:t>
      </w:r>
    </w:p>
    <w:p w14:paraId="74548EB7" w14:textId="258DEDA7" w:rsidR="005F0CEF" w:rsidRPr="00D93166" w:rsidRDefault="005F0CEF" w:rsidP="005F0CEF">
      <w:pPr>
        <w:rPr>
          <w:rFonts w:ascii="Calibri" w:hAnsi="Calibri" w:cs="Calibri"/>
        </w:rPr>
      </w:pPr>
      <w:r w:rsidRPr="00D93166">
        <w:rPr>
          <w:rFonts w:ascii="Calibri" w:hAnsi="Calibri" w:cs="Calibri"/>
        </w:rPr>
        <w:tab/>
        <w:t>CDF</w:t>
      </w:r>
      <w:r w:rsidRPr="00D93166">
        <w:rPr>
          <w:rFonts w:ascii="Calibri" w:hAnsi="Calibri" w:cs="Calibri"/>
        </w:rPr>
        <w:tab/>
        <w:t>Data Appear to Fit Conditions</w:t>
      </w:r>
    </w:p>
    <w:p w14:paraId="6AF3FC03" w14:textId="2E70E310" w:rsidR="005F0CEF" w:rsidRPr="00D93166" w:rsidRDefault="005F0CEF" w:rsidP="005F0CEF">
      <w:pPr>
        <w:rPr>
          <w:rFonts w:ascii="Calibri" w:hAnsi="Calibri" w:cs="Calibri"/>
        </w:rPr>
      </w:pPr>
      <w:r w:rsidRPr="00D93166">
        <w:rPr>
          <w:rFonts w:ascii="Calibri" w:hAnsi="Calibri" w:cs="Calibri"/>
        </w:rPr>
        <w:tab/>
        <w:t>CML</w:t>
      </w:r>
      <w:r w:rsidRPr="00D93166">
        <w:rPr>
          <w:rFonts w:ascii="Calibri" w:hAnsi="Calibri" w:cs="Calibri"/>
        </w:rPr>
        <w:tab/>
        <w:t>Snow melt from previous snowfall event</w:t>
      </w:r>
    </w:p>
    <w:p w14:paraId="2D17F0E8" w14:textId="5E00D950" w:rsidR="005F0CEF" w:rsidRPr="00D93166" w:rsidRDefault="005F0CEF" w:rsidP="005F0CEF">
      <w:pPr>
        <w:rPr>
          <w:rFonts w:ascii="Calibri" w:hAnsi="Calibri" w:cs="Calibri"/>
        </w:rPr>
      </w:pPr>
      <w:r w:rsidRPr="00D93166">
        <w:rPr>
          <w:rFonts w:ascii="Calibri" w:hAnsi="Calibri" w:cs="Calibri"/>
        </w:rPr>
        <w:tab/>
        <w:t>CRE*</w:t>
      </w:r>
      <w:r w:rsidRPr="00D93166">
        <w:rPr>
          <w:rFonts w:ascii="Calibri" w:hAnsi="Calibri" w:cs="Calibri"/>
        </w:rPr>
        <w:tab/>
        <w:t>Significant Rain Event</w:t>
      </w:r>
    </w:p>
    <w:p w14:paraId="0A81CAD4" w14:textId="7B7C1032" w:rsidR="005F0CEF" w:rsidRPr="00D93166" w:rsidRDefault="005F0CEF" w:rsidP="005F0CEF">
      <w:pPr>
        <w:rPr>
          <w:rFonts w:ascii="Calibri" w:hAnsi="Calibri" w:cs="Calibri"/>
        </w:rPr>
      </w:pPr>
      <w:r w:rsidRPr="00D93166">
        <w:rPr>
          <w:rFonts w:ascii="Calibri" w:hAnsi="Calibri" w:cs="Calibri"/>
        </w:rPr>
        <w:tab/>
        <w:t>CSM*</w:t>
      </w:r>
      <w:r w:rsidRPr="00D93166">
        <w:rPr>
          <w:rFonts w:ascii="Calibri" w:hAnsi="Calibri" w:cs="Calibri"/>
        </w:rPr>
        <w:tab/>
        <w:t>See Metadata</w:t>
      </w:r>
    </w:p>
    <w:p w14:paraId="304ED2A0" w14:textId="7700AEC2" w:rsidR="005F0CEF" w:rsidRPr="00D93166" w:rsidRDefault="005F0CEF" w:rsidP="005F0CEF">
      <w:pPr>
        <w:rPr>
          <w:rFonts w:ascii="Calibri" w:hAnsi="Calibri" w:cs="Calibri"/>
        </w:rPr>
      </w:pPr>
      <w:r w:rsidRPr="00D93166">
        <w:rPr>
          <w:rFonts w:ascii="Calibri" w:hAnsi="Calibri" w:cs="Calibri"/>
        </w:rPr>
        <w:tab/>
        <w:t>CCU</w:t>
      </w:r>
      <w:r w:rsidRPr="00D93166">
        <w:rPr>
          <w:rFonts w:ascii="Calibri" w:hAnsi="Calibri" w:cs="Calibri"/>
        </w:rPr>
        <w:tab/>
        <w:t>Cause Unknown</w:t>
      </w:r>
    </w:p>
    <w:p w14:paraId="5AF31306" w14:textId="7A732905" w:rsidR="005F0CEF" w:rsidRPr="00D93166" w:rsidRDefault="005F0CEF" w:rsidP="005F0CEF">
      <w:pPr>
        <w:rPr>
          <w:rFonts w:ascii="Calibri" w:hAnsi="Calibri" w:cs="Calibri"/>
        </w:rPr>
      </w:pPr>
      <w:r w:rsidRPr="00D93166">
        <w:rPr>
          <w:rFonts w:ascii="Calibri" w:hAnsi="Calibri" w:cs="Calibri"/>
        </w:rPr>
        <w:tab/>
        <w:t>CVT*</w:t>
      </w:r>
      <w:r w:rsidRPr="00D93166">
        <w:rPr>
          <w:rFonts w:ascii="Calibri" w:hAnsi="Calibri" w:cs="Calibri"/>
        </w:rPr>
        <w:tab/>
        <w:t>Possible Vandalism/Tampering</w:t>
      </w:r>
    </w:p>
    <w:p w14:paraId="3A2DB149" w14:textId="69B6A55B" w:rsidR="005F0CEF" w:rsidRPr="00D93166" w:rsidRDefault="005F0CEF" w:rsidP="005F0CEF">
      <w:pPr>
        <w:rPr>
          <w:rFonts w:ascii="Calibri" w:hAnsi="Calibri" w:cs="Calibri"/>
        </w:rPr>
      </w:pPr>
      <w:r w:rsidRPr="00D93166">
        <w:rPr>
          <w:rFonts w:ascii="Calibri" w:hAnsi="Calibri" w:cs="Calibri"/>
        </w:rPr>
        <w:tab/>
        <w:t>CWE*</w:t>
      </w:r>
      <w:r w:rsidRPr="00D93166">
        <w:rPr>
          <w:rFonts w:ascii="Calibri" w:hAnsi="Calibri" w:cs="Calibri"/>
        </w:rPr>
        <w:tab/>
        <w:t>Significant weather event</w:t>
      </w:r>
    </w:p>
    <w:p w14:paraId="05F70AC6" w14:textId="77777777" w:rsidR="005E78D7" w:rsidRPr="00D93166" w:rsidRDefault="005E78D7" w:rsidP="005E78D7">
      <w:pPr>
        <w:rPr>
          <w:rFonts w:ascii="Calibri" w:hAnsi="Calibri" w:cs="Calibri"/>
        </w:rPr>
      </w:pPr>
    </w:p>
    <w:p w14:paraId="71650BD1" w14:textId="77777777" w:rsidR="005E78D7" w:rsidRPr="00D93166" w:rsidRDefault="005E78D7" w:rsidP="005E78D7">
      <w:pPr>
        <w:rPr>
          <w:rFonts w:ascii="Calibri" w:hAnsi="Calibri" w:cs="Calibri"/>
        </w:rPr>
      </w:pPr>
    </w:p>
    <w:p w14:paraId="4C83527A" w14:textId="77777777" w:rsidR="007F439C" w:rsidRPr="00D93166" w:rsidRDefault="00664AD6" w:rsidP="007F439C">
      <w:pPr>
        <w:ind w:right="-210"/>
        <w:rPr>
          <w:rFonts w:ascii="Calibri" w:hAnsi="Calibri" w:cs="Calibri"/>
          <w:b/>
        </w:rPr>
      </w:pPr>
      <w:r w:rsidRPr="00D93166">
        <w:rPr>
          <w:rFonts w:ascii="Calibri" w:hAnsi="Calibri" w:cs="Calibri"/>
          <w:b/>
        </w:rPr>
        <w:t>1</w:t>
      </w:r>
      <w:r w:rsidR="005E78D7" w:rsidRPr="00D93166">
        <w:rPr>
          <w:rFonts w:ascii="Calibri" w:hAnsi="Calibri" w:cs="Calibri"/>
          <w:b/>
        </w:rPr>
        <w:t>3</w:t>
      </w:r>
      <w:r w:rsidRPr="00D93166">
        <w:rPr>
          <w:rFonts w:ascii="Calibri" w:hAnsi="Calibri" w:cs="Calibri"/>
          <w:b/>
        </w:rPr>
        <w:t xml:space="preserve">) </w:t>
      </w:r>
      <w:r w:rsidR="007F439C" w:rsidRPr="00D93166">
        <w:rPr>
          <w:rFonts w:ascii="Calibri" w:hAnsi="Calibri" w:cs="Calibri"/>
          <w:b/>
        </w:rPr>
        <w:t>Other remarks/notes:</w:t>
      </w:r>
    </w:p>
    <w:p w14:paraId="64FFEE68" w14:textId="77777777" w:rsidR="004215D3" w:rsidRPr="00D93166" w:rsidRDefault="004215D3" w:rsidP="004E49A7">
      <w:pPr>
        <w:rPr>
          <w:rFonts w:ascii="Calibri" w:hAnsi="Calibri" w:cs="Calibri"/>
          <w:color w:val="000000"/>
        </w:rPr>
      </w:pPr>
    </w:p>
    <w:p w14:paraId="4969EEB0" w14:textId="77777777" w:rsidR="007E3BE0" w:rsidRPr="00D93166" w:rsidRDefault="007E3BE0" w:rsidP="007E3BE0">
      <w:pPr>
        <w:ind w:right="900"/>
        <w:jc w:val="both"/>
        <w:rPr>
          <w:rFonts w:ascii="Calibri" w:hAnsi="Calibri" w:cs="Calibri"/>
        </w:rPr>
      </w:pPr>
      <w:r w:rsidRPr="00D93166">
        <w:rPr>
          <w:rFonts w:ascii="Calibri" w:hAnsi="Calibri" w:cs="Calibri"/>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7FF6A6C8" w14:textId="77777777" w:rsidR="005E78D7" w:rsidRPr="00D93166" w:rsidRDefault="005E78D7" w:rsidP="005E78D7">
      <w:pPr>
        <w:rPr>
          <w:rFonts w:ascii="Calibri" w:hAnsi="Calibri" w:cs="Calibri"/>
        </w:rPr>
      </w:pPr>
    </w:p>
    <w:p w14:paraId="3469467C" w14:textId="54C7692D" w:rsidR="00D501C9" w:rsidRPr="00D93166" w:rsidRDefault="005E78D7" w:rsidP="005E78D7">
      <w:pPr>
        <w:rPr>
          <w:rFonts w:ascii="Calibri" w:hAnsi="Calibri" w:cs="Calibri"/>
        </w:rPr>
      </w:pPr>
      <w:r w:rsidRPr="00D93166">
        <w:rPr>
          <w:rFonts w:ascii="Calibri" w:hAnsi="Calibri" w:cs="Calibri"/>
        </w:rPr>
        <w:t xml:space="preserve">Small negative PAR  values are within range of the </w:t>
      </w:r>
      <w:r w:rsidR="0040683E">
        <w:rPr>
          <w:rFonts w:ascii="Calibri" w:hAnsi="Calibri" w:cs="Calibri"/>
        </w:rPr>
        <w:t xml:space="preserve">Li-Cor </w:t>
      </w:r>
      <w:r w:rsidRPr="00D93166">
        <w:rPr>
          <w:rFonts w:ascii="Calibri" w:hAnsi="Calibri" w:cs="Calibri"/>
        </w:rPr>
        <w:t>sensor and are due to normal errors in the sensor and the CR1000 Datalogger. The Maximum signal noise error for the Licor sensor is +/- 2.214 mmoles/m2 over a 15 minute interval.</w:t>
      </w:r>
      <w:r w:rsidR="00F93956">
        <w:rPr>
          <w:rFonts w:ascii="Calibri" w:hAnsi="Calibri" w:cs="Calibri"/>
        </w:rPr>
        <w:t xml:space="preserve"> No such specification exists for the Apogee sensor. </w:t>
      </w:r>
      <w:r w:rsidR="00F93956" w:rsidRPr="00F93956">
        <w:rPr>
          <w:rFonts w:ascii="Calibri" w:hAnsi="Calibri" w:cs="Calibri"/>
        </w:rPr>
        <w:t>Negative PAR readings from the Apogee are considered suspect and are flagged and coded as &lt;1&gt; CSM.  This sensor was sent in to Apogee for evaluation and read within 1% of nearby sensor, so non-negative readings are ok.</w:t>
      </w:r>
    </w:p>
    <w:p w14:paraId="45C1D864" w14:textId="77777777" w:rsidR="005E78D7" w:rsidRPr="00D93166" w:rsidRDefault="005E78D7" w:rsidP="005E78D7">
      <w:pPr>
        <w:rPr>
          <w:rFonts w:ascii="Calibri" w:hAnsi="Calibri" w:cs="Calibri"/>
        </w:rPr>
      </w:pPr>
    </w:p>
    <w:p w14:paraId="389749E6" w14:textId="2D3DBBB0" w:rsidR="005E78D7" w:rsidRPr="00D93166" w:rsidRDefault="005E78D7" w:rsidP="005E78D7">
      <w:pPr>
        <w:rPr>
          <w:rFonts w:ascii="Calibri" w:hAnsi="Calibri" w:cs="Calibri"/>
        </w:rPr>
      </w:pPr>
      <w:r w:rsidRPr="00D93166">
        <w:rPr>
          <w:rFonts w:ascii="Calibri" w:hAnsi="Calibri" w:cs="Calibri"/>
        </w:rPr>
        <w:t xml:space="preserve">Relative Humidity data greater than 100 </w:t>
      </w:r>
      <w:r w:rsidR="00F93956">
        <w:rPr>
          <w:rFonts w:ascii="Calibri" w:hAnsi="Calibri" w:cs="Calibri"/>
        </w:rPr>
        <w:t xml:space="preserve">on an HMP45C sensor </w:t>
      </w:r>
      <w:r w:rsidRPr="00D93166">
        <w:rPr>
          <w:rFonts w:ascii="Calibri" w:hAnsi="Calibri" w:cs="Calibri"/>
        </w:rPr>
        <w:t>are within range of the sensor accuracy of +/-3%.</w:t>
      </w:r>
      <w:r w:rsidR="001208E3">
        <w:rPr>
          <w:rFonts w:ascii="Calibri" w:hAnsi="Calibri" w:cs="Calibri"/>
        </w:rPr>
        <w:t xml:space="preserve">  Values above 104% are rejected.</w:t>
      </w:r>
      <w:r w:rsidR="00211245">
        <w:rPr>
          <w:rFonts w:ascii="Calibri" w:hAnsi="Calibri" w:cs="Calibri"/>
        </w:rPr>
        <w:t xml:space="preserve"> </w:t>
      </w:r>
      <w:r w:rsidR="00F93956">
        <w:rPr>
          <w:rFonts w:ascii="Calibri" w:hAnsi="Calibri" w:cs="Calibri"/>
        </w:rPr>
        <w:t xml:space="preserve">For the newer EE181 sensor, </w:t>
      </w:r>
      <w:r w:rsidR="00F93956" w:rsidRPr="00F93956">
        <w:rPr>
          <w:rFonts w:ascii="Calibri" w:hAnsi="Calibri" w:cs="Calibri"/>
        </w:rPr>
        <w:t xml:space="preserve">relative humidity values </w:t>
      </w:r>
      <w:r w:rsidR="00F93956">
        <w:rPr>
          <w:rFonts w:ascii="Calibri" w:hAnsi="Calibri" w:cs="Calibri"/>
        </w:rPr>
        <w:t xml:space="preserve">are capped </w:t>
      </w:r>
      <w:r w:rsidR="00F93956" w:rsidRPr="00F93956">
        <w:rPr>
          <w:rFonts w:ascii="Calibri" w:hAnsi="Calibri" w:cs="Calibri"/>
        </w:rPr>
        <w:t>at 100%; measured values &gt;100% are altered to 100%</w:t>
      </w:r>
    </w:p>
    <w:p w14:paraId="1EFAC0AB" w14:textId="77777777" w:rsidR="007E3BE0" w:rsidRPr="00D93166" w:rsidRDefault="007E3BE0" w:rsidP="005E78D7">
      <w:pPr>
        <w:rPr>
          <w:rFonts w:ascii="Calibri" w:hAnsi="Calibri" w:cs="Calibri"/>
        </w:rPr>
      </w:pPr>
    </w:p>
    <w:p w14:paraId="14BE17DF" w14:textId="77777777" w:rsidR="00781C6B" w:rsidRDefault="00667816" w:rsidP="00781C6B">
      <w:pPr>
        <w:rPr>
          <w:rFonts w:ascii="Calibri" w:hAnsi="Calibri" w:cs="Calibri"/>
        </w:rPr>
      </w:pPr>
      <w:r w:rsidRPr="00667816">
        <w:rPr>
          <w:rFonts w:ascii="Calibri" w:hAnsi="Calibri" w:cs="Calibri"/>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667816">
        <w:rPr>
          <w:rFonts w:ascii="Calibri" w:hAnsi="Calibri" w:cs="Calibri"/>
          <w:vertAlign w:val="superscript"/>
        </w:rPr>
        <w:t>st</w:t>
      </w:r>
      <w:r w:rsidRPr="00667816">
        <w:rPr>
          <w:rFonts w:ascii="Calibri" w:hAnsi="Calibri" w:cs="Calibri"/>
        </w:rPr>
        <w:t xml:space="preserve"> and December 31</w:t>
      </w:r>
      <w:r w:rsidRPr="00667816">
        <w:rPr>
          <w:rFonts w:ascii="Calibri" w:hAnsi="Calibri" w:cs="Calibri"/>
          <w:vertAlign w:val="superscript"/>
        </w:rPr>
        <w:t>st</w:t>
      </w:r>
      <w:r w:rsidRPr="00667816">
        <w:rPr>
          <w:rFonts w:ascii="Calibri" w:hAnsi="Calibri" w:cs="Calibri"/>
        </w:rPr>
        <w:t xml:space="preserve"> data.  </w:t>
      </w:r>
      <w:r w:rsidRPr="00667816">
        <w:rPr>
          <w:rFonts w:ascii="Calibri" w:hAnsi="Calibri" w:cs="Calibri"/>
          <w:b/>
        </w:rPr>
        <w:t>Note:  Cumulative precipitation is no longer available via export from the CDMO.  Please contact the Reserve or the CDMO for more information or to obtain these data.</w:t>
      </w:r>
    </w:p>
    <w:p w14:paraId="5BA67EE2" w14:textId="77777777" w:rsidR="00D501C9" w:rsidRDefault="00D501C9" w:rsidP="00781C6B">
      <w:pPr>
        <w:rPr>
          <w:rFonts w:ascii="Calibri" w:hAnsi="Calibri" w:cs="Calibri"/>
        </w:rPr>
      </w:pPr>
    </w:p>
    <w:p w14:paraId="1D5E78C6" w14:textId="77777777" w:rsidR="00E26F9C" w:rsidRDefault="00E26F9C" w:rsidP="00632914">
      <w:pPr>
        <w:rPr>
          <w:rFonts w:ascii="Calibri" w:hAnsi="Calibri" w:cs="Calibri"/>
        </w:rPr>
      </w:pPr>
    </w:p>
    <w:p w14:paraId="4C4C0125" w14:textId="77777777" w:rsidR="00E26F9C" w:rsidRDefault="00E26F9C" w:rsidP="00632914">
      <w:pPr>
        <w:rPr>
          <w:rFonts w:ascii="Calibri" w:hAnsi="Calibri" w:cs="Calibri"/>
        </w:rPr>
      </w:pPr>
      <w:r>
        <w:rPr>
          <w:rFonts w:ascii="Calibri" w:hAnsi="Calibri" w:cs="Calibri"/>
          <w:b/>
        </w:rPr>
        <w:t>Tropical Activity:</w:t>
      </w:r>
    </w:p>
    <w:p w14:paraId="1AD4D1A5" w14:textId="0D7BCF7C" w:rsidR="00FE11AE" w:rsidRDefault="00334CE5" w:rsidP="00632914">
      <w:pPr>
        <w:rPr>
          <w:rFonts w:ascii="Calibri" w:hAnsi="Calibri" w:cs="Calibri"/>
        </w:rPr>
      </w:pPr>
      <w:r w:rsidRPr="00EC7454">
        <w:rPr>
          <w:rFonts w:ascii="Calibri" w:hAnsi="Calibri" w:cs="Calibri"/>
          <w:b/>
          <w:bCs/>
          <w:i/>
          <w:iCs/>
        </w:rPr>
        <w:t>Hurricane Barry</w:t>
      </w:r>
      <w:r w:rsidR="0008785D">
        <w:rPr>
          <w:rFonts w:ascii="Calibri" w:hAnsi="Calibri" w:cs="Calibri"/>
        </w:rPr>
        <w:t xml:space="preserve"> – made landfall over Louisiana as a Category 1 Hurricane on 7/13/2019. Named hurricane from 7/11-7/15. Our stations did experience effects from this storm.</w:t>
      </w:r>
      <w:r w:rsidR="00EC7454">
        <w:rPr>
          <w:rFonts w:ascii="Calibri" w:hAnsi="Calibri" w:cs="Calibri"/>
        </w:rPr>
        <w:t xml:space="preserve"> Data </w:t>
      </w:r>
      <w:r w:rsidR="00FB077E">
        <w:rPr>
          <w:rFonts w:ascii="Calibri" w:hAnsi="Calibri" w:cs="Calibri"/>
        </w:rPr>
        <w:t xml:space="preserve">coded </w:t>
      </w:r>
      <w:r w:rsidR="00EC7454">
        <w:rPr>
          <w:rFonts w:ascii="Calibri" w:hAnsi="Calibri" w:cs="Calibri"/>
        </w:rPr>
        <w:t>based on time periods of effects noticed during QA/QC:</w:t>
      </w:r>
    </w:p>
    <w:p w14:paraId="7DD5E5F4" w14:textId="37BBA045" w:rsidR="00EC7454" w:rsidRDefault="00EC7454" w:rsidP="00EC7454">
      <w:pPr>
        <w:pStyle w:val="ListParagraph"/>
        <w:numPr>
          <w:ilvl w:val="0"/>
          <w:numId w:val="22"/>
        </w:numPr>
        <w:rPr>
          <w:rFonts w:ascii="Calibri" w:hAnsi="Calibri" w:cs="Calibri"/>
        </w:rPr>
      </w:pPr>
      <w:r>
        <w:rPr>
          <w:rFonts w:ascii="Calibri" w:hAnsi="Calibri" w:cs="Calibri"/>
        </w:rPr>
        <w:t xml:space="preserve">BP and all wind parameters </w:t>
      </w:r>
      <w:r w:rsidR="00224288">
        <w:rPr>
          <w:rFonts w:ascii="Calibri" w:hAnsi="Calibri" w:cs="Calibri"/>
        </w:rPr>
        <w:t>coded</w:t>
      </w:r>
      <w:r w:rsidR="00224288">
        <w:rPr>
          <w:rFonts w:ascii="Calibri" w:hAnsi="Calibri" w:cs="Calibri"/>
        </w:rPr>
        <w:t xml:space="preserve"> </w:t>
      </w:r>
      <w:r>
        <w:rPr>
          <w:rFonts w:ascii="Calibri" w:hAnsi="Calibri" w:cs="Calibri"/>
        </w:rPr>
        <w:t>7/11 0:00 – 7/13 15:15</w:t>
      </w:r>
      <w:r w:rsidR="00F669B3">
        <w:rPr>
          <w:rFonts w:ascii="Calibri" w:hAnsi="Calibri" w:cs="Calibri"/>
        </w:rPr>
        <w:t xml:space="preserve">(all wind data for this time period are also </w:t>
      </w:r>
      <w:r w:rsidR="00224288">
        <w:rPr>
          <w:rFonts w:ascii="Calibri" w:hAnsi="Calibri" w:cs="Calibri"/>
        </w:rPr>
        <w:t xml:space="preserve">flagged as </w:t>
      </w:r>
      <w:r w:rsidR="00F669B3">
        <w:rPr>
          <w:rFonts w:ascii="Calibri" w:hAnsi="Calibri" w:cs="Calibri"/>
        </w:rPr>
        <w:t>suspect due to being collected with an out of calibration sensor. See under below under Other).</w:t>
      </w:r>
    </w:p>
    <w:p w14:paraId="56BDD647" w14:textId="64C4EE8F" w:rsidR="00EC7454" w:rsidRDefault="00EC7454" w:rsidP="00EC7454">
      <w:pPr>
        <w:pStyle w:val="ListParagraph"/>
        <w:numPr>
          <w:ilvl w:val="0"/>
          <w:numId w:val="22"/>
        </w:numPr>
        <w:rPr>
          <w:rFonts w:ascii="Calibri" w:hAnsi="Calibri" w:cs="Calibri"/>
        </w:rPr>
      </w:pPr>
      <w:r>
        <w:rPr>
          <w:rFonts w:ascii="Calibri" w:hAnsi="Calibri" w:cs="Calibri"/>
        </w:rPr>
        <w:t xml:space="preserve">TotPrcp (15-minute precip) </w:t>
      </w:r>
      <w:r w:rsidR="00224288">
        <w:rPr>
          <w:rFonts w:ascii="Calibri" w:hAnsi="Calibri" w:cs="Calibri"/>
        </w:rPr>
        <w:t>coded</w:t>
      </w:r>
      <w:r w:rsidR="00224288">
        <w:rPr>
          <w:rFonts w:ascii="Calibri" w:hAnsi="Calibri" w:cs="Calibri"/>
        </w:rPr>
        <w:t xml:space="preserve"> </w:t>
      </w:r>
      <w:r>
        <w:rPr>
          <w:rFonts w:ascii="Calibri" w:hAnsi="Calibri" w:cs="Calibri"/>
        </w:rPr>
        <w:t>7/12/6:00 – 7/13 15:15</w:t>
      </w:r>
    </w:p>
    <w:p w14:paraId="5A8D3BAD" w14:textId="2A1E4AA6" w:rsidR="00EC7454" w:rsidRPr="00EC7454" w:rsidRDefault="00EC7454" w:rsidP="00EC7454">
      <w:pPr>
        <w:pStyle w:val="ListParagraph"/>
        <w:numPr>
          <w:ilvl w:val="0"/>
          <w:numId w:val="22"/>
        </w:numPr>
        <w:rPr>
          <w:rFonts w:ascii="Calibri" w:hAnsi="Calibri" w:cs="Calibri"/>
        </w:rPr>
      </w:pPr>
      <w:r>
        <w:rPr>
          <w:rFonts w:ascii="Calibri" w:hAnsi="Calibri" w:cs="Calibri"/>
        </w:rPr>
        <w:t xml:space="preserve">CumPrcp (total since midnight) </w:t>
      </w:r>
      <w:r w:rsidR="00224288">
        <w:rPr>
          <w:rFonts w:ascii="Calibri" w:hAnsi="Calibri" w:cs="Calibri"/>
        </w:rPr>
        <w:t>coded</w:t>
      </w:r>
      <w:r w:rsidR="00224288">
        <w:rPr>
          <w:rFonts w:ascii="Calibri" w:hAnsi="Calibri" w:cs="Calibri"/>
        </w:rPr>
        <w:t xml:space="preserve"> </w:t>
      </w:r>
      <w:r>
        <w:rPr>
          <w:rFonts w:ascii="Calibri" w:hAnsi="Calibri" w:cs="Calibri"/>
        </w:rPr>
        <w:t xml:space="preserve">7/12 6:00 – 7/14 0:00 </w:t>
      </w:r>
    </w:p>
    <w:p w14:paraId="717B5B50" w14:textId="77777777" w:rsidR="0054179B" w:rsidRDefault="0054179B" w:rsidP="00632914">
      <w:pPr>
        <w:rPr>
          <w:rFonts w:ascii="Calibri" w:hAnsi="Calibri" w:cs="Calibri"/>
        </w:rPr>
      </w:pPr>
    </w:p>
    <w:p w14:paraId="399180B9" w14:textId="77777777" w:rsidR="00B479C2" w:rsidRDefault="00B479C2" w:rsidP="00FE11AE">
      <w:pPr>
        <w:rPr>
          <w:rFonts w:ascii="Calibri" w:hAnsi="Calibri" w:cs="Calibri"/>
        </w:rPr>
      </w:pPr>
    </w:p>
    <w:p w14:paraId="1E0419DE" w14:textId="77777777" w:rsidR="00930E64" w:rsidRPr="00930E64" w:rsidRDefault="00930E64" w:rsidP="005D77C5">
      <w:pPr>
        <w:rPr>
          <w:rFonts w:ascii="Calibri" w:hAnsi="Calibri" w:cs="Calibri"/>
          <w:b/>
        </w:rPr>
      </w:pPr>
      <w:r>
        <w:rPr>
          <w:rFonts w:ascii="Calibri" w:hAnsi="Calibri" w:cs="Calibri"/>
          <w:b/>
        </w:rPr>
        <w:lastRenderedPageBreak/>
        <w:t>General comment on w</w:t>
      </w:r>
      <w:r w:rsidR="005D77C5" w:rsidRPr="00930E64">
        <w:rPr>
          <w:rFonts w:ascii="Calibri" w:hAnsi="Calibri" w:cs="Calibri"/>
          <w:b/>
        </w:rPr>
        <w:t xml:space="preserve">ind data: </w:t>
      </w:r>
    </w:p>
    <w:p w14:paraId="1E611944" w14:textId="77777777" w:rsidR="00930E64" w:rsidRDefault="005D77C5" w:rsidP="00930E64">
      <w:pPr>
        <w:ind w:firstLine="720"/>
        <w:rPr>
          <w:rFonts w:ascii="Calibri" w:hAnsi="Calibri" w:cs="Calibri"/>
        </w:rPr>
      </w:pPr>
      <w:r>
        <w:rPr>
          <w:rFonts w:ascii="Calibri" w:hAnsi="Calibri" w:cs="Calibri"/>
        </w:rPr>
        <w:t xml:space="preserve">There are several blocks of 0s, some lasting several hours, for all wind data: wind speed, max wind speed, wind direction, and standard deviation of wind direction. These blocks are associated with a single wind sensor, which was purchased in early 2018 and </w:t>
      </w:r>
      <w:r w:rsidR="00930E64">
        <w:rPr>
          <w:rFonts w:ascii="Calibri" w:hAnsi="Calibri" w:cs="Calibri"/>
        </w:rPr>
        <w:t xml:space="preserve">originally </w:t>
      </w:r>
      <w:r>
        <w:rPr>
          <w:rFonts w:ascii="Calibri" w:hAnsi="Calibri" w:cs="Calibri"/>
        </w:rPr>
        <w:t>installed on the station from 7/11 to 10/26 2018. After staff noticed these 0 blocks, the sensor was sent in for evaluation. It was returned after technicians at Campbell could not replicate the problem</w:t>
      </w:r>
      <w:r w:rsidR="00930E64">
        <w:rPr>
          <w:rFonts w:ascii="Calibri" w:hAnsi="Calibri" w:cs="Calibri"/>
        </w:rPr>
        <w:t>, and reinstalled on the station on 1/17/19</w:t>
      </w:r>
      <w:r>
        <w:rPr>
          <w:rFonts w:ascii="Calibri" w:hAnsi="Calibri" w:cs="Calibri"/>
        </w:rPr>
        <w:t xml:space="preserve">. </w:t>
      </w:r>
    </w:p>
    <w:p w14:paraId="0E130159" w14:textId="77777777" w:rsidR="005D77C5" w:rsidRDefault="00930E64" w:rsidP="00930E64">
      <w:pPr>
        <w:ind w:firstLine="720"/>
        <w:rPr>
          <w:rFonts w:ascii="Calibri" w:hAnsi="Calibri" w:cs="Calibri"/>
        </w:rPr>
      </w:pPr>
      <w:r>
        <w:rPr>
          <w:rFonts w:ascii="Calibri" w:hAnsi="Calibri" w:cs="Calibri"/>
        </w:rPr>
        <w:t>Campbell’s technicians</w:t>
      </w:r>
      <w:r w:rsidR="005D77C5">
        <w:rPr>
          <w:rFonts w:ascii="Calibri" w:hAnsi="Calibri" w:cs="Calibri"/>
        </w:rPr>
        <w:t xml:space="preserve"> reported that our station’s program </w:t>
      </w:r>
      <w:r>
        <w:rPr>
          <w:rFonts w:ascii="Calibri" w:hAnsi="Calibri" w:cs="Calibri"/>
        </w:rPr>
        <w:t xml:space="preserve">uses wind speed in the calculations of wind direction, so </w:t>
      </w:r>
      <w:r w:rsidR="005D77C5">
        <w:rPr>
          <w:rFonts w:ascii="Calibri" w:hAnsi="Calibri" w:cs="Calibri"/>
        </w:rPr>
        <w:t xml:space="preserve">wind direction </w:t>
      </w:r>
      <w:r>
        <w:rPr>
          <w:rFonts w:ascii="Calibri" w:hAnsi="Calibri" w:cs="Calibri"/>
        </w:rPr>
        <w:t xml:space="preserve">will be logged </w:t>
      </w:r>
      <w:r w:rsidR="005D77C5">
        <w:rPr>
          <w:rFonts w:ascii="Calibri" w:hAnsi="Calibri" w:cs="Calibri"/>
        </w:rPr>
        <w:t xml:space="preserve">as 0 any time wind speed is 0. The report said </w:t>
      </w:r>
      <w:r w:rsidR="005D77C5" w:rsidRPr="009965BB">
        <w:rPr>
          <w:rFonts w:ascii="Calibri" w:hAnsi="Calibri" w:cs="Calibri"/>
        </w:rPr>
        <w:t>“a new sensor may report this slightly more often, as the bearings will be new and will require slightly more wind to start until the bearings break in</w:t>
      </w:r>
      <w:r>
        <w:rPr>
          <w:rFonts w:ascii="Calibri" w:hAnsi="Calibri" w:cs="Calibri"/>
        </w:rPr>
        <w:t xml:space="preserve">….. </w:t>
      </w:r>
      <w:r w:rsidR="005D77C5">
        <w:rPr>
          <w:rFonts w:ascii="Calibri" w:hAnsi="Calibri" w:cs="Calibri"/>
        </w:rPr>
        <w:t xml:space="preserve">Also an intermittent connection to the pulse channel could cause the wind speed to read zero, which would again result in zeros for all </w:t>
      </w:r>
      <w:r>
        <w:rPr>
          <w:rFonts w:ascii="Calibri" w:hAnsi="Calibri" w:cs="Calibri"/>
        </w:rPr>
        <w:t xml:space="preserve">[wind] </w:t>
      </w:r>
      <w:r w:rsidR="005D77C5">
        <w:rPr>
          <w:rFonts w:ascii="Calibri" w:hAnsi="Calibri" w:cs="Calibri"/>
        </w:rPr>
        <w:t xml:space="preserve">variables.” </w:t>
      </w:r>
    </w:p>
    <w:p w14:paraId="0232FF5B" w14:textId="0BA2A00D" w:rsidR="005045D6" w:rsidRDefault="00930E64" w:rsidP="00930E64">
      <w:pPr>
        <w:ind w:firstLine="720"/>
        <w:rPr>
          <w:rFonts w:ascii="Calibri" w:hAnsi="Calibri" w:cs="Calibri"/>
          <w:b/>
          <w:i/>
        </w:rPr>
      </w:pPr>
      <w:r>
        <w:rPr>
          <w:rFonts w:ascii="Calibri" w:hAnsi="Calibri" w:cs="Calibri"/>
        </w:rPr>
        <w:t xml:space="preserve">After reinstallation, the sensor behaved for a week and then started reporting blocks of 0s again. </w:t>
      </w:r>
      <w:r w:rsidRPr="00143062">
        <w:rPr>
          <w:rFonts w:ascii="Calibri" w:hAnsi="Calibri" w:cs="Calibri"/>
          <w:bCs/>
          <w:iCs/>
        </w:rPr>
        <w:t>When these blocks of zeros occurred in</w:t>
      </w:r>
      <w:r w:rsidR="00903CDE" w:rsidRPr="00143062">
        <w:rPr>
          <w:rFonts w:ascii="Calibri" w:hAnsi="Calibri" w:cs="Calibri"/>
          <w:bCs/>
          <w:iCs/>
        </w:rPr>
        <w:t xml:space="preserve"> the first quarter of</w:t>
      </w:r>
      <w:r w:rsidRPr="00143062">
        <w:rPr>
          <w:rFonts w:ascii="Calibri" w:hAnsi="Calibri" w:cs="Calibri"/>
          <w:bCs/>
          <w:iCs/>
        </w:rPr>
        <w:t xml:space="preserve"> 2019, WSpd and MaxWSpd were flagged suspect, and WDir and SDWDir were rejected. </w:t>
      </w:r>
      <w:r w:rsidR="00143062">
        <w:rPr>
          <w:rFonts w:ascii="Calibri" w:hAnsi="Calibri" w:cs="Calibri"/>
          <w:bCs/>
          <w:iCs/>
        </w:rPr>
        <w:t>During annual QA/QC, these flags were changed from rejected to suspect, for the reasons described below.</w:t>
      </w:r>
    </w:p>
    <w:p w14:paraId="7F2DFE25" w14:textId="2C7847C7" w:rsidR="005045D6" w:rsidRDefault="005045D6" w:rsidP="005045D6">
      <w:pPr>
        <w:rPr>
          <w:rFonts w:ascii="Calibri" w:hAnsi="Calibri" w:cs="Calibri"/>
          <w:bCs/>
          <w:iCs/>
        </w:rPr>
      </w:pPr>
    </w:p>
    <w:p w14:paraId="1D66642D" w14:textId="59A224E9" w:rsidR="005045D6" w:rsidRDefault="005045D6" w:rsidP="005045D6">
      <w:pPr>
        <w:rPr>
          <w:rFonts w:ascii="Calibri" w:hAnsi="Calibri" w:cs="Calibri"/>
          <w:bCs/>
          <w:iCs/>
        </w:rPr>
      </w:pPr>
      <w:r>
        <w:rPr>
          <w:rFonts w:ascii="Calibri" w:hAnsi="Calibri" w:cs="Calibri"/>
          <w:bCs/>
          <w:iCs/>
        </w:rPr>
        <w:t xml:space="preserve">The 5108 wind sensor was removed from the station on 5/15/19 and sent back to Campbell. They did extensive testing and found the sensor to be within spec. This is a different model than we have historically used on this weather station, and the pitch of the propeller is different – so it takes more wind to get it spinning in the first place, even though it is within the spec of the instrument. So the data points are not </w:t>
      </w:r>
      <w:r>
        <w:rPr>
          <w:rFonts w:ascii="Calibri" w:hAnsi="Calibri" w:cs="Calibri"/>
          <w:bCs/>
          <w:i/>
        </w:rPr>
        <w:t>wrong</w:t>
      </w:r>
      <w:r>
        <w:rPr>
          <w:rFonts w:ascii="Calibri" w:hAnsi="Calibri" w:cs="Calibri"/>
          <w:bCs/>
          <w:iCs/>
        </w:rPr>
        <w:t>; it’s similar to a minimum-detection-limit issue for nutrients. All blocks of 0s have been flagged suspect as the distribution of data is different from historical data; but when the propeller was spinning, those values are accurate and are accepted.</w:t>
      </w:r>
    </w:p>
    <w:p w14:paraId="3C6EE3B9" w14:textId="05230B53" w:rsidR="005045D6" w:rsidRDefault="005045D6" w:rsidP="005045D6">
      <w:pPr>
        <w:rPr>
          <w:rFonts w:ascii="Calibri" w:hAnsi="Calibri" w:cs="Calibri"/>
          <w:bCs/>
          <w:iCs/>
        </w:rPr>
      </w:pPr>
    </w:p>
    <w:p w14:paraId="7A9B422F" w14:textId="3146EB94" w:rsidR="005045D6" w:rsidRDefault="005045D6" w:rsidP="005045D6">
      <w:pPr>
        <w:rPr>
          <w:rFonts w:ascii="Calibri" w:hAnsi="Calibri" w:cs="Calibri"/>
          <w:bCs/>
          <w:iCs/>
        </w:rPr>
      </w:pPr>
    </w:p>
    <w:p w14:paraId="08C852D4" w14:textId="52BE87E0" w:rsidR="005045D6" w:rsidRDefault="005045D6" w:rsidP="005045D6">
      <w:pPr>
        <w:rPr>
          <w:rFonts w:ascii="Calibri" w:hAnsi="Calibri" w:cs="Calibri"/>
          <w:bCs/>
          <w:iCs/>
        </w:rPr>
      </w:pPr>
      <w:r>
        <w:rPr>
          <w:rFonts w:ascii="Calibri" w:hAnsi="Calibri" w:cs="Calibri"/>
          <w:b/>
          <w:iCs/>
        </w:rPr>
        <w:t>PAR Data</w:t>
      </w:r>
    </w:p>
    <w:p w14:paraId="7C3B0F6A" w14:textId="463024B5" w:rsidR="005C2FA8" w:rsidRDefault="005045D6" w:rsidP="005045D6">
      <w:pPr>
        <w:rPr>
          <w:rFonts w:ascii="Calibri" w:hAnsi="Calibri" w:cs="Calibri"/>
          <w:bCs/>
          <w:iCs/>
        </w:rPr>
      </w:pPr>
      <w:r>
        <w:rPr>
          <w:rFonts w:ascii="Calibri" w:hAnsi="Calibri" w:cs="Calibri"/>
          <w:bCs/>
          <w:iCs/>
        </w:rPr>
        <w:t xml:space="preserve">In 2018, </w:t>
      </w:r>
      <w:r w:rsidR="008B5BB9">
        <w:rPr>
          <w:rFonts w:ascii="Calibri" w:hAnsi="Calibri" w:cs="Calibri"/>
          <w:bCs/>
          <w:iCs/>
        </w:rPr>
        <w:t>questions arose about small negative overnight</w:t>
      </w:r>
      <w:r>
        <w:rPr>
          <w:rFonts w:ascii="Calibri" w:hAnsi="Calibri" w:cs="Calibri"/>
          <w:bCs/>
          <w:iCs/>
        </w:rPr>
        <w:t xml:space="preserve"> PAR values. The sensor was sent to Campbell, where i</w:t>
      </w:r>
      <w:r w:rsidRPr="005045D6">
        <w:rPr>
          <w:rFonts w:ascii="Calibri" w:hAnsi="Calibri" w:cs="Calibri"/>
          <w:bCs/>
          <w:iCs/>
        </w:rPr>
        <w:t xml:space="preserve">t read within 1% of other sensors </w:t>
      </w:r>
      <w:r>
        <w:rPr>
          <w:rFonts w:ascii="Calibri" w:hAnsi="Calibri" w:cs="Calibri"/>
          <w:bCs/>
          <w:iCs/>
        </w:rPr>
        <w:t>deployed nearby. W</w:t>
      </w:r>
      <w:r w:rsidRPr="005045D6">
        <w:rPr>
          <w:rFonts w:ascii="Calibri" w:hAnsi="Calibri" w:cs="Calibri"/>
          <w:bCs/>
          <w:iCs/>
        </w:rPr>
        <w:t>e had it calibrated before it was returned</w:t>
      </w:r>
      <w:r w:rsidR="005C2FA8">
        <w:rPr>
          <w:rFonts w:ascii="Calibri" w:hAnsi="Calibri" w:cs="Calibri"/>
          <w:bCs/>
          <w:iCs/>
        </w:rPr>
        <w:t xml:space="preserve">, then reinstalled it on the station on 10/26/18. </w:t>
      </w:r>
      <w:r w:rsidRPr="005045D6">
        <w:rPr>
          <w:rFonts w:ascii="Calibri" w:hAnsi="Calibri" w:cs="Calibri"/>
          <w:bCs/>
          <w:iCs/>
        </w:rPr>
        <w:t xml:space="preserve">However, upon installation, it read </w:t>
      </w:r>
      <w:r w:rsidR="009D4874">
        <w:rPr>
          <w:rFonts w:ascii="Calibri" w:hAnsi="Calibri" w:cs="Calibri"/>
          <w:bCs/>
          <w:iCs/>
        </w:rPr>
        <w:t>much</w:t>
      </w:r>
      <w:r w:rsidRPr="005045D6">
        <w:rPr>
          <w:rFonts w:ascii="Calibri" w:hAnsi="Calibri" w:cs="Calibri"/>
          <w:bCs/>
          <w:iCs/>
        </w:rPr>
        <w:t xml:space="preserve"> lower than the prior sensor (a loaner from Campbell). </w:t>
      </w:r>
      <w:r w:rsidR="005C2FA8">
        <w:rPr>
          <w:rFonts w:ascii="Calibri" w:hAnsi="Calibri" w:cs="Calibri"/>
          <w:bCs/>
          <w:iCs/>
        </w:rPr>
        <w:t xml:space="preserve">It was removed from the station on 5/15/19 and returned to Campbell, where it was determined that the calibration performed in 2018 </w:t>
      </w:r>
      <w:r w:rsidR="009D4874">
        <w:rPr>
          <w:rFonts w:ascii="Calibri" w:hAnsi="Calibri" w:cs="Calibri"/>
          <w:bCs/>
          <w:iCs/>
        </w:rPr>
        <w:t>had been incorrect</w:t>
      </w:r>
      <w:r w:rsidR="005C2FA8">
        <w:rPr>
          <w:rFonts w:ascii="Calibri" w:hAnsi="Calibri" w:cs="Calibri"/>
          <w:bCs/>
          <w:iCs/>
        </w:rPr>
        <w:t xml:space="preserve">. This is simply a mathematical offset and a correction </w:t>
      </w:r>
      <w:r w:rsidR="00416837">
        <w:rPr>
          <w:rFonts w:ascii="Calibri" w:hAnsi="Calibri" w:cs="Calibri"/>
          <w:bCs/>
          <w:iCs/>
        </w:rPr>
        <w:t xml:space="preserve">of 1.12 (multiply the “wrong” values by 1.12) was provided </w:t>
      </w:r>
      <w:r w:rsidR="009D4874">
        <w:rPr>
          <w:rFonts w:ascii="Calibri" w:hAnsi="Calibri" w:cs="Calibri"/>
          <w:bCs/>
          <w:iCs/>
        </w:rPr>
        <w:t>by the manufacturer. Details from an email are provided below.</w:t>
      </w:r>
    </w:p>
    <w:p w14:paraId="14AF4CC4" w14:textId="77777777" w:rsidR="005C2FA8" w:rsidRDefault="005C2FA8" w:rsidP="005045D6">
      <w:pPr>
        <w:rPr>
          <w:rFonts w:ascii="Calibri" w:hAnsi="Calibri" w:cs="Calibri"/>
          <w:bCs/>
          <w:iCs/>
        </w:rPr>
      </w:pPr>
    </w:p>
    <w:p w14:paraId="726F6F3E" w14:textId="3B861F1C" w:rsidR="005045D6" w:rsidRDefault="009D4874" w:rsidP="005045D6">
      <w:pPr>
        <w:rPr>
          <w:rFonts w:ascii="Calibri" w:hAnsi="Calibri" w:cs="Calibri"/>
          <w:bCs/>
          <w:iCs/>
        </w:rPr>
      </w:pPr>
      <w:r>
        <w:rPr>
          <w:rFonts w:ascii="Calibri" w:hAnsi="Calibri" w:cs="Calibri"/>
          <w:bCs/>
          <w:iCs/>
        </w:rPr>
        <w:t>Readings in the 2019 file have</w:t>
      </w:r>
      <w:r w:rsidR="005C2FA8">
        <w:rPr>
          <w:rFonts w:ascii="Calibri" w:hAnsi="Calibri" w:cs="Calibri"/>
          <w:bCs/>
          <w:iCs/>
        </w:rPr>
        <w:t xml:space="preserve"> be</w:t>
      </w:r>
      <w:r>
        <w:rPr>
          <w:rFonts w:ascii="Calibri" w:hAnsi="Calibri" w:cs="Calibri"/>
          <w:bCs/>
          <w:iCs/>
        </w:rPr>
        <w:t>en</w:t>
      </w:r>
      <w:r w:rsidR="005C2FA8">
        <w:rPr>
          <w:rFonts w:ascii="Calibri" w:hAnsi="Calibri" w:cs="Calibri"/>
          <w:bCs/>
          <w:iCs/>
        </w:rPr>
        <w:t xml:space="preserve"> corrected</w:t>
      </w:r>
      <w:r>
        <w:rPr>
          <w:rFonts w:ascii="Calibri" w:hAnsi="Calibri" w:cs="Calibri"/>
          <w:bCs/>
          <w:iCs/>
        </w:rPr>
        <w:t xml:space="preserve"> and flagged </w:t>
      </w:r>
      <w:r w:rsidR="003301BC">
        <w:rPr>
          <w:rFonts w:ascii="Calibri" w:hAnsi="Calibri" w:cs="Calibri"/>
          <w:bCs/>
          <w:iCs/>
        </w:rPr>
        <w:t xml:space="preserve">and coded </w:t>
      </w:r>
      <w:r>
        <w:rPr>
          <w:rFonts w:ascii="Calibri" w:hAnsi="Calibri" w:cs="Calibri"/>
          <w:bCs/>
          <w:iCs/>
        </w:rPr>
        <w:t>5 SIC CSM</w:t>
      </w:r>
      <w:r w:rsidR="005C2FA8">
        <w:rPr>
          <w:rFonts w:ascii="Calibri" w:hAnsi="Calibri" w:cs="Calibri"/>
          <w:bCs/>
          <w:iCs/>
        </w:rPr>
        <w:t xml:space="preserve">. </w:t>
      </w:r>
    </w:p>
    <w:p w14:paraId="7057B308" w14:textId="6F7C25F3" w:rsidR="009D4874" w:rsidRDefault="009D4874" w:rsidP="005045D6">
      <w:pPr>
        <w:rPr>
          <w:rFonts w:ascii="Calibri" w:hAnsi="Calibri" w:cs="Calibri"/>
          <w:bCs/>
          <w:iCs/>
        </w:rPr>
      </w:pPr>
    </w:p>
    <w:p w14:paraId="08C8D8C9" w14:textId="274AF3F5" w:rsidR="009D4874" w:rsidRDefault="009D4874" w:rsidP="009D4874">
      <w:pPr>
        <w:ind w:left="720"/>
        <w:rPr>
          <w:rFonts w:ascii="Calibri" w:hAnsi="Calibri" w:cs="Calibri"/>
          <w:b/>
          <w:i/>
        </w:rPr>
      </w:pPr>
      <w:r w:rsidRPr="009D4874">
        <w:rPr>
          <w:rFonts w:ascii="Calibri" w:hAnsi="Calibri" w:cs="Calibri"/>
          <w:b/>
          <w:i/>
        </w:rPr>
        <w:t xml:space="preserve">They use the same light sources to calibrate, they just scale it different when someone want to use the sensor say under electric lights in a greenhouse vs natural sunlight.  The PAR sensor that was here in June of 2019 is the one that I </w:t>
      </w:r>
      <w:r w:rsidRPr="009D4874">
        <w:rPr>
          <w:rFonts w:ascii="Calibri" w:hAnsi="Calibri" w:cs="Calibri"/>
          <w:b/>
          <w:i/>
        </w:rPr>
        <w:lastRenderedPageBreak/>
        <w:t>think you are talking about and it was the one where you originally got a calibration certificate where Apogee had given you a certificate that was scaled for electric light.  When you sent the sensor back the readings were 11.5% low when they checked things out at Apogee vs what you would get with the sunlight calibration certificate.  The scientist at Apogee said theoretically it should have been 12% low and said there could be multiple potential reasons for the difference 11.5% vs 12% but he recommended using a correction factor of 1.12 to scale the data to the correct number.</w:t>
      </w:r>
    </w:p>
    <w:p w14:paraId="27608A49" w14:textId="3DA5C7B8" w:rsidR="00627F64" w:rsidRDefault="00627F64" w:rsidP="005045D6">
      <w:pPr>
        <w:rPr>
          <w:rFonts w:ascii="Calibri" w:hAnsi="Calibri" w:cs="Calibri"/>
          <w:b/>
          <w:i/>
        </w:rPr>
      </w:pPr>
    </w:p>
    <w:p w14:paraId="1BEBB656" w14:textId="22204FCE" w:rsidR="00627F64" w:rsidRDefault="00627F64" w:rsidP="005045D6">
      <w:pPr>
        <w:rPr>
          <w:rFonts w:ascii="Calibri" w:hAnsi="Calibri" w:cs="Calibri"/>
          <w:bCs/>
          <w:iCs/>
        </w:rPr>
      </w:pPr>
    </w:p>
    <w:p w14:paraId="20CCB92D" w14:textId="52E3FD94" w:rsidR="00FC3F36" w:rsidRPr="00FC3F36" w:rsidRDefault="00FC3F36" w:rsidP="005045D6">
      <w:pPr>
        <w:rPr>
          <w:rFonts w:ascii="Calibri" w:hAnsi="Calibri" w:cs="Calibri"/>
          <w:b/>
          <w:iCs/>
        </w:rPr>
      </w:pPr>
      <w:r>
        <w:rPr>
          <w:rFonts w:ascii="Calibri" w:hAnsi="Calibri" w:cs="Calibri"/>
          <w:b/>
          <w:iCs/>
        </w:rPr>
        <w:t>Other</w:t>
      </w:r>
    </w:p>
    <w:p w14:paraId="59C31CA4" w14:textId="107F6400" w:rsidR="00FB4FBF" w:rsidRDefault="00EB2901" w:rsidP="005045D6">
      <w:pPr>
        <w:rPr>
          <w:rFonts w:ascii="Calibri" w:hAnsi="Calibri" w:cs="Calibri"/>
          <w:bCs/>
          <w:iCs/>
        </w:rPr>
      </w:pPr>
      <w:r>
        <w:rPr>
          <w:rFonts w:ascii="Calibri" w:hAnsi="Calibri" w:cs="Calibri"/>
          <w:bCs/>
          <w:iCs/>
        </w:rPr>
        <w:t>5/</w:t>
      </w:r>
      <w:r w:rsidR="008B6E6B">
        <w:rPr>
          <w:rFonts w:ascii="Calibri" w:hAnsi="Calibri" w:cs="Calibri"/>
          <w:bCs/>
          <w:iCs/>
        </w:rPr>
        <w:t>15</w:t>
      </w:r>
      <w:r>
        <w:rPr>
          <w:rFonts w:ascii="Calibri" w:hAnsi="Calibri" w:cs="Calibri"/>
          <w:bCs/>
          <w:iCs/>
        </w:rPr>
        <w:t xml:space="preserve">/19 </w:t>
      </w:r>
      <w:r w:rsidR="00B92A45">
        <w:rPr>
          <w:rFonts w:ascii="Calibri" w:hAnsi="Calibri" w:cs="Calibri"/>
          <w:bCs/>
          <w:iCs/>
        </w:rPr>
        <w:t>16:15 – 16:45</w:t>
      </w:r>
      <w:r w:rsidR="008B6E6B">
        <w:rPr>
          <w:rFonts w:ascii="Calibri" w:hAnsi="Calibri" w:cs="Calibri"/>
          <w:bCs/>
          <w:iCs/>
        </w:rPr>
        <w:t xml:space="preserve"> </w:t>
      </w:r>
      <w:r>
        <w:rPr>
          <w:rFonts w:ascii="Calibri" w:hAnsi="Calibri" w:cs="Calibri"/>
          <w:bCs/>
          <w:iCs/>
        </w:rPr>
        <w:t>Station powered down for replacement of PAR and Wind sensors.</w:t>
      </w:r>
      <w:r w:rsidR="008B6E6B">
        <w:rPr>
          <w:rFonts w:ascii="Calibri" w:hAnsi="Calibri" w:cs="Calibri"/>
          <w:bCs/>
          <w:iCs/>
        </w:rPr>
        <w:t xml:space="preserve"> </w:t>
      </w:r>
      <w:r w:rsidR="00FB10D3">
        <w:rPr>
          <w:rFonts w:ascii="Calibri" w:hAnsi="Calibri" w:cs="Calibri"/>
          <w:bCs/>
          <w:iCs/>
        </w:rPr>
        <w:t xml:space="preserve">Both installed sensors needed to be removed for reasons discussed above. The sensors installed on this date had been </w:t>
      </w:r>
      <w:r w:rsidR="00E3340C">
        <w:rPr>
          <w:rFonts w:ascii="Calibri" w:hAnsi="Calibri" w:cs="Calibri"/>
          <w:bCs/>
          <w:iCs/>
        </w:rPr>
        <w:t xml:space="preserve">previously deployed and </w:t>
      </w:r>
      <w:r w:rsidR="00EC029E">
        <w:rPr>
          <w:rFonts w:ascii="Calibri" w:hAnsi="Calibri" w:cs="Calibri"/>
          <w:bCs/>
          <w:iCs/>
        </w:rPr>
        <w:t xml:space="preserve">were not recalibrated before this installation, as it was </w:t>
      </w:r>
      <w:r w:rsidR="00312E0C">
        <w:rPr>
          <w:rFonts w:ascii="Calibri" w:hAnsi="Calibri" w:cs="Calibri"/>
          <w:bCs/>
          <w:iCs/>
        </w:rPr>
        <w:t>not intended to be long-term</w:t>
      </w:r>
      <w:r w:rsidR="008B6E6B">
        <w:rPr>
          <w:rFonts w:ascii="Calibri" w:hAnsi="Calibri" w:cs="Calibri"/>
          <w:bCs/>
          <w:iCs/>
        </w:rPr>
        <w:t>.</w:t>
      </w:r>
      <w:r>
        <w:rPr>
          <w:rFonts w:ascii="Calibri" w:hAnsi="Calibri" w:cs="Calibri"/>
          <w:bCs/>
          <w:iCs/>
        </w:rPr>
        <w:t xml:space="preserve"> </w:t>
      </w:r>
      <w:r w:rsidR="003301BC">
        <w:rPr>
          <w:rFonts w:ascii="Calibri" w:hAnsi="Calibri" w:cs="Calibri"/>
          <w:bCs/>
          <w:iCs/>
        </w:rPr>
        <w:t xml:space="preserve"> PAR values from 05/15/2019 17:15 – 08/30/2019 09:15 and wind data from 05/15/2019 17:15 – 12/31/2019 23:45 are flagged as suspect and coded for being </w:t>
      </w:r>
      <w:r w:rsidR="0065397A">
        <w:rPr>
          <w:rFonts w:ascii="Calibri" w:hAnsi="Calibri" w:cs="Calibri"/>
          <w:bCs/>
          <w:iCs/>
        </w:rPr>
        <w:t xml:space="preserve">collected with </w:t>
      </w:r>
      <w:r w:rsidR="003301BC">
        <w:rPr>
          <w:rFonts w:ascii="Calibri" w:hAnsi="Calibri" w:cs="Calibri"/>
          <w:bCs/>
          <w:iCs/>
        </w:rPr>
        <w:t xml:space="preserve">out of </w:t>
      </w:r>
      <w:r w:rsidR="0065397A">
        <w:rPr>
          <w:rFonts w:ascii="Calibri" w:hAnsi="Calibri" w:cs="Calibri"/>
          <w:bCs/>
          <w:iCs/>
        </w:rPr>
        <w:t>calibration sensors</w:t>
      </w:r>
      <w:r w:rsidR="003301BC">
        <w:rPr>
          <w:rFonts w:ascii="Calibri" w:hAnsi="Calibri" w:cs="Calibri"/>
          <w:bCs/>
          <w:iCs/>
        </w:rPr>
        <w:t>.</w:t>
      </w:r>
      <w:r w:rsidR="00F669B3">
        <w:rPr>
          <w:rFonts w:ascii="Calibri" w:hAnsi="Calibri" w:cs="Calibri"/>
          <w:bCs/>
          <w:iCs/>
        </w:rPr>
        <w:t xml:space="preserve"> See Above</w:t>
      </w:r>
      <w:r w:rsidR="000E2214">
        <w:rPr>
          <w:rFonts w:ascii="Calibri" w:hAnsi="Calibri" w:cs="Calibri"/>
          <w:bCs/>
          <w:iCs/>
        </w:rPr>
        <w:t xml:space="preserve"> under Tropical Activity</w:t>
      </w:r>
      <w:r w:rsidR="00ED038B">
        <w:rPr>
          <w:rFonts w:ascii="Calibri" w:hAnsi="Calibri" w:cs="Calibri"/>
          <w:bCs/>
          <w:iCs/>
        </w:rPr>
        <w:t>;</w:t>
      </w:r>
      <w:r w:rsidR="00F669B3">
        <w:rPr>
          <w:rFonts w:ascii="Calibri" w:hAnsi="Calibri" w:cs="Calibri"/>
          <w:bCs/>
          <w:iCs/>
        </w:rPr>
        <w:t xml:space="preserve"> wind data collected during Hurricane Barr</w:t>
      </w:r>
      <w:r w:rsidR="000E04FB">
        <w:rPr>
          <w:rFonts w:ascii="Calibri" w:hAnsi="Calibri" w:cs="Calibri"/>
          <w:bCs/>
          <w:iCs/>
        </w:rPr>
        <w:t>y are considered suspect due to being collected with an out of calibration sensor</w:t>
      </w:r>
      <w:r w:rsidR="000E2214">
        <w:rPr>
          <w:rFonts w:ascii="Calibri" w:hAnsi="Calibri" w:cs="Calibri"/>
          <w:bCs/>
          <w:iCs/>
        </w:rPr>
        <w:t>, but are coded for the weather event.</w:t>
      </w:r>
      <w:r w:rsidR="000E04FB">
        <w:rPr>
          <w:rFonts w:ascii="Calibri" w:hAnsi="Calibri" w:cs="Calibri"/>
          <w:bCs/>
          <w:iCs/>
        </w:rPr>
        <w:t xml:space="preserve"> </w:t>
      </w:r>
    </w:p>
    <w:p w14:paraId="709AE5B6" w14:textId="77777777" w:rsidR="00FB4FBF" w:rsidRDefault="00FB4FBF" w:rsidP="005045D6">
      <w:pPr>
        <w:rPr>
          <w:rFonts w:ascii="Calibri" w:hAnsi="Calibri" w:cs="Calibri"/>
          <w:bCs/>
          <w:iCs/>
        </w:rPr>
      </w:pPr>
    </w:p>
    <w:p w14:paraId="61E161DD" w14:textId="2D2E9F1D" w:rsidR="00EC7454" w:rsidRPr="00627F64" w:rsidRDefault="00EC7454" w:rsidP="005045D6">
      <w:pPr>
        <w:rPr>
          <w:rFonts w:ascii="Calibri" w:hAnsi="Calibri" w:cs="Calibri"/>
          <w:bCs/>
          <w:iCs/>
        </w:rPr>
      </w:pPr>
      <w:r>
        <w:rPr>
          <w:rFonts w:ascii="Calibri" w:hAnsi="Calibri" w:cs="Calibri"/>
          <w:bCs/>
          <w:iCs/>
        </w:rPr>
        <w:t>8/30/19 9:30 – 13:45 Station powered down for new hardware installation and maintenance/calibration of sensors. New electrical enclosure, battery, and voltage regulator installed. Fresh Temp/RH, BP, PAR sensors installed. Rain gauge calibrated.</w:t>
      </w:r>
      <w:r w:rsidR="00C51635">
        <w:rPr>
          <w:rFonts w:ascii="Calibri" w:hAnsi="Calibri" w:cs="Calibri"/>
          <w:bCs/>
          <w:iCs/>
        </w:rPr>
        <w:t xml:space="preserve"> Updated program sent to logger when powered back up.</w:t>
      </w:r>
    </w:p>
    <w:sectPr w:rsidR="00EC7454" w:rsidRPr="00627F64" w:rsidSect="0085428D">
      <w:footerReference w:type="even" r:id="rId13"/>
      <w:footerReference w:type="default" r:id="rId14"/>
      <w:type w:val="continuous"/>
      <w:pgSz w:w="12240" w:h="15840"/>
      <w:pgMar w:top="1440" w:right="162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D09C4" w16cex:dateUtc="2021-05-17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9ECF38" w16cid:durableId="244D095D"/>
  <w16cid:commentId w16cid:paraId="3A187EB5" w16cid:durableId="244D09C4"/>
  <w16cid:commentId w16cid:paraId="1012568F" w16cid:durableId="244D095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EB289" w14:textId="77777777" w:rsidR="00731CED" w:rsidRDefault="00731CED">
      <w:r>
        <w:separator/>
      </w:r>
    </w:p>
  </w:endnote>
  <w:endnote w:type="continuationSeparator" w:id="0">
    <w:p w14:paraId="27B591BC" w14:textId="77777777" w:rsidR="00731CED" w:rsidRDefault="00731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21002A87" w:usb1="090F0000" w:usb2="00000010"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57844" w14:textId="77777777" w:rsidR="004E2DBD" w:rsidRDefault="009A7DBC" w:rsidP="00FB08D7">
    <w:pPr>
      <w:pStyle w:val="Footer"/>
      <w:framePr w:wrap="around" w:vAnchor="text" w:hAnchor="margin" w:xAlign="center" w:y="1"/>
      <w:rPr>
        <w:rStyle w:val="PageNumber"/>
      </w:rPr>
    </w:pPr>
    <w:r>
      <w:rPr>
        <w:rStyle w:val="PageNumber"/>
      </w:rPr>
      <w:fldChar w:fldCharType="begin"/>
    </w:r>
    <w:r w:rsidR="004E2DBD">
      <w:rPr>
        <w:rStyle w:val="PageNumber"/>
      </w:rPr>
      <w:instrText xml:space="preserve">PAGE  </w:instrText>
    </w:r>
    <w:r>
      <w:rPr>
        <w:rStyle w:val="PageNumber"/>
      </w:rPr>
      <w:fldChar w:fldCharType="end"/>
    </w:r>
  </w:p>
  <w:p w14:paraId="64C390DB" w14:textId="77777777" w:rsidR="004E2DBD" w:rsidRDefault="004E2DB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B2CD1" w14:textId="57786C13" w:rsidR="004E2DBD" w:rsidRDefault="009A7DBC" w:rsidP="00FB08D7">
    <w:pPr>
      <w:pStyle w:val="Footer"/>
      <w:framePr w:wrap="around" w:vAnchor="text" w:hAnchor="margin" w:xAlign="center" w:y="1"/>
      <w:rPr>
        <w:rStyle w:val="PageNumber"/>
      </w:rPr>
    </w:pPr>
    <w:r>
      <w:rPr>
        <w:rStyle w:val="PageNumber"/>
      </w:rPr>
      <w:fldChar w:fldCharType="begin"/>
    </w:r>
    <w:r w:rsidR="004E2DBD">
      <w:rPr>
        <w:rStyle w:val="PageNumber"/>
      </w:rPr>
      <w:instrText xml:space="preserve">PAGE  </w:instrText>
    </w:r>
    <w:r>
      <w:rPr>
        <w:rStyle w:val="PageNumber"/>
      </w:rPr>
      <w:fldChar w:fldCharType="separate"/>
    </w:r>
    <w:r w:rsidR="0081322E">
      <w:rPr>
        <w:rStyle w:val="PageNumber"/>
        <w:noProof/>
      </w:rPr>
      <w:t>1</w:t>
    </w:r>
    <w:r>
      <w:rPr>
        <w:rStyle w:val="PageNumber"/>
      </w:rPr>
      <w:fldChar w:fldCharType="end"/>
    </w:r>
  </w:p>
  <w:p w14:paraId="17331077" w14:textId="77777777" w:rsidR="004E2DBD" w:rsidRDefault="004E2DB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80EE3" w14:textId="77777777" w:rsidR="00731CED" w:rsidRDefault="00731CED">
      <w:r>
        <w:separator/>
      </w:r>
    </w:p>
  </w:footnote>
  <w:footnote w:type="continuationSeparator" w:id="0">
    <w:p w14:paraId="4D999715" w14:textId="77777777" w:rsidR="00731CED" w:rsidRDefault="00731C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71FA"/>
    <w:multiLevelType w:val="hybridMultilevel"/>
    <w:tmpl w:val="26E46F7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4148A2"/>
    <w:multiLevelType w:val="hybridMultilevel"/>
    <w:tmpl w:val="0D82A312"/>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7C7D94"/>
    <w:multiLevelType w:val="hybridMultilevel"/>
    <w:tmpl w:val="F43EA9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B141B8"/>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A4D2DC5"/>
    <w:multiLevelType w:val="hybridMultilevel"/>
    <w:tmpl w:val="C2442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985E17"/>
    <w:multiLevelType w:val="hybridMultilevel"/>
    <w:tmpl w:val="02888D72"/>
    <w:lvl w:ilvl="0" w:tplc="2EE0C79A">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26952EA"/>
    <w:multiLevelType w:val="hybridMultilevel"/>
    <w:tmpl w:val="51B8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A2320"/>
    <w:multiLevelType w:val="hybridMultilevel"/>
    <w:tmpl w:val="739C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719FA"/>
    <w:multiLevelType w:val="hybridMultilevel"/>
    <w:tmpl w:val="A7FA994E"/>
    <w:lvl w:ilvl="0" w:tplc="059EE46C">
      <w:start w:val="1"/>
      <w:numFmt w:val="lowerLetter"/>
      <w:lvlText w:val="%1)"/>
      <w:lvlJc w:val="left"/>
      <w:pPr>
        <w:tabs>
          <w:tab w:val="num" w:pos="1080"/>
        </w:tabs>
        <w:ind w:left="1080" w:hanging="360"/>
      </w:pPr>
      <w:rPr>
        <w:rFonts w:hint="default"/>
      </w:rPr>
    </w:lvl>
    <w:lvl w:ilvl="1" w:tplc="C2BC51B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2615DBB"/>
    <w:multiLevelType w:val="hybridMultilevel"/>
    <w:tmpl w:val="0218D3C0"/>
    <w:lvl w:ilvl="0" w:tplc="4574D4C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DE2754"/>
    <w:multiLevelType w:val="hybridMultilevel"/>
    <w:tmpl w:val="7C0A1A3C"/>
    <w:lvl w:ilvl="0" w:tplc="93ACB5E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2" w15:restartNumberingAfterBreak="0">
    <w:nsid w:val="4F3A3862"/>
    <w:multiLevelType w:val="hybridMultilevel"/>
    <w:tmpl w:val="B6462204"/>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94E5374"/>
    <w:multiLevelType w:val="hybridMultilevel"/>
    <w:tmpl w:val="46CA092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937EA1"/>
    <w:multiLevelType w:val="hybridMultilevel"/>
    <w:tmpl w:val="9996AE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765768"/>
    <w:multiLevelType w:val="hybridMultilevel"/>
    <w:tmpl w:val="4A4A7C9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85549EE"/>
    <w:multiLevelType w:val="hybridMultilevel"/>
    <w:tmpl w:val="66901B36"/>
    <w:lvl w:ilvl="0" w:tplc="DB1EA2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20B6D3F"/>
    <w:multiLevelType w:val="hybridMultilevel"/>
    <w:tmpl w:val="8A70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02CB8"/>
    <w:multiLevelType w:val="hybridMultilevel"/>
    <w:tmpl w:val="192E3CE6"/>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6FD2B66"/>
    <w:multiLevelType w:val="hybridMultilevel"/>
    <w:tmpl w:val="3A564594"/>
    <w:lvl w:ilvl="0" w:tplc="04090011">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7361CF0"/>
    <w:multiLevelType w:val="hybridMultilevel"/>
    <w:tmpl w:val="B89A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A0034D"/>
    <w:multiLevelType w:val="hybridMultilevel"/>
    <w:tmpl w:val="A81E3582"/>
    <w:lvl w:ilvl="0" w:tplc="EEB2C816">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0"/>
  </w:num>
  <w:num w:numId="3">
    <w:abstractNumId w:val="15"/>
  </w:num>
  <w:num w:numId="4">
    <w:abstractNumId w:val="2"/>
  </w:num>
  <w:num w:numId="5">
    <w:abstractNumId w:val="10"/>
  </w:num>
  <w:num w:numId="6">
    <w:abstractNumId w:val="3"/>
  </w:num>
  <w:num w:numId="7">
    <w:abstractNumId w:val="19"/>
  </w:num>
  <w:num w:numId="8">
    <w:abstractNumId w:val="18"/>
  </w:num>
  <w:num w:numId="9">
    <w:abstractNumId w:val="12"/>
  </w:num>
  <w:num w:numId="10">
    <w:abstractNumId w:val="11"/>
  </w:num>
  <w:num w:numId="11">
    <w:abstractNumId w:val="4"/>
  </w:num>
  <w:num w:numId="12">
    <w:abstractNumId w:val="14"/>
  </w:num>
  <w:num w:numId="13">
    <w:abstractNumId w:val="13"/>
  </w:num>
  <w:num w:numId="14">
    <w:abstractNumId w:val="16"/>
  </w:num>
  <w:num w:numId="15">
    <w:abstractNumId w:val="8"/>
  </w:num>
  <w:num w:numId="16">
    <w:abstractNumId w:val="21"/>
  </w:num>
  <w:num w:numId="17">
    <w:abstractNumId w:val="5"/>
  </w:num>
  <w:num w:numId="18">
    <w:abstractNumId w:val="1"/>
  </w:num>
  <w:num w:numId="19">
    <w:abstractNumId w:val="7"/>
  </w:num>
  <w:num w:numId="20">
    <w:abstractNumId w:val="6"/>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A0"/>
    <w:rsid w:val="000005E7"/>
    <w:rsid w:val="00004206"/>
    <w:rsid w:val="000061F8"/>
    <w:rsid w:val="00007DCB"/>
    <w:rsid w:val="00012466"/>
    <w:rsid w:val="000141DA"/>
    <w:rsid w:val="000148E7"/>
    <w:rsid w:val="000174C0"/>
    <w:rsid w:val="00017776"/>
    <w:rsid w:val="000206C6"/>
    <w:rsid w:val="000226EC"/>
    <w:rsid w:val="000231E4"/>
    <w:rsid w:val="00024941"/>
    <w:rsid w:val="000262CF"/>
    <w:rsid w:val="00026CB4"/>
    <w:rsid w:val="00037678"/>
    <w:rsid w:val="000425B4"/>
    <w:rsid w:val="00042A0D"/>
    <w:rsid w:val="00046F91"/>
    <w:rsid w:val="00047AE4"/>
    <w:rsid w:val="00054EA9"/>
    <w:rsid w:val="00056D93"/>
    <w:rsid w:val="000624A7"/>
    <w:rsid w:val="00081B87"/>
    <w:rsid w:val="00083499"/>
    <w:rsid w:val="00083D4F"/>
    <w:rsid w:val="000849CB"/>
    <w:rsid w:val="0008785D"/>
    <w:rsid w:val="0009152E"/>
    <w:rsid w:val="000921FD"/>
    <w:rsid w:val="0009363D"/>
    <w:rsid w:val="000A2E1E"/>
    <w:rsid w:val="000A5836"/>
    <w:rsid w:val="000B3CF9"/>
    <w:rsid w:val="000B5584"/>
    <w:rsid w:val="000C3D64"/>
    <w:rsid w:val="000C5835"/>
    <w:rsid w:val="000C72EE"/>
    <w:rsid w:val="000D0865"/>
    <w:rsid w:val="000D1150"/>
    <w:rsid w:val="000D3C2D"/>
    <w:rsid w:val="000D43CA"/>
    <w:rsid w:val="000E04FB"/>
    <w:rsid w:val="000E2214"/>
    <w:rsid w:val="000E47E0"/>
    <w:rsid w:val="000E5466"/>
    <w:rsid w:val="000F4D61"/>
    <w:rsid w:val="000F5414"/>
    <w:rsid w:val="001027F7"/>
    <w:rsid w:val="001038FB"/>
    <w:rsid w:val="001124F9"/>
    <w:rsid w:val="001128D8"/>
    <w:rsid w:val="001208E3"/>
    <w:rsid w:val="00124F8D"/>
    <w:rsid w:val="001268BC"/>
    <w:rsid w:val="00143062"/>
    <w:rsid w:val="00143F29"/>
    <w:rsid w:val="001472D1"/>
    <w:rsid w:val="00147B25"/>
    <w:rsid w:val="00155A3E"/>
    <w:rsid w:val="00156B0C"/>
    <w:rsid w:val="001636ED"/>
    <w:rsid w:val="001642B6"/>
    <w:rsid w:val="001724B4"/>
    <w:rsid w:val="001738CA"/>
    <w:rsid w:val="00174149"/>
    <w:rsid w:val="00177586"/>
    <w:rsid w:val="00187342"/>
    <w:rsid w:val="001913F3"/>
    <w:rsid w:val="00193E81"/>
    <w:rsid w:val="00196B57"/>
    <w:rsid w:val="001974F0"/>
    <w:rsid w:val="001A1568"/>
    <w:rsid w:val="001A2449"/>
    <w:rsid w:val="001A4A6F"/>
    <w:rsid w:val="001A6F29"/>
    <w:rsid w:val="001C1C62"/>
    <w:rsid w:val="001C30C2"/>
    <w:rsid w:val="001C310A"/>
    <w:rsid w:val="001C576C"/>
    <w:rsid w:val="001C6082"/>
    <w:rsid w:val="001D7300"/>
    <w:rsid w:val="001E3906"/>
    <w:rsid w:val="001E7FD8"/>
    <w:rsid w:val="001F0CE2"/>
    <w:rsid w:val="001F196E"/>
    <w:rsid w:val="001F4E69"/>
    <w:rsid w:val="001F6017"/>
    <w:rsid w:val="00204E1D"/>
    <w:rsid w:val="0021088B"/>
    <w:rsid w:val="00211245"/>
    <w:rsid w:val="00212328"/>
    <w:rsid w:val="002160E6"/>
    <w:rsid w:val="00216BED"/>
    <w:rsid w:val="00221DA1"/>
    <w:rsid w:val="00224288"/>
    <w:rsid w:val="002246A8"/>
    <w:rsid w:val="002273D7"/>
    <w:rsid w:val="00230181"/>
    <w:rsid w:val="0023467A"/>
    <w:rsid w:val="00234DD7"/>
    <w:rsid w:val="00236570"/>
    <w:rsid w:val="002433FE"/>
    <w:rsid w:val="00243747"/>
    <w:rsid w:val="00243BBD"/>
    <w:rsid w:val="0025205C"/>
    <w:rsid w:val="00256816"/>
    <w:rsid w:val="00257E58"/>
    <w:rsid w:val="00260EA1"/>
    <w:rsid w:val="00263AC0"/>
    <w:rsid w:val="00263D63"/>
    <w:rsid w:val="0026561B"/>
    <w:rsid w:val="002701DF"/>
    <w:rsid w:val="00270A44"/>
    <w:rsid w:val="00270E88"/>
    <w:rsid w:val="00276576"/>
    <w:rsid w:val="002801F0"/>
    <w:rsid w:val="002803D4"/>
    <w:rsid w:val="00283288"/>
    <w:rsid w:val="00292998"/>
    <w:rsid w:val="00292D1A"/>
    <w:rsid w:val="00294307"/>
    <w:rsid w:val="00295606"/>
    <w:rsid w:val="002A154C"/>
    <w:rsid w:val="002A16FB"/>
    <w:rsid w:val="002B2331"/>
    <w:rsid w:val="002C24E8"/>
    <w:rsid w:val="002C3573"/>
    <w:rsid w:val="002C383C"/>
    <w:rsid w:val="002C42CD"/>
    <w:rsid w:val="002C4400"/>
    <w:rsid w:val="002D24E4"/>
    <w:rsid w:val="002E0E98"/>
    <w:rsid w:val="002E34F5"/>
    <w:rsid w:val="002E5508"/>
    <w:rsid w:val="002F2540"/>
    <w:rsid w:val="002F364E"/>
    <w:rsid w:val="002F7120"/>
    <w:rsid w:val="002F7F5F"/>
    <w:rsid w:val="00302562"/>
    <w:rsid w:val="00304B7D"/>
    <w:rsid w:val="0031053F"/>
    <w:rsid w:val="00312E0C"/>
    <w:rsid w:val="0031779D"/>
    <w:rsid w:val="00320EBC"/>
    <w:rsid w:val="00323F79"/>
    <w:rsid w:val="003301BC"/>
    <w:rsid w:val="003301E7"/>
    <w:rsid w:val="00334CE5"/>
    <w:rsid w:val="003435F1"/>
    <w:rsid w:val="00343773"/>
    <w:rsid w:val="003440EB"/>
    <w:rsid w:val="00350D96"/>
    <w:rsid w:val="00364DE7"/>
    <w:rsid w:val="00366110"/>
    <w:rsid w:val="00367226"/>
    <w:rsid w:val="00382167"/>
    <w:rsid w:val="00382AEF"/>
    <w:rsid w:val="003879AE"/>
    <w:rsid w:val="00391429"/>
    <w:rsid w:val="00392BC6"/>
    <w:rsid w:val="00392F03"/>
    <w:rsid w:val="00395B00"/>
    <w:rsid w:val="00396387"/>
    <w:rsid w:val="003A3466"/>
    <w:rsid w:val="003A34F7"/>
    <w:rsid w:val="003A4CEB"/>
    <w:rsid w:val="003A5BF5"/>
    <w:rsid w:val="003A5E27"/>
    <w:rsid w:val="003A7D5A"/>
    <w:rsid w:val="003B00F2"/>
    <w:rsid w:val="003B0F38"/>
    <w:rsid w:val="003B498D"/>
    <w:rsid w:val="003B5DC1"/>
    <w:rsid w:val="003B71F5"/>
    <w:rsid w:val="003C021D"/>
    <w:rsid w:val="003C2BD3"/>
    <w:rsid w:val="003C5AA2"/>
    <w:rsid w:val="003D08B3"/>
    <w:rsid w:val="003E12BA"/>
    <w:rsid w:val="003E5A3A"/>
    <w:rsid w:val="003F4D18"/>
    <w:rsid w:val="003F5857"/>
    <w:rsid w:val="00400218"/>
    <w:rsid w:val="0040244D"/>
    <w:rsid w:val="00405DAB"/>
    <w:rsid w:val="0040683E"/>
    <w:rsid w:val="004074D9"/>
    <w:rsid w:val="00416837"/>
    <w:rsid w:val="00420A83"/>
    <w:rsid w:val="00420F53"/>
    <w:rsid w:val="0042122C"/>
    <w:rsid w:val="004215D3"/>
    <w:rsid w:val="00424BD4"/>
    <w:rsid w:val="004259FF"/>
    <w:rsid w:val="0042716A"/>
    <w:rsid w:val="00427AE9"/>
    <w:rsid w:val="00440F23"/>
    <w:rsid w:val="00445C2E"/>
    <w:rsid w:val="00460E96"/>
    <w:rsid w:val="00465ED7"/>
    <w:rsid w:val="0047031E"/>
    <w:rsid w:val="004728E0"/>
    <w:rsid w:val="0048066C"/>
    <w:rsid w:val="004860E3"/>
    <w:rsid w:val="004865EB"/>
    <w:rsid w:val="00486D21"/>
    <w:rsid w:val="00486D8F"/>
    <w:rsid w:val="0049055D"/>
    <w:rsid w:val="00495159"/>
    <w:rsid w:val="004A4C48"/>
    <w:rsid w:val="004B0943"/>
    <w:rsid w:val="004B34A5"/>
    <w:rsid w:val="004B3558"/>
    <w:rsid w:val="004C7ED6"/>
    <w:rsid w:val="004D2349"/>
    <w:rsid w:val="004D372D"/>
    <w:rsid w:val="004D4C8C"/>
    <w:rsid w:val="004D67B7"/>
    <w:rsid w:val="004D734D"/>
    <w:rsid w:val="004E2826"/>
    <w:rsid w:val="004E2DBD"/>
    <w:rsid w:val="004E49A7"/>
    <w:rsid w:val="004E5476"/>
    <w:rsid w:val="004E54CC"/>
    <w:rsid w:val="004E67EA"/>
    <w:rsid w:val="004E6DE3"/>
    <w:rsid w:val="004E79BE"/>
    <w:rsid w:val="00502437"/>
    <w:rsid w:val="005045D6"/>
    <w:rsid w:val="00506DF3"/>
    <w:rsid w:val="00512068"/>
    <w:rsid w:val="00512AEA"/>
    <w:rsid w:val="00513C5B"/>
    <w:rsid w:val="00514751"/>
    <w:rsid w:val="0051479E"/>
    <w:rsid w:val="00520908"/>
    <w:rsid w:val="00521B04"/>
    <w:rsid w:val="00523E18"/>
    <w:rsid w:val="00525CCC"/>
    <w:rsid w:val="00525DE2"/>
    <w:rsid w:val="00533771"/>
    <w:rsid w:val="00536749"/>
    <w:rsid w:val="0053676E"/>
    <w:rsid w:val="00537C24"/>
    <w:rsid w:val="0054179B"/>
    <w:rsid w:val="00541EAB"/>
    <w:rsid w:val="00544BCF"/>
    <w:rsid w:val="005453AA"/>
    <w:rsid w:val="005523F0"/>
    <w:rsid w:val="00553DC3"/>
    <w:rsid w:val="00554FE2"/>
    <w:rsid w:val="00556899"/>
    <w:rsid w:val="00556C44"/>
    <w:rsid w:val="005576B1"/>
    <w:rsid w:val="005635D7"/>
    <w:rsid w:val="00564843"/>
    <w:rsid w:val="00566F23"/>
    <w:rsid w:val="00571D16"/>
    <w:rsid w:val="005733AE"/>
    <w:rsid w:val="00574181"/>
    <w:rsid w:val="005762BF"/>
    <w:rsid w:val="00577502"/>
    <w:rsid w:val="00580DED"/>
    <w:rsid w:val="0058588C"/>
    <w:rsid w:val="005858A1"/>
    <w:rsid w:val="00591B55"/>
    <w:rsid w:val="00593A06"/>
    <w:rsid w:val="005947F3"/>
    <w:rsid w:val="005A23B3"/>
    <w:rsid w:val="005A36E6"/>
    <w:rsid w:val="005B2462"/>
    <w:rsid w:val="005B2D84"/>
    <w:rsid w:val="005C060E"/>
    <w:rsid w:val="005C2FA8"/>
    <w:rsid w:val="005D29BD"/>
    <w:rsid w:val="005D77C5"/>
    <w:rsid w:val="005E214F"/>
    <w:rsid w:val="005E3C27"/>
    <w:rsid w:val="005E78D7"/>
    <w:rsid w:val="005F0CEF"/>
    <w:rsid w:val="005F1DEB"/>
    <w:rsid w:val="005F2446"/>
    <w:rsid w:val="005F378E"/>
    <w:rsid w:val="005F4015"/>
    <w:rsid w:val="0060061F"/>
    <w:rsid w:val="0060076F"/>
    <w:rsid w:val="00600D65"/>
    <w:rsid w:val="00606224"/>
    <w:rsid w:val="00606519"/>
    <w:rsid w:val="00606BAD"/>
    <w:rsid w:val="006109D7"/>
    <w:rsid w:val="00610C4A"/>
    <w:rsid w:val="00614B8D"/>
    <w:rsid w:val="0061749F"/>
    <w:rsid w:val="00624761"/>
    <w:rsid w:val="00624D3F"/>
    <w:rsid w:val="0062541B"/>
    <w:rsid w:val="00627F64"/>
    <w:rsid w:val="00632914"/>
    <w:rsid w:val="0063675B"/>
    <w:rsid w:val="00642BCE"/>
    <w:rsid w:val="006435A7"/>
    <w:rsid w:val="00650BA9"/>
    <w:rsid w:val="0065174E"/>
    <w:rsid w:val="0065397A"/>
    <w:rsid w:val="0065515B"/>
    <w:rsid w:val="006562B0"/>
    <w:rsid w:val="00660686"/>
    <w:rsid w:val="00663B1A"/>
    <w:rsid w:val="00664AD6"/>
    <w:rsid w:val="00664E82"/>
    <w:rsid w:val="00665517"/>
    <w:rsid w:val="00667816"/>
    <w:rsid w:val="00667AC7"/>
    <w:rsid w:val="00670DF7"/>
    <w:rsid w:val="00675EC1"/>
    <w:rsid w:val="00680E5A"/>
    <w:rsid w:val="00681A78"/>
    <w:rsid w:val="0068612F"/>
    <w:rsid w:val="006864D7"/>
    <w:rsid w:val="00690437"/>
    <w:rsid w:val="006B6C2E"/>
    <w:rsid w:val="006B6CC4"/>
    <w:rsid w:val="006C14C2"/>
    <w:rsid w:val="006D0B1E"/>
    <w:rsid w:val="006D5BE8"/>
    <w:rsid w:val="006D5ECF"/>
    <w:rsid w:val="006D65B0"/>
    <w:rsid w:val="006D701C"/>
    <w:rsid w:val="006D77F1"/>
    <w:rsid w:val="006E2B80"/>
    <w:rsid w:val="006E5D5A"/>
    <w:rsid w:val="006F19EC"/>
    <w:rsid w:val="006F29EF"/>
    <w:rsid w:val="006F762B"/>
    <w:rsid w:val="00700A82"/>
    <w:rsid w:val="00713FA1"/>
    <w:rsid w:val="00714774"/>
    <w:rsid w:val="00717D20"/>
    <w:rsid w:val="007201A4"/>
    <w:rsid w:val="00720BA9"/>
    <w:rsid w:val="007247B1"/>
    <w:rsid w:val="00724935"/>
    <w:rsid w:val="00726CB6"/>
    <w:rsid w:val="0073183B"/>
    <w:rsid w:val="00731CED"/>
    <w:rsid w:val="007323FE"/>
    <w:rsid w:val="00733C48"/>
    <w:rsid w:val="007364AE"/>
    <w:rsid w:val="0073699B"/>
    <w:rsid w:val="007406E2"/>
    <w:rsid w:val="0074297A"/>
    <w:rsid w:val="007522CA"/>
    <w:rsid w:val="00753F8E"/>
    <w:rsid w:val="00756487"/>
    <w:rsid w:val="007615E1"/>
    <w:rsid w:val="007616EA"/>
    <w:rsid w:val="00762319"/>
    <w:rsid w:val="00762454"/>
    <w:rsid w:val="007638E0"/>
    <w:rsid w:val="00763BA4"/>
    <w:rsid w:val="007671C7"/>
    <w:rsid w:val="00774BCC"/>
    <w:rsid w:val="00781C6B"/>
    <w:rsid w:val="0079203E"/>
    <w:rsid w:val="007955DE"/>
    <w:rsid w:val="007A1B9F"/>
    <w:rsid w:val="007A6F6B"/>
    <w:rsid w:val="007B10CB"/>
    <w:rsid w:val="007B32BC"/>
    <w:rsid w:val="007B6674"/>
    <w:rsid w:val="007B6D00"/>
    <w:rsid w:val="007D0C1E"/>
    <w:rsid w:val="007D482F"/>
    <w:rsid w:val="007D48FB"/>
    <w:rsid w:val="007D6FDA"/>
    <w:rsid w:val="007E0F73"/>
    <w:rsid w:val="007E3BE0"/>
    <w:rsid w:val="007E3E64"/>
    <w:rsid w:val="007E7B31"/>
    <w:rsid w:val="007F19C0"/>
    <w:rsid w:val="007F313E"/>
    <w:rsid w:val="007F439C"/>
    <w:rsid w:val="007F66E2"/>
    <w:rsid w:val="007F744F"/>
    <w:rsid w:val="00800322"/>
    <w:rsid w:val="008012D6"/>
    <w:rsid w:val="00803A9C"/>
    <w:rsid w:val="00803C27"/>
    <w:rsid w:val="00804978"/>
    <w:rsid w:val="008059A0"/>
    <w:rsid w:val="0081322E"/>
    <w:rsid w:val="00814875"/>
    <w:rsid w:val="00815965"/>
    <w:rsid w:val="00815D54"/>
    <w:rsid w:val="0082077D"/>
    <w:rsid w:val="00826782"/>
    <w:rsid w:val="00827AE9"/>
    <w:rsid w:val="00832073"/>
    <w:rsid w:val="00832145"/>
    <w:rsid w:val="0083232D"/>
    <w:rsid w:val="008350F2"/>
    <w:rsid w:val="00840AEE"/>
    <w:rsid w:val="00845809"/>
    <w:rsid w:val="00846561"/>
    <w:rsid w:val="00851EA3"/>
    <w:rsid w:val="00854052"/>
    <w:rsid w:val="0085428D"/>
    <w:rsid w:val="00860CC3"/>
    <w:rsid w:val="0086538B"/>
    <w:rsid w:val="008706B6"/>
    <w:rsid w:val="008718E3"/>
    <w:rsid w:val="00871A0D"/>
    <w:rsid w:val="00872415"/>
    <w:rsid w:val="00874F62"/>
    <w:rsid w:val="008757E3"/>
    <w:rsid w:val="00875921"/>
    <w:rsid w:val="008814BE"/>
    <w:rsid w:val="0088164F"/>
    <w:rsid w:val="008854DE"/>
    <w:rsid w:val="00894C72"/>
    <w:rsid w:val="00895571"/>
    <w:rsid w:val="00897E9D"/>
    <w:rsid w:val="008A06AC"/>
    <w:rsid w:val="008A4A36"/>
    <w:rsid w:val="008A7105"/>
    <w:rsid w:val="008A7733"/>
    <w:rsid w:val="008B301E"/>
    <w:rsid w:val="008B3A73"/>
    <w:rsid w:val="008B4969"/>
    <w:rsid w:val="008B4A5B"/>
    <w:rsid w:val="008B5BB9"/>
    <w:rsid w:val="008B6E6B"/>
    <w:rsid w:val="008C3A1A"/>
    <w:rsid w:val="008C46CA"/>
    <w:rsid w:val="008C50B0"/>
    <w:rsid w:val="008C7112"/>
    <w:rsid w:val="008C784B"/>
    <w:rsid w:val="008C7B30"/>
    <w:rsid w:val="008D128A"/>
    <w:rsid w:val="008D2DDF"/>
    <w:rsid w:val="008D3997"/>
    <w:rsid w:val="008D39B8"/>
    <w:rsid w:val="008D4576"/>
    <w:rsid w:val="008D5310"/>
    <w:rsid w:val="008D7F4E"/>
    <w:rsid w:val="008E07F4"/>
    <w:rsid w:val="008E3BE4"/>
    <w:rsid w:val="008E78D9"/>
    <w:rsid w:val="008F2B92"/>
    <w:rsid w:val="008F320E"/>
    <w:rsid w:val="008F5EE0"/>
    <w:rsid w:val="009018EB"/>
    <w:rsid w:val="009030C6"/>
    <w:rsid w:val="00903CDE"/>
    <w:rsid w:val="0090485B"/>
    <w:rsid w:val="00911003"/>
    <w:rsid w:val="009140F7"/>
    <w:rsid w:val="00915020"/>
    <w:rsid w:val="00917D56"/>
    <w:rsid w:val="00926E34"/>
    <w:rsid w:val="00930E64"/>
    <w:rsid w:val="00942C22"/>
    <w:rsid w:val="00943694"/>
    <w:rsid w:val="00950012"/>
    <w:rsid w:val="00965F67"/>
    <w:rsid w:val="00970252"/>
    <w:rsid w:val="00972E26"/>
    <w:rsid w:val="009735FE"/>
    <w:rsid w:val="00973BE0"/>
    <w:rsid w:val="009742D7"/>
    <w:rsid w:val="00984F32"/>
    <w:rsid w:val="00985F14"/>
    <w:rsid w:val="009901A9"/>
    <w:rsid w:val="00991DC2"/>
    <w:rsid w:val="009965BB"/>
    <w:rsid w:val="009A004A"/>
    <w:rsid w:val="009A2FEB"/>
    <w:rsid w:val="009A4BB0"/>
    <w:rsid w:val="009A6B56"/>
    <w:rsid w:val="009A7DBC"/>
    <w:rsid w:val="009A7DBD"/>
    <w:rsid w:val="009B3789"/>
    <w:rsid w:val="009B4E5B"/>
    <w:rsid w:val="009B5076"/>
    <w:rsid w:val="009B55CE"/>
    <w:rsid w:val="009B7372"/>
    <w:rsid w:val="009C0C49"/>
    <w:rsid w:val="009D03E7"/>
    <w:rsid w:val="009D309A"/>
    <w:rsid w:val="009D4874"/>
    <w:rsid w:val="009D671A"/>
    <w:rsid w:val="009D6768"/>
    <w:rsid w:val="009E59D4"/>
    <w:rsid w:val="009E79B9"/>
    <w:rsid w:val="009F4D31"/>
    <w:rsid w:val="009F6F53"/>
    <w:rsid w:val="00A006DA"/>
    <w:rsid w:val="00A0251D"/>
    <w:rsid w:val="00A0273A"/>
    <w:rsid w:val="00A02F64"/>
    <w:rsid w:val="00A1026F"/>
    <w:rsid w:val="00A13383"/>
    <w:rsid w:val="00A1454E"/>
    <w:rsid w:val="00A16D1C"/>
    <w:rsid w:val="00A22B7D"/>
    <w:rsid w:val="00A24215"/>
    <w:rsid w:val="00A27FBE"/>
    <w:rsid w:val="00A32D38"/>
    <w:rsid w:val="00A407F2"/>
    <w:rsid w:val="00A40B9A"/>
    <w:rsid w:val="00A40FE4"/>
    <w:rsid w:val="00A464A7"/>
    <w:rsid w:val="00A529B1"/>
    <w:rsid w:val="00A544D0"/>
    <w:rsid w:val="00A609BF"/>
    <w:rsid w:val="00A65920"/>
    <w:rsid w:val="00A66507"/>
    <w:rsid w:val="00A74B0F"/>
    <w:rsid w:val="00A75583"/>
    <w:rsid w:val="00A758B4"/>
    <w:rsid w:val="00A8073C"/>
    <w:rsid w:val="00A81E3C"/>
    <w:rsid w:val="00A95197"/>
    <w:rsid w:val="00AA63D1"/>
    <w:rsid w:val="00AB4966"/>
    <w:rsid w:val="00AC689D"/>
    <w:rsid w:val="00AD2FEA"/>
    <w:rsid w:val="00AD460B"/>
    <w:rsid w:val="00AD7BA8"/>
    <w:rsid w:val="00AE00FC"/>
    <w:rsid w:val="00AE3098"/>
    <w:rsid w:val="00AE491A"/>
    <w:rsid w:val="00AE4BB3"/>
    <w:rsid w:val="00AE5230"/>
    <w:rsid w:val="00AE5E92"/>
    <w:rsid w:val="00AE7168"/>
    <w:rsid w:val="00AF2A6B"/>
    <w:rsid w:val="00AF552F"/>
    <w:rsid w:val="00AF7AC4"/>
    <w:rsid w:val="00AF7DF8"/>
    <w:rsid w:val="00B0367C"/>
    <w:rsid w:val="00B05A0D"/>
    <w:rsid w:val="00B0771F"/>
    <w:rsid w:val="00B100C5"/>
    <w:rsid w:val="00B101CA"/>
    <w:rsid w:val="00B13187"/>
    <w:rsid w:val="00B1636C"/>
    <w:rsid w:val="00B163D3"/>
    <w:rsid w:val="00B300E4"/>
    <w:rsid w:val="00B42DA8"/>
    <w:rsid w:val="00B42E3A"/>
    <w:rsid w:val="00B43923"/>
    <w:rsid w:val="00B479C2"/>
    <w:rsid w:val="00B554E7"/>
    <w:rsid w:val="00B56BE9"/>
    <w:rsid w:val="00B72863"/>
    <w:rsid w:val="00B74D08"/>
    <w:rsid w:val="00B75226"/>
    <w:rsid w:val="00B7546D"/>
    <w:rsid w:val="00B75D14"/>
    <w:rsid w:val="00B76B29"/>
    <w:rsid w:val="00B81D67"/>
    <w:rsid w:val="00B85365"/>
    <w:rsid w:val="00B92A45"/>
    <w:rsid w:val="00B955D2"/>
    <w:rsid w:val="00BA164E"/>
    <w:rsid w:val="00BA20DE"/>
    <w:rsid w:val="00BA23BA"/>
    <w:rsid w:val="00BA4E2C"/>
    <w:rsid w:val="00BA6019"/>
    <w:rsid w:val="00BB00D5"/>
    <w:rsid w:val="00BB4265"/>
    <w:rsid w:val="00BB673A"/>
    <w:rsid w:val="00BC2945"/>
    <w:rsid w:val="00BC32CE"/>
    <w:rsid w:val="00BD048C"/>
    <w:rsid w:val="00BD11BF"/>
    <w:rsid w:val="00BE0451"/>
    <w:rsid w:val="00BE1DD6"/>
    <w:rsid w:val="00BE36F2"/>
    <w:rsid w:val="00BE4863"/>
    <w:rsid w:val="00BE5BA8"/>
    <w:rsid w:val="00BF1C5F"/>
    <w:rsid w:val="00BF55FE"/>
    <w:rsid w:val="00C04D78"/>
    <w:rsid w:val="00C11573"/>
    <w:rsid w:val="00C12BD0"/>
    <w:rsid w:val="00C13E6F"/>
    <w:rsid w:val="00C15642"/>
    <w:rsid w:val="00C2003D"/>
    <w:rsid w:val="00C20E2F"/>
    <w:rsid w:val="00C20E61"/>
    <w:rsid w:val="00C230A2"/>
    <w:rsid w:val="00C2373E"/>
    <w:rsid w:val="00C24C22"/>
    <w:rsid w:val="00C27B34"/>
    <w:rsid w:val="00C3655A"/>
    <w:rsid w:val="00C416B2"/>
    <w:rsid w:val="00C41D81"/>
    <w:rsid w:val="00C51635"/>
    <w:rsid w:val="00C54A2B"/>
    <w:rsid w:val="00C54EA5"/>
    <w:rsid w:val="00C5523E"/>
    <w:rsid w:val="00C62EDB"/>
    <w:rsid w:val="00C711D5"/>
    <w:rsid w:val="00C80064"/>
    <w:rsid w:val="00C80633"/>
    <w:rsid w:val="00C80EB9"/>
    <w:rsid w:val="00C83ACA"/>
    <w:rsid w:val="00C85BF7"/>
    <w:rsid w:val="00C87222"/>
    <w:rsid w:val="00C92C40"/>
    <w:rsid w:val="00C95415"/>
    <w:rsid w:val="00C9695F"/>
    <w:rsid w:val="00C97E77"/>
    <w:rsid w:val="00CA0029"/>
    <w:rsid w:val="00CA3269"/>
    <w:rsid w:val="00CA5B65"/>
    <w:rsid w:val="00CB2D47"/>
    <w:rsid w:val="00CB3563"/>
    <w:rsid w:val="00CB6D18"/>
    <w:rsid w:val="00CC1C9E"/>
    <w:rsid w:val="00CD0743"/>
    <w:rsid w:val="00CD0DD7"/>
    <w:rsid w:val="00CD264F"/>
    <w:rsid w:val="00CD3D77"/>
    <w:rsid w:val="00CD6DEE"/>
    <w:rsid w:val="00CE2C8E"/>
    <w:rsid w:val="00CE62C4"/>
    <w:rsid w:val="00CE70CE"/>
    <w:rsid w:val="00CF1EF8"/>
    <w:rsid w:val="00CF2B68"/>
    <w:rsid w:val="00D00F80"/>
    <w:rsid w:val="00D011D3"/>
    <w:rsid w:val="00D058C9"/>
    <w:rsid w:val="00D05AE7"/>
    <w:rsid w:val="00D07E76"/>
    <w:rsid w:val="00D14EF4"/>
    <w:rsid w:val="00D166B5"/>
    <w:rsid w:val="00D24FEE"/>
    <w:rsid w:val="00D30E07"/>
    <w:rsid w:val="00D31625"/>
    <w:rsid w:val="00D33126"/>
    <w:rsid w:val="00D410F2"/>
    <w:rsid w:val="00D501C9"/>
    <w:rsid w:val="00D519B8"/>
    <w:rsid w:val="00D617C3"/>
    <w:rsid w:val="00D63D81"/>
    <w:rsid w:val="00D6631E"/>
    <w:rsid w:val="00D66E76"/>
    <w:rsid w:val="00D6726D"/>
    <w:rsid w:val="00D6748B"/>
    <w:rsid w:val="00D736A9"/>
    <w:rsid w:val="00D7394B"/>
    <w:rsid w:val="00D74B71"/>
    <w:rsid w:val="00D76673"/>
    <w:rsid w:val="00D76C7E"/>
    <w:rsid w:val="00D90217"/>
    <w:rsid w:val="00D91FC4"/>
    <w:rsid w:val="00D93166"/>
    <w:rsid w:val="00D95F43"/>
    <w:rsid w:val="00D95F6C"/>
    <w:rsid w:val="00DA268F"/>
    <w:rsid w:val="00DA4E40"/>
    <w:rsid w:val="00DB1C20"/>
    <w:rsid w:val="00DB7243"/>
    <w:rsid w:val="00DD0306"/>
    <w:rsid w:val="00DD1FAB"/>
    <w:rsid w:val="00DD3A8F"/>
    <w:rsid w:val="00DD6335"/>
    <w:rsid w:val="00DE12DF"/>
    <w:rsid w:val="00DE28B8"/>
    <w:rsid w:val="00DE4995"/>
    <w:rsid w:val="00DE4E59"/>
    <w:rsid w:val="00DF25DA"/>
    <w:rsid w:val="00DF3F94"/>
    <w:rsid w:val="00E050DC"/>
    <w:rsid w:val="00E0585D"/>
    <w:rsid w:val="00E11E4A"/>
    <w:rsid w:val="00E2111D"/>
    <w:rsid w:val="00E243C9"/>
    <w:rsid w:val="00E26F9C"/>
    <w:rsid w:val="00E3340C"/>
    <w:rsid w:val="00E35552"/>
    <w:rsid w:val="00E41F18"/>
    <w:rsid w:val="00E4220C"/>
    <w:rsid w:val="00E44E26"/>
    <w:rsid w:val="00E45120"/>
    <w:rsid w:val="00E470C9"/>
    <w:rsid w:val="00E51FC9"/>
    <w:rsid w:val="00E53A09"/>
    <w:rsid w:val="00E54F56"/>
    <w:rsid w:val="00E55503"/>
    <w:rsid w:val="00E628E4"/>
    <w:rsid w:val="00E629F3"/>
    <w:rsid w:val="00E6464E"/>
    <w:rsid w:val="00E6571B"/>
    <w:rsid w:val="00E66569"/>
    <w:rsid w:val="00E87F6A"/>
    <w:rsid w:val="00E93391"/>
    <w:rsid w:val="00EB190D"/>
    <w:rsid w:val="00EB2901"/>
    <w:rsid w:val="00EB3C90"/>
    <w:rsid w:val="00EB4BF0"/>
    <w:rsid w:val="00EB6B01"/>
    <w:rsid w:val="00EC029E"/>
    <w:rsid w:val="00EC19B8"/>
    <w:rsid w:val="00EC2D4D"/>
    <w:rsid w:val="00EC4F2C"/>
    <w:rsid w:val="00EC7454"/>
    <w:rsid w:val="00ED038B"/>
    <w:rsid w:val="00ED5A23"/>
    <w:rsid w:val="00ED668E"/>
    <w:rsid w:val="00EE5849"/>
    <w:rsid w:val="00EF20D9"/>
    <w:rsid w:val="00EF49ED"/>
    <w:rsid w:val="00F01182"/>
    <w:rsid w:val="00F01E2C"/>
    <w:rsid w:val="00F04AF8"/>
    <w:rsid w:val="00F04E33"/>
    <w:rsid w:val="00F06CB8"/>
    <w:rsid w:val="00F12E99"/>
    <w:rsid w:val="00F26A0A"/>
    <w:rsid w:val="00F30B27"/>
    <w:rsid w:val="00F320E5"/>
    <w:rsid w:val="00F351A3"/>
    <w:rsid w:val="00F36B69"/>
    <w:rsid w:val="00F375D9"/>
    <w:rsid w:val="00F40729"/>
    <w:rsid w:val="00F45871"/>
    <w:rsid w:val="00F45882"/>
    <w:rsid w:val="00F477CB"/>
    <w:rsid w:val="00F51CA6"/>
    <w:rsid w:val="00F52DC3"/>
    <w:rsid w:val="00F53D09"/>
    <w:rsid w:val="00F61C80"/>
    <w:rsid w:val="00F669B3"/>
    <w:rsid w:val="00F67230"/>
    <w:rsid w:val="00F67B25"/>
    <w:rsid w:val="00F702AF"/>
    <w:rsid w:val="00F70A8B"/>
    <w:rsid w:val="00F74278"/>
    <w:rsid w:val="00F74B86"/>
    <w:rsid w:val="00F857E5"/>
    <w:rsid w:val="00F85DB6"/>
    <w:rsid w:val="00F860DF"/>
    <w:rsid w:val="00F86431"/>
    <w:rsid w:val="00F87AAA"/>
    <w:rsid w:val="00F927F3"/>
    <w:rsid w:val="00F93956"/>
    <w:rsid w:val="00F93D54"/>
    <w:rsid w:val="00F95287"/>
    <w:rsid w:val="00FA5C5B"/>
    <w:rsid w:val="00FA75FC"/>
    <w:rsid w:val="00FB077E"/>
    <w:rsid w:val="00FB08D7"/>
    <w:rsid w:val="00FB0FEC"/>
    <w:rsid w:val="00FB10D3"/>
    <w:rsid w:val="00FB2887"/>
    <w:rsid w:val="00FB4ECB"/>
    <w:rsid w:val="00FB4FBF"/>
    <w:rsid w:val="00FB534B"/>
    <w:rsid w:val="00FB5523"/>
    <w:rsid w:val="00FB5EC6"/>
    <w:rsid w:val="00FC0054"/>
    <w:rsid w:val="00FC09E5"/>
    <w:rsid w:val="00FC3F36"/>
    <w:rsid w:val="00FC76A0"/>
    <w:rsid w:val="00FD06D1"/>
    <w:rsid w:val="00FD1464"/>
    <w:rsid w:val="00FD228B"/>
    <w:rsid w:val="00FD5682"/>
    <w:rsid w:val="00FE11AE"/>
    <w:rsid w:val="00FE3D36"/>
    <w:rsid w:val="00FE48A8"/>
    <w:rsid w:val="00FF0681"/>
    <w:rsid w:val="00FF2383"/>
    <w:rsid w:val="00FF4F80"/>
    <w:rsid w:val="00FF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331FDF4"/>
  <w15:docId w15:val="{34FD4093-0D68-4113-A0F5-69D7A03C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B2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C76A0"/>
    <w:rPr>
      <w:color w:val="0000FF"/>
      <w:u w:val="single"/>
    </w:rPr>
  </w:style>
  <w:style w:type="paragraph" w:styleId="BodyText">
    <w:name w:val="Body Text"/>
    <w:basedOn w:val="Normal"/>
    <w:rsid w:val="00A544D0"/>
    <w:pPr>
      <w:spacing w:after="240"/>
      <w:jc w:val="both"/>
    </w:pPr>
    <w:rPr>
      <w:rFonts w:ascii="Garamond" w:hAnsi="Garamond"/>
      <w:spacing w:val="-5"/>
      <w:szCs w:val="20"/>
    </w:rPr>
  </w:style>
  <w:style w:type="table" w:styleId="TableGrid">
    <w:name w:val="Table Grid"/>
    <w:basedOn w:val="TableNormal"/>
    <w:rsid w:val="00102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FB08D7"/>
    <w:pPr>
      <w:tabs>
        <w:tab w:val="center" w:pos="4320"/>
        <w:tab w:val="right" w:pos="8640"/>
      </w:tabs>
    </w:pPr>
  </w:style>
  <w:style w:type="character" w:styleId="PageNumber">
    <w:name w:val="page number"/>
    <w:basedOn w:val="DefaultParagraphFont"/>
    <w:rsid w:val="00FB08D7"/>
  </w:style>
  <w:style w:type="paragraph" w:styleId="PlainText">
    <w:name w:val="Plain Text"/>
    <w:basedOn w:val="Normal"/>
    <w:rsid w:val="00EB6B01"/>
    <w:rPr>
      <w:rFonts w:ascii="Courier New" w:hAnsi="Courier New"/>
      <w:sz w:val="20"/>
      <w:szCs w:val="20"/>
    </w:rPr>
  </w:style>
  <w:style w:type="paragraph" w:styleId="BodyTextIndent">
    <w:name w:val="Body Text Indent"/>
    <w:basedOn w:val="Normal"/>
    <w:rsid w:val="003B00F2"/>
    <w:pPr>
      <w:spacing w:after="120"/>
      <w:ind w:left="360"/>
    </w:pPr>
  </w:style>
  <w:style w:type="paragraph" w:styleId="BalloonText">
    <w:name w:val="Balloon Text"/>
    <w:basedOn w:val="Normal"/>
    <w:semiHidden/>
    <w:rsid w:val="00A95197"/>
    <w:rPr>
      <w:rFonts w:ascii="Tahoma" w:hAnsi="Tahoma" w:cs="Tahoma"/>
      <w:sz w:val="16"/>
      <w:szCs w:val="16"/>
    </w:rPr>
  </w:style>
  <w:style w:type="paragraph" w:styleId="HTMLPreformatted">
    <w:name w:val="HTML Preformatted"/>
    <w:basedOn w:val="Normal"/>
    <w:rsid w:val="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Indent2">
    <w:name w:val="Body Text Indent 2"/>
    <w:basedOn w:val="Normal"/>
    <w:link w:val="BodyTextIndent2Char"/>
    <w:uiPriority w:val="99"/>
    <w:rsid w:val="00EF20D9"/>
    <w:pPr>
      <w:spacing w:after="120" w:line="480" w:lineRule="auto"/>
      <w:ind w:left="360"/>
    </w:pPr>
  </w:style>
  <w:style w:type="character" w:customStyle="1" w:styleId="BodyTextIndent2Char">
    <w:name w:val="Body Text Indent 2 Char"/>
    <w:basedOn w:val="DefaultParagraphFont"/>
    <w:link w:val="BodyTextIndent2"/>
    <w:uiPriority w:val="99"/>
    <w:rsid w:val="00EF20D9"/>
    <w:rPr>
      <w:sz w:val="24"/>
      <w:szCs w:val="24"/>
    </w:rPr>
  </w:style>
  <w:style w:type="paragraph" w:styleId="ListParagraph">
    <w:name w:val="List Paragraph"/>
    <w:basedOn w:val="Normal"/>
    <w:uiPriority w:val="34"/>
    <w:qFormat/>
    <w:rsid w:val="00895571"/>
    <w:pPr>
      <w:ind w:left="720"/>
      <w:contextualSpacing/>
    </w:pPr>
  </w:style>
  <w:style w:type="character" w:styleId="CommentReference">
    <w:name w:val="annotation reference"/>
    <w:rsid w:val="00C230A2"/>
    <w:rPr>
      <w:sz w:val="16"/>
      <w:szCs w:val="16"/>
    </w:rPr>
  </w:style>
  <w:style w:type="paragraph" w:styleId="CommentText">
    <w:name w:val="annotation text"/>
    <w:basedOn w:val="Normal"/>
    <w:link w:val="CommentTextChar"/>
    <w:rsid w:val="00C230A2"/>
    <w:rPr>
      <w:sz w:val="20"/>
      <w:szCs w:val="20"/>
    </w:rPr>
  </w:style>
  <w:style w:type="character" w:customStyle="1" w:styleId="CommentTextChar">
    <w:name w:val="Comment Text Char"/>
    <w:basedOn w:val="DefaultParagraphFont"/>
    <w:link w:val="CommentText"/>
    <w:rsid w:val="00C230A2"/>
  </w:style>
  <w:style w:type="character" w:customStyle="1" w:styleId="UnresolvedMention1">
    <w:name w:val="Unresolved Mention1"/>
    <w:basedOn w:val="DefaultParagraphFont"/>
    <w:uiPriority w:val="99"/>
    <w:semiHidden/>
    <w:unhideWhenUsed/>
    <w:rsid w:val="006F29EF"/>
    <w:rPr>
      <w:color w:val="808080"/>
      <w:shd w:val="clear" w:color="auto" w:fill="E6E6E6"/>
    </w:rPr>
  </w:style>
  <w:style w:type="paragraph" w:styleId="CommentSubject">
    <w:name w:val="annotation subject"/>
    <w:basedOn w:val="CommentText"/>
    <w:next w:val="CommentText"/>
    <w:link w:val="CommentSubjectChar"/>
    <w:semiHidden/>
    <w:unhideWhenUsed/>
    <w:rsid w:val="00CE62C4"/>
    <w:rPr>
      <w:b/>
      <w:bCs/>
    </w:rPr>
  </w:style>
  <w:style w:type="character" w:customStyle="1" w:styleId="CommentSubjectChar">
    <w:name w:val="Comment Subject Char"/>
    <w:basedOn w:val="CommentTextChar"/>
    <w:link w:val="CommentSubject"/>
    <w:semiHidden/>
    <w:rsid w:val="00CE62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7102">
      <w:bodyDiv w:val="1"/>
      <w:marLeft w:val="0"/>
      <w:marRight w:val="0"/>
      <w:marTop w:val="0"/>
      <w:marBottom w:val="0"/>
      <w:divBdr>
        <w:top w:val="none" w:sz="0" w:space="0" w:color="auto"/>
        <w:left w:val="none" w:sz="0" w:space="0" w:color="auto"/>
        <w:bottom w:val="none" w:sz="0" w:space="0" w:color="auto"/>
        <w:right w:val="none" w:sz="0" w:space="0" w:color="auto"/>
      </w:divBdr>
    </w:div>
    <w:div w:id="401686454">
      <w:bodyDiv w:val="1"/>
      <w:marLeft w:val="0"/>
      <w:marRight w:val="0"/>
      <w:marTop w:val="0"/>
      <w:marBottom w:val="0"/>
      <w:divBdr>
        <w:top w:val="none" w:sz="0" w:space="0" w:color="auto"/>
        <w:left w:val="none" w:sz="0" w:space="0" w:color="auto"/>
        <w:bottom w:val="none" w:sz="0" w:space="0" w:color="auto"/>
        <w:right w:val="none" w:sz="0" w:space="0" w:color="auto"/>
      </w:divBdr>
    </w:div>
    <w:div w:id="434332273">
      <w:bodyDiv w:val="1"/>
      <w:marLeft w:val="0"/>
      <w:marRight w:val="0"/>
      <w:marTop w:val="0"/>
      <w:marBottom w:val="0"/>
      <w:divBdr>
        <w:top w:val="none" w:sz="0" w:space="0" w:color="auto"/>
        <w:left w:val="none" w:sz="0" w:space="0" w:color="auto"/>
        <w:bottom w:val="none" w:sz="0" w:space="0" w:color="auto"/>
        <w:right w:val="none" w:sz="0" w:space="0" w:color="auto"/>
      </w:divBdr>
    </w:div>
    <w:div w:id="473648118">
      <w:bodyDiv w:val="1"/>
      <w:marLeft w:val="0"/>
      <w:marRight w:val="0"/>
      <w:marTop w:val="0"/>
      <w:marBottom w:val="0"/>
      <w:divBdr>
        <w:top w:val="none" w:sz="0" w:space="0" w:color="auto"/>
        <w:left w:val="none" w:sz="0" w:space="0" w:color="auto"/>
        <w:bottom w:val="none" w:sz="0" w:space="0" w:color="auto"/>
        <w:right w:val="none" w:sz="0" w:space="0" w:color="auto"/>
      </w:divBdr>
    </w:div>
    <w:div w:id="491605842">
      <w:bodyDiv w:val="1"/>
      <w:marLeft w:val="0"/>
      <w:marRight w:val="0"/>
      <w:marTop w:val="0"/>
      <w:marBottom w:val="0"/>
      <w:divBdr>
        <w:top w:val="none" w:sz="0" w:space="0" w:color="auto"/>
        <w:left w:val="none" w:sz="0" w:space="0" w:color="auto"/>
        <w:bottom w:val="none" w:sz="0" w:space="0" w:color="auto"/>
        <w:right w:val="none" w:sz="0" w:space="0" w:color="auto"/>
      </w:divBdr>
    </w:div>
    <w:div w:id="658732733">
      <w:bodyDiv w:val="1"/>
      <w:marLeft w:val="0"/>
      <w:marRight w:val="0"/>
      <w:marTop w:val="0"/>
      <w:marBottom w:val="0"/>
      <w:divBdr>
        <w:top w:val="none" w:sz="0" w:space="0" w:color="auto"/>
        <w:left w:val="none" w:sz="0" w:space="0" w:color="auto"/>
        <w:bottom w:val="none" w:sz="0" w:space="0" w:color="auto"/>
        <w:right w:val="none" w:sz="0" w:space="0" w:color="auto"/>
      </w:divBdr>
    </w:div>
    <w:div w:id="659314709">
      <w:bodyDiv w:val="1"/>
      <w:marLeft w:val="0"/>
      <w:marRight w:val="0"/>
      <w:marTop w:val="0"/>
      <w:marBottom w:val="0"/>
      <w:divBdr>
        <w:top w:val="none" w:sz="0" w:space="0" w:color="auto"/>
        <w:left w:val="none" w:sz="0" w:space="0" w:color="auto"/>
        <w:bottom w:val="none" w:sz="0" w:space="0" w:color="auto"/>
        <w:right w:val="none" w:sz="0" w:space="0" w:color="auto"/>
      </w:divBdr>
    </w:div>
    <w:div w:id="795175877">
      <w:bodyDiv w:val="1"/>
      <w:marLeft w:val="0"/>
      <w:marRight w:val="0"/>
      <w:marTop w:val="0"/>
      <w:marBottom w:val="0"/>
      <w:divBdr>
        <w:top w:val="none" w:sz="0" w:space="0" w:color="auto"/>
        <w:left w:val="none" w:sz="0" w:space="0" w:color="auto"/>
        <w:bottom w:val="none" w:sz="0" w:space="0" w:color="auto"/>
        <w:right w:val="none" w:sz="0" w:space="0" w:color="auto"/>
      </w:divBdr>
    </w:div>
    <w:div w:id="827331251">
      <w:bodyDiv w:val="1"/>
      <w:marLeft w:val="0"/>
      <w:marRight w:val="0"/>
      <w:marTop w:val="0"/>
      <w:marBottom w:val="0"/>
      <w:divBdr>
        <w:top w:val="none" w:sz="0" w:space="0" w:color="auto"/>
        <w:left w:val="none" w:sz="0" w:space="0" w:color="auto"/>
        <w:bottom w:val="none" w:sz="0" w:space="0" w:color="auto"/>
        <w:right w:val="none" w:sz="0" w:space="0" w:color="auto"/>
      </w:divBdr>
    </w:div>
    <w:div w:id="921255846">
      <w:bodyDiv w:val="1"/>
      <w:marLeft w:val="0"/>
      <w:marRight w:val="0"/>
      <w:marTop w:val="0"/>
      <w:marBottom w:val="0"/>
      <w:divBdr>
        <w:top w:val="none" w:sz="0" w:space="0" w:color="auto"/>
        <w:left w:val="none" w:sz="0" w:space="0" w:color="auto"/>
        <w:bottom w:val="none" w:sz="0" w:space="0" w:color="auto"/>
        <w:right w:val="none" w:sz="0" w:space="0" w:color="auto"/>
      </w:divBdr>
    </w:div>
    <w:div w:id="1102384481">
      <w:bodyDiv w:val="1"/>
      <w:marLeft w:val="0"/>
      <w:marRight w:val="0"/>
      <w:marTop w:val="0"/>
      <w:marBottom w:val="0"/>
      <w:divBdr>
        <w:top w:val="none" w:sz="0" w:space="0" w:color="auto"/>
        <w:left w:val="none" w:sz="0" w:space="0" w:color="auto"/>
        <w:bottom w:val="none" w:sz="0" w:space="0" w:color="auto"/>
        <w:right w:val="none" w:sz="0" w:space="0" w:color="auto"/>
      </w:divBdr>
    </w:div>
    <w:div w:id="1226720441">
      <w:bodyDiv w:val="1"/>
      <w:marLeft w:val="0"/>
      <w:marRight w:val="0"/>
      <w:marTop w:val="0"/>
      <w:marBottom w:val="0"/>
      <w:divBdr>
        <w:top w:val="none" w:sz="0" w:space="0" w:color="auto"/>
        <w:left w:val="none" w:sz="0" w:space="0" w:color="auto"/>
        <w:bottom w:val="none" w:sz="0" w:space="0" w:color="auto"/>
        <w:right w:val="none" w:sz="0" w:space="0" w:color="auto"/>
      </w:divBdr>
    </w:div>
    <w:div w:id="1250308266">
      <w:bodyDiv w:val="1"/>
      <w:marLeft w:val="0"/>
      <w:marRight w:val="0"/>
      <w:marTop w:val="0"/>
      <w:marBottom w:val="0"/>
      <w:divBdr>
        <w:top w:val="none" w:sz="0" w:space="0" w:color="auto"/>
        <w:left w:val="none" w:sz="0" w:space="0" w:color="auto"/>
        <w:bottom w:val="none" w:sz="0" w:space="0" w:color="auto"/>
        <w:right w:val="none" w:sz="0" w:space="0" w:color="auto"/>
      </w:divBdr>
    </w:div>
    <w:div w:id="1267931344">
      <w:bodyDiv w:val="1"/>
      <w:marLeft w:val="0"/>
      <w:marRight w:val="0"/>
      <w:marTop w:val="0"/>
      <w:marBottom w:val="0"/>
      <w:divBdr>
        <w:top w:val="none" w:sz="0" w:space="0" w:color="auto"/>
        <w:left w:val="none" w:sz="0" w:space="0" w:color="auto"/>
        <w:bottom w:val="none" w:sz="0" w:space="0" w:color="auto"/>
        <w:right w:val="none" w:sz="0" w:space="0" w:color="auto"/>
      </w:divBdr>
    </w:div>
    <w:div w:id="1728725108">
      <w:bodyDiv w:val="1"/>
      <w:marLeft w:val="0"/>
      <w:marRight w:val="0"/>
      <w:marTop w:val="0"/>
      <w:marBottom w:val="0"/>
      <w:divBdr>
        <w:top w:val="none" w:sz="0" w:space="0" w:color="auto"/>
        <w:left w:val="none" w:sz="0" w:space="0" w:color="auto"/>
        <w:bottom w:val="none" w:sz="0" w:space="0" w:color="auto"/>
        <w:right w:val="none" w:sz="0" w:space="0" w:color="auto"/>
      </w:divBdr>
    </w:div>
    <w:div w:id="1844928428">
      <w:bodyDiv w:val="1"/>
      <w:marLeft w:val="0"/>
      <w:marRight w:val="0"/>
      <w:marTop w:val="0"/>
      <w:marBottom w:val="0"/>
      <w:divBdr>
        <w:top w:val="none" w:sz="0" w:space="0" w:color="auto"/>
        <w:left w:val="none" w:sz="0" w:space="0" w:color="auto"/>
        <w:bottom w:val="none" w:sz="0" w:space="0" w:color="auto"/>
        <w:right w:val="none" w:sz="0" w:space="0" w:color="auto"/>
      </w:divBdr>
    </w:div>
    <w:div w:id="1864124162">
      <w:bodyDiv w:val="1"/>
      <w:marLeft w:val="0"/>
      <w:marRight w:val="0"/>
      <w:marTop w:val="0"/>
      <w:marBottom w:val="0"/>
      <w:divBdr>
        <w:top w:val="none" w:sz="0" w:space="0" w:color="auto"/>
        <w:left w:val="none" w:sz="0" w:space="0" w:color="auto"/>
        <w:bottom w:val="none" w:sz="0" w:space="0" w:color="auto"/>
        <w:right w:val="none" w:sz="0" w:space="0" w:color="auto"/>
      </w:divBdr>
    </w:div>
    <w:div w:id="1893273456">
      <w:bodyDiv w:val="1"/>
      <w:marLeft w:val="0"/>
      <w:marRight w:val="0"/>
      <w:marTop w:val="0"/>
      <w:marBottom w:val="0"/>
      <w:divBdr>
        <w:top w:val="none" w:sz="0" w:space="0" w:color="auto"/>
        <w:left w:val="none" w:sz="0" w:space="0" w:color="auto"/>
        <w:bottom w:val="none" w:sz="0" w:space="0" w:color="auto"/>
        <w:right w:val="none" w:sz="0" w:space="0" w:color="auto"/>
      </w:divBdr>
    </w:div>
    <w:div w:id="1914311564">
      <w:bodyDiv w:val="1"/>
      <w:marLeft w:val="0"/>
      <w:marRight w:val="0"/>
      <w:marTop w:val="0"/>
      <w:marBottom w:val="0"/>
      <w:divBdr>
        <w:top w:val="none" w:sz="0" w:space="0" w:color="auto"/>
        <w:left w:val="none" w:sz="0" w:space="0" w:color="auto"/>
        <w:bottom w:val="none" w:sz="0" w:space="0" w:color="auto"/>
        <w:right w:val="none" w:sz="0" w:space="0" w:color="auto"/>
      </w:divBdr>
    </w:div>
    <w:div w:id="1932465456">
      <w:bodyDiv w:val="1"/>
      <w:marLeft w:val="0"/>
      <w:marRight w:val="0"/>
      <w:marTop w:val="0"/>
      <w:marBottom w:val="0"/>
      <w:divBdr>
        <w:top w:val="none" w:sz="0" w:space="0" w:color="auto"/>
        <w:left w:val="none" w:sz="0" w:space="0" w:color="auto"/>
        <w:bottom w:val="none" w:sz="0" w:space="0" w:color="auto"/>
        <w:right w:val="none" w:sz="0" w:space="0" w:color="auto"/>
      </w:divBdr>
    </w:div>
    <w:div w:id="19875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woodrey@msstate.edu" TargetMode="Externa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rrsdata.org"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dmo.baruch.sc.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lizabeth.moore@dmr.ms.gov" TargetMode="External"/><Relationship Id="rId4" Type="http://schemas.openxmlformats.org/officeDocument/2006/relationships/settings" Target="settings.xml"/><Relationship Id="rId9" Type="http://schemas.openxmlformats.org/officeDocument/2006/relationships/hyperlink" Target="mailto:kimberly.cressman@dmr.ms.gov"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068FD-1CE1-4A88-8C70-8974A2E60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4839</Words>
  <Characters>27585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Grand Bay (GND) National Estuarine Research Reserve Water Quality Metadata</vt:lpstr>
    </vt:vector>
  </TitlesOfParts>
  <Company>MS Dept of Marine Resources</Company>
  <LinksUpToDate>false</LinksUpToDate>
  <CharactersWithSpaces>32360</CharactersWithSpaces>
  <SharedDoc>false</SharedDoc>
  <HLinks>
    <vt:vector size="24" baseType="variant">
      <vt:variant>
        <vt:i4>6357036</vt:i4>
      </vt:variant>
      <vt:variant>
        <vt:i4>9</vt:i4>
      </vt:variant>
      <vt:variant>
        <vt:i4>0</vt:i4>
      </vt:variant>
      <vt:variant>
        <vt:i4>5</vt:i4>
      </vt:variant>
      <vt:variant>
        <vt:lpwstr>http://cdmo.baruch.sc.edu/</vt:lpwstr>
      </vt:variant>
      <vt:variant>
        <vt:lpwstr/>
      </vt:variant>
      <vt:variant>
        <vt:i4>8061001</vt:i4>
      </vt:variant>
      <vt:variant>
        <vt:i4>6</vt:i4>
      </vt:variant>
      <vt:variant>
        <vt:i4>0</vt:i4>
      </vt:variant>
      <vt:variant>
        <vt:i4>5</vt:i4>
      </vt:variant>
      <vt:variant>
        <vt:lpwstr>mailto:kimberly.cressman@dmr.ms.gov</vt:lpwstr>
      </vt:variant>
      <vt:variant>
        <vt:lpwstr/>
      </vt:variant>
      <vt:variant>
        <vt:i4>6488158</vt:i4>
      </vt:variant>
      <vt:variant>
        <vt:i4>3</vt:i4>
      </vt:variant>
      <vt:variant>
        <vt:i4>0</vt:i4>
      </vt:variant>
      <vt:variant>
        <vt:i4>5</vt:i4>
      </vt:variant>
      <vt:variant>
        <vt:lpwstr>mailto:msw103@ra.msstate.edu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Bay (GND) National Estuarine Research Reserve Water Quality Metadata</dc:title>
  <dc:creator>christine.walters</dc:creator>
  <cp:lastModifiedBy>Jennifer Keesee</cp:lastModifiedBy>
  <cp:revision>2</cp:revision>
  <cp:lastPrinted>2020-09-11T13:05:00Z</cp:lastPrinted>
  <dcterms:created xsi:type="dcterms:W3CDTF">2021-05-25T16:13:00Z</dcterms:created>
  <dcterms:modified xsi:type="dcterms:W3CDTF">2021-05-25T16:13:00Z</dcterms:modified>
</cp:coreProperties>
</file>