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3EFC6" w14:textId="77777777" w:rsidR="006066C4" w:rsidRDefault="006066C4">
      <w:r>
        <w:rPr>
          <w:rFonts w:hint="eastAsia"/>
        </w:rPr>
        <w:t>1</w:t>
      </w:r>
      <w:r>
        <w:t>.</w:t>
      </w:r>
    </w:p>
    <w:p w14:paraId="4AC8EC46" w14:textId="3389F334" w:rsidR="006824BF" w:rsidRDefault="006066C4">
      <w:r w:rsidRPr="006066C4">
        <w:drawing>
          <wp:inline distT="0" distB="0" distL="0" distR="0" wp14:anchorId="30063F2B" wp14:editId="7AB22278">
            <wp:extent cx="2553056" cy="1733792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07CB" w14:textId="097E8F77" w:rsidR="006066C4" w:rsidRDefault="006066C4">
      <w:r>
        <w:rPr>
          <w:rFonts w:hint="eastAsia"/>
        </w:rPr>
        <w:t xml:space="preserve">2세 </w:t>
      </w:r>
      <w:r>
        <w:t>9</w:t>
      </w:r>
      <w:r>
        <w:rPr>
          <w:rFonts w:hint="eastAsia"/>
        </w:rPr>
        <w:t>개월 환아입니다.</w:t>
      </w:r>
      <w:r>
        <w:t xml:space="preserve"> Cetisy </w:t>
      </w:r>
      <w:r>
        <w:rPr>
          <w:rFonts w:hint="eastAsia"/>
        </w:rPr>
        <w:t>입력시 자동으로 들어가는 비염은 빼주셔도 됩니다.</w:t>
      </w:r>
      <w:r>
        <w:t xml:space="preserve"> </w:t>
      </w:r>
      <w:r>
        <w:rPr>
          <w:rFonts w:hint="eastAsia"/>
        </w:rPr>
        <w:t xml:space="preserve">그리고 알약 </w:t>
      </w:r>
      <w:r>
        <w:t xml:space="preserve">pd </w:t>
      </w:r>
      <w:r>
        <w:rPr>
          <w:rFonts w:hint="eastAsia"/>
        </w:rPr>
        <w:t xml:space="preserve">들어가서 갈아서 주셔야하는데 용법에도 적혀있지 않고 우클릭해서 </w:t>
      </w:r>
      <w:r>
        <w:t>‘</w:t>
      </w:r>
      <w:r>
        <w:rPr>
          <w:rFonts w:hint="eastAsia"/>
        </w:rPr>
        <w:t>가루약</w:t>
      </w:r>
      <w:r>
        <w:t>’</w:t>
      </w:r>
      <w:r>
        <w:rPr>
          <w:rFonts w:hint="eastAsia"/>
        </w:rPr>
        <w:t>에 체크도 안되어있네요</w:t>
      </w:r>
    </w:p>
    <w:p w14:paraId="130FF88A" w14:textId="3F0B3D42" w:rsidR="006066C4" w:rsidRDefault="006066C4">
      <w:r w:rsidRPr="006066C4">
        <w:lastRenderedPageBreak/>
        <w:drawing>
          <wp:inline distT="0" distB="0" distL="0" distR="0" wp14:anchorId="2D39E3D2" wp14:editId="20E5B6C6">
            <wp:extent cx="5287113" cy="6020640"/>
            <wp:effectExtent l="0" t="0" r="889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7D91" w14:textId="1198B0ED" w:rsidR="006066C4" w:rsidRDefault="006066C4">
      <w:r>
        <w:rPr>
          <w:rFonts w:hint="eastAsia"/>
        </w:rPr>
        <w:t>약국에서 갈아서 낼 때 수가가 따로 있는데 병원에서 체크를 해줘야 받을 수 있다고 합니다.</w:t>
      </w:r>
      <w:r>
        <w:t xml:space="preserve"> </w:t>
      </w:r>
      <w:r>
        <w:rPr>
          <w:rFonts w:hint="eastAsia"/>
        </w:rPr>
        <w:t>보호자도 컴플레인 생길 수 있으니 확인해주시면 감사하겠습니다.</w:t>
      </w:r>
    </w:p>
    <w:p w14:paraId="7D38D45E" w14:textId="77777777" w:rsidR="006066C4" w:rsidRDefault="006066C4"/>
    <w:p w14:paraId="689A5FFF" w14:textId="0D9407C7" w:rsidR="006066C4" w:rsidRDefault="006066C4">
      <w:r>
        <w:rPr>
          <w:rFonts w:hint="eastAsia"/>
        </w:rPr>
        <w:t>2</w:t>
      </w:r>
      <w:r>
        <w:t>.</w:t>
      </w:r>
    </w:p>
    <w:p w14:paraId="74FB8485" w14:textId="2C46B555" w:rsidR="006066C4" w:rsidRDefault="006066C4">
      <w:r w:rsidRPr="006066C4">
        <w:lastRenderedPageBreak/>
        <w:drawing>
          <wp:inline distT="0" distB="0" distL="0" distR="0" wp14:anchorId="2FA7443D" wp14:editId="3EF1A124">
            <wp:extent cx="3229426" cy="7506748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3D7A" w14:textId="38485E61" w:rsidR="006066C4" w:rsidRDefault="006066C4">
      <w:r>
        <w:rPr>
          <w:rFonts w:hint="eastAsia"/>
        </w:rPr>
        <w:t>1</w:t>
      </w:r>
      <w:r>
        <w:t>1</w:t>
      </w:r>
      <w:r>
        <w:rPr>
          <w:rFonts w:hint="eastAsia"/>
        </w:rPr>
        <w:t>세 환아입니다.</w:t>
      </w:r>
      <w:r>
        <w:t xml:space="preserve"> </w:t>
      </w:r>
      <w:r w:rsidR="002E57F5">
        <w:rPr>
          <w:rFonts w:hint="eastAsia"/>
        </w:rPr>
        <w:t xml:space="preserve">우선 </w:t>
      </w:r>
      <w:r w:rsidR="002E57F5">
        <w:t>1</w:t>
      </w:r>
      <w:r w:rsidR="002E57F5">
        <w:rPr>
          <w:rFonts w:hint="eastAsia"/>
        </w:rPr>
        <w:t xml:space="preserve">월에 나온 처방에서 긁어서 내셨는데 이 때 전국적으로 </w:t>
      </w:r>
      <w:r w:rsidR="002E57F5">
        <w:t xml:space="preserve">tysy, dexisy </w:t>
      </w:r>
      <w:r w:rsidR="002E57F5">
        <w:rPr>
          <w:rFonts w:hint="eastAsia"/>
        </w:rPr>
        <w:t>해열제 시럽이나 가루약이 품절이었던 시기라 부득이하게 알약을 갈아서 냈습니다.</w:t>
      </w:r>
      <w:r w:rsidR="002E57F5">
        <w:t xml:space="preserve"> </w:t>
      </w:r>
      <w:r w:rsidR="002E57F5">
        <w:rPr>
          <w:rFonts w:hint="eastAsia"/>
        </w:rPr>
        <w:t xml:space="preserve">지금은 재고가 충분하니 </w:t>
      </w:r>
      <w:r w:rsidR="007A6F43">
        <w:t>typow</w:t>
      </w:r>
      <w:r w:rsidR="000227B1">
        <w:rPr>
          <w:rFonts w:hint="eastAsia"/>
        </w:rPr>
        <w:t xml:space="preserve">로 시네츄라 시럽이랑 같이 </w:t>
      </w:r>
      <w:r w:rsidR="000227B1">
        <w:t>1:1</w:t>
      </w:r>
      <w:r w:rsidR="000227B1">
        <w:rPr>
          <w:rFonts w:hint="eastAsia"/>
        </w:rPr>
        <w:t>로 섞어서 복용하면 좋을 것 같습니다.</w:t>
      </w:r>
      <w:r w:rsidR="000227B1">
        <w:t xml:space="preserve"> </w:t>
      </w:r>
      <w:r w:rsidR="000227B1">
        <w:rPr>
          <w:rFonts w:hint="eastAsia"/>
        </w:rPr>
        <w:t>그런데 문제가 있네요.</w:t>
      </w:r>
      <w:r w:rsidR="000227B1">
        <w:t xml:space="preserve"> </w:t>
      </w:r>
      <w:r w:rsidR="000227B1">
        <w:rPr>
          <w:rFonts w:hint="eastAsia"/>
        </w:rPr>
        <w:t>시네츄라의 경우 연령별로 용량이 다릅니다.</w:t>
      </w:r>
      <w:r w:rsidR="000227B1">
        <w:t xml:space="preserve"> </w:t>
      </w:r>
      <w:r w:rsidR="000227B1">
        <w:rPr>
          <w:rFonts w:hint="eastAsia"/>
        </w:rPr>
        <w:t xml:space="preserve">지금 내신 시네츄라는 </w:t>
      </w:r>
      <w:r w:rsidR="000227B1">
        <w:t>15ml</w:t>
      </w:r>
      <w:r w:rsidR="000227B1">
        <w:rPr>
          <w:rFonts w:hint="eastAsia"/>
        </w:rPr>
        <w:t xml:space="preserve">짜리 성인용 </w:t>
      </w:r>
      <w:r w:rsidR="000227B1">
        <w:rPr>
          <w:rFonts w:hint="eastAsia"/>
        </w:rPr>
        <w:lastRenderedPageBreak/>
        <w:t>포로 된 시럽입니다.</w:t>
      </w:r>
    </w:p>
    <w:p w14:paraId="45906E91" w14:textId="2BC95164" w:rsidR="000227B1" w:rsidRDefault="000227B1">
      <w:r w:rsidRPr="000227B1">
        <w:drawing>
          <wp:inline distT="0" distB="0" distL="0" distR="0" wp14:anchorId="65443A53" wp14:editId="38D22C43">
            <wp:extent cx="5731510" cy="508635"/>
            <wp:effectExtent l="0" t="0" r="2540" b="571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039A" w14:textId="327D4544" w:rsidR="000227B1" w:rsidRDefault="000227B1">
      <w:r>
        <w:rPr>
          <w:rFonts w:hint="eastAsia"/>
        </w:rPr>
        <w:t>시네츄라 검색하면 위 처럼 나옵니다.</w:t>
      </w:r>
      <w:r>
        <w:t xml:space="preserve"> 500ml </w:t>
      </w:r>
      <w:r>
        <w:rPr>
          <w:rFonts w:hint="eastAsia"/>
        </w:rPr>
        <w:t xml:space="preserve">큰 병에 들어있어 용량 맞춰서 따로 포장해주는 아이들 약이 있고 </w:t>
      </w:r>
      <w:r>
        <w:t xml:space="preserve">10ml, 15ml </w:t>
      </w:r>
      <w:r>
        <w:rPr>
          <w:rFonts w:hint="eastAsia"/>
        </w:rPr>
        <w:t>포로 한번에 복용하도록 된 제제도 등록되어 있습니다.</w:t>
      </w:r>
    </w:p>
    <w:p w14:paraId="7551C2D1" w14:textId="2B286AC0" w:rsidR="000227B1" w:rsidRDefault="000227B1"/>
    <w:p w14:paraId="6FF80935" w14:textId="78F77C18" w:rsidR="000227B1" w:rsidRDefault="000227B1">
      <w:pPr>
        <w:rPr>
          <w:rFonts w:hint="eastAsia"/>
        </w:rPr>
      </w:pPr>
      <w:r>
        <w:rPr>
          <w:rFonts w:hint="eastAsia"/>
        </w:rPr>
        <w:t>시네츄라 약 설명을 보시면 다음과 같습니다.</w:t>
      </w:r>
    </w:p>
    <w:p w14:paraId="4A7685C1" w14:textId="419C2C95" w:rsidR="002E57F5" w:rsidRDefault="000227B1">
      <w:r w:rsidRPr="000227B1">
        <w:drawing>
          <wp:inline distT="0" distB="0" distL="0" distR="0" wp14:anchorId="1F672E3E" wp14:editId="5465B965">
            <wp:extent cx="4563112" cy="1905266"/>
            <wp:effectExtent l="0" t="0" r="8890" b="0"/>
            <wp:docPr id="8" name="그림 8" descr="텍스트, 편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, 편지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A8FF" w14:textId="09452382" w:rsidR="000227B1" w:rsidRDefault="000227B1">
      <w:r>
        <w:rPr>
          <w:rFonts w:hint="eastAsia"/>
        </w:rPr>
        <w:t>1</w:t>
      </w:r>
      <w:r>
        <w:t>1</w:t>
      </w:r>
      <w:r>
        <w:rPr>
          <w:rFonts w:hint="eastAsia"/>
        </w:rPr>
        <w:t xml:space="preserve">세 환아이니 </w:t>
      </w:r>
      <w:r>
        <w:t xml:space="preserve">10ml 로 </w:t>
      </w:r>
      <w:r>
        <w:rPr>
          <w:rFonts w:hint="eastAsia"/>
        </w:rPr>
        <w:t>나가야합니다.</w:t>
      </w:r>
      <w:r>
        <w:t xml:space="preserve"> </w:t>
      </w:r>
      <w:r>
        <w:rPr>
          <w:rFonts w:hint="eastAsia"/>
        </w:rPr>
        <w:t xml:space="preserve">아이들 약 중 자주 사용하는 제제가 아니라면 </w:t>
      </w:r>
      <w:r>
        <w:t xml:space="preserve">alt+d </w:t>
      </w:r>
      <w:r>
        <w:rPr>
          <w:rFonts w:hint="eastAsia"/>
        </w:rPr>
        <w:t>로 용법용량이나 보험기준을 항상 확인해주세요.</w:t>
      </w:r>
    </w:p>
    <w:p w14:paraId="5004D544" w14:textId="77777777" w:rsidR="000227B1" w:rsidRDefault="000227B1">
      <w:pPr>
        <w:rPr>
          <w:rFonts w:hint="eastAsia"/>
        </w:rPr>
      </w:pPr>
    </w:p>
    <w:p w14:paraId="6014C938" w14:textId="77777777" w:rsidR="002E57F5" w:rsidRDefault="002E57F5"/>
    <w:p w14:paraId="58F570E6" w14:textId="214F27FB" w:rsidR="002E57F5" w:rsidRDefault="002E57F5">
      <w:r>
        <w:rPr>
          <w:rFonts w:hint="eastAsia"/>
        </w:rPr>
        <w:t>3</w:t>
      </w:r>
      <w:r>
        <w:t>.</w:t>
      </w:r>
    </w:p>
    <w:p w14:paraId="27C46B76" w14:textId="5BABDB79" w:rsidR="002E57F5" w:rsidRDefault="002E57F5">
      <w:r w:rsidRPr="002E57F5">
        <w:drawing>
          <wp:inline distT="0" distB="0" distL="0" distR="0" wp14:anchorId="6B0F9A14" wp14:editId="5096EB66">
            <wp:extent cx="3286584" cy="2124371"/>
            <wp:effectExtent l="0" t="0" r="9525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FAB1" w14:textId="39A225BD" w:rsidR="002E57F5" w:rsidRDefault="000227B1">
      <w:pPr>
        <w:rPr>
          <w:rFonts w:hint="eastAsia"/>
        </w:rPr>
      </w:pPr>
      <w:r>
        <w:rPr>
          <w:rFonts w:hint="eastAsia"/>
        </w:rPr>
        <w:lastRenderedPageBreak/>
        <w:t xml:space="preserve">7세 </w:t>
      </w:r>
      <w:r>
        <w:t>2</w:t>
      </w:r>
      <w:r>
        <w:rPr>
          <w:rFonts w:hint="eastAsia"/>
        </w:rPr>
        <w:t xml:space="preserve">개월 </w:t>
      </w:r>
      <w:r>
        <w:t xml:space="preserve">32Kg </w:t>
      </w:r>
      <w:r>
        <w:rPr>
          <w:rFonts w:hint="eastAsia"/>
        </w:rPr>
        <w:t>환아입니다.</w:t>
      </w:r>
      <w:r>
        <w:t xml:space="preserve"> 60mg</w:t>
      </w:r>
      <w:r>
        <w:rPr>
          <w:rFonts w:hint="eastAsia"/>
        </w:rPr>
        <w:t xml:space="preserve">으로 들어가야하니 </w:t>
      </w:r>
      <w:r>
        <w:t>30mg 2T BID</w:t>
      </w:r>
      <w:r>
        <w:rPr>
          <w:rFonts w:hint="eastAsia"/>
        </w:rPr>
        <w:t>로 잘 내주시긴 했습니다만</w:t>
      </w:r>
      <w:r>
        <w:t xml:space="preserve">… </w:t>
      </w:r>
      <w:r>
        <w:rPr>
          <w:rFonts w:hint="eastAsia"/>
        </w:rPr>
        <w:t>독감 약속처방 폴더를 보시면 현탁용분말도 있습니다!</w:t>
      </w:r>
    </w:p>
    <w:p w14:paraId="3F6B352F" w14:textId="77777777" w:rsidR="002E57F5" w:rsidRDefault="002E57F5"/>
    <w:p w14:paraId="6155D644" w14:textId="689C18A1" w:rsidR="002E57F5" w:rsidRDefault="002E57F5">
      <w:r w:rsidRPr="002E57F5">
        <w:drawing>
          <wp:inline distT="0" distB="0" distL="0" distR="0" wp14:anchorId="4769CE6D" wp14:editId="412101B1">
            <wp:extent cx="2591162" cy="1981477"/>
            <wp:effectExtent l="0" t="0" r="0" b="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BFC9" w14:textId="12DF7CDD" w:rsidR="000227B1" w:rsidRDefault="000227B1">
      <w:pPr>
        <w:rPr>
          <w:rFonts w:hint="eastAsia"/>
        </w:rPr>
      </w:pPr>
      <w:r>
        <w:t xml:space="preserve">Tamisy </w:t>
      </w:r>
      <w:r>
        <w:rPr>
          <w:rFonts w:hint="eastAsia"/>
        </w:rPr>
        <w:t>코드이고 용량은 다음과 같습니다.</w:t>
      </w:r>
    </w:p>
    <w:p w14:paraId="300FBEB0" w14:textId="39D180F1" w:rsidR="002E57F5" w:rsidRDefault="002E57F5">
      <w:r w:rsidRPr="002E57F5">
        <w:drawing>
          <wp:inline distT="0" distB="0" distL="0" distR="0" wp14:anchorId="354C658F" wp14:editId="3CC2C985">
            <wp:extent cx="5731510" cy="3105150"/>
            <wp:effectExtent l="0" t="0" r="2540" b="0"/>
            <wp:docPr id="6" name="그림 6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테이블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ABCF" w14:textId="13C76B87" w:rsidR="000227B1" w:rsidRDefault="000227B1">
      <w:r>
        <w:rPr>
          <w:rFonts w:hint="eastAsia"/>
        </w:rPr>
        <w:t>3</w:t>
      </w:r>
      <w:r>
        <w:t>2Kg</w:t>
      </w:r>
      <w:r>
        <w:rPr>
          <w:rFonts w:hint="eastAsia"/>
        </w:rPr>
        <w:t xml:space="preserve">이므로 </w:t>
      </w:r>
      <w:r>
        <w:t>10ml BID</w:t>
      </w:r>
      <w:r>
        <w:rPr>
          <w:rFonts w:hint="eastAsia"/>
        </w:rPr>
        <w:t xml:space="preserve">이니 </w:t>
      </w:r>
      <w:r>
        <w:t>20/2/5</w:t>
      </w:r>
      <w:r>
        <w:rPr>
          <w:rFonts w:hint="eastAsia"/>
        </w:rPr>
        <w:t>로 내주시면 됩니다.</w:t>
      </w:r>
      <w:r>
        <w:t xml:space="preserve"> Oseltamivir</w:t>
      </w:r>
      <w:r>
        <w:rPr>
          <w:rFonts w:hint="eastAsia"/>
        </w:rPr>
        <w:t>도 작년 말부터 독감이 워낙 유행했고 코로나때매 제약사들이 독감 유행을 예측 못하고 생산량이 적었던 터라 알약을 갈아서 나간 경우가 꽤 있었거든요.</w:t>
      </w:r>
      <w:r>
        <w:t xml:space="preserve"> </w:t>
      </w:r>
      <w:r>
        <w:rPr>
          <w:rFonts w:hint="eastAsia"/>
        </w:rPr>
        <w:t>현재는 재고가 충분합니다.</w:t>
      </w:r>
    </w:p>
    <w:p w14:paraId="741F0965" w14:textId="77777777" w:rsidR="000227B1" w:rsidRDefault="000227B1"/>
    <w:p w14:paraId="6B5771E3" w14:textId="77777777" w:rsidR="000227B1" w:rsidRDefault="000227B1"/>
    <w:p w14:paraId="1B187C99" w14:textId="77777777" w:rsidR="000227B1" w:rsidRDefault="000227B1"/>
    <w:p w14:paraId="1F9A7F64" w14:textId="262B1141" w:rsidR="000227B1" w:rsidRDefault="00785E1C">
      <w:r>
        <w:rPr>
          <w:rFonts w:hint="eastAsia"/>
        </w:rPr>
        <w:lastRenderedPageBreak/>
        <w:t>4</w:t>
      </w:r>
      <w:r>
        <w:t>.</w:t>
      </w:r>
    </w:p>
    <w:p w14:paraId="59D367A3" w14:textId="6A6C2739" w:rsidR="006B105C" w:rsidRDefault="006B105C">
      <w:r w:rsidRPr="006B105C">
        <w:drawing>
          <wp:inline distT="0" distB="0" distL="0" distR="0" wp14:anchorId="5229AC78" wp14:editId="23CA649E">
            <wp:extent cx="4248743" cy="3372321"/>
            <wp:effectExtent l="0" t="0" r="0" b="0"/>
            <wp:docPr id="10" name="그림 10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테이블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540A" w14:textId="4D5D1B9C" w:rsidR="006B105C" w:rsidRDefault="006B105C">
      <w:r>
        <w:t xml:space="preserve">J03 </w:t>
      </w:r>
      <w:r>
        <w:rPr>
          <w:rFonts w:hint="eastAsia"/>
        </w:rPr>
        <w:t>급성 편도염 상병으로 내신 경우가 몇 번 있으시네요.</w:t>
      </w:r>
      <w:r>
        <w:t xml:space="preserve"> J03</w:t>
      </w:r>
      <w:r>
        <w:rPr>
          <w:rFonts w:hint="eastAsia"/>
        </w:rPr>
        <w:t>상병은 불완전상병이라 이대로 청구하면 삭감될 겁니다.</w:t>
      </w:r>
      <w:r>
        <w:t xml:space="preserve"> </w:t>
      </w:r>
      <w:r>
        <w:rPr>
          <w:rFonts w:hint="eastAsia"/>
        </w:rPr>
        <w:t>그리고 아마 저장이나 수납 내리시면 아래와 같은 창이 나올건데요</w:t>
      </w:r>
    </w:p>
    <w:p w14:paraId="78141694" w14:textId="6458293C" w:rsidR="006B105C" w:rsidRDefault="006B105C">
      <w:r w:rsidRPr="006B105C">
        <w:lastRenderedPageBreak/>
        <w:drawing>
          <wp:inline distT="0" distB="0" distL="0" distR="0" wp14:anchorId="2532BCF0" wp14:editId="31094240">
            <wp:extent cx="5731510" cy="4223385"/>
            <wp:effectExtent l="0" t="0" r="2540" b="5715"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E4C8" w14:textId="15084E42" w:rsidR="006B105C" w:rsidRDefault="006B105C">
      <w:r>
        <w:rPr>
          <w:rFonts w:hint="eastAsia"/>
        </w:rPr>
        <w:t>꼭 선택을 해주세요.</w:t>
      </w:r>
      <w:r>
        <w:t xml:space="preserve"> </w:t>
      </w:r>
      <w:r>
        <w:rPr>
          <w:rFonts w:hint="eastAsia"/>
        </w:rPr>
        <w:t>보통은 상세불명이나 기타 로 시작하는 상병이 편합니다.</w:t>
      </w:r>
    </w:p>
    <w:p w14:paraId="04CE8917" w14:textId="77777777" w:rsidR="008340F2" w:rsidRDefault="008340F2"/>
    <w:p w14:paraId="4E273B6E" w14:textId="77777777" w:rsidR="008340F2" w:rsidRDefault="008340F2"/>
    <w:p w14:paraId="27B11671" w14:textId="77777777" w:rsidR="008340F2" w:rsidRDefault="008340F2"/>
    <w:p w14:paraId="4B0C4369" w14:textId="77777777" w:rsidR="00CD2885" w:rsidRDefault="00CD2885"/>
    <w:p w14:paraId="28DBBBF4" w14:textId="77777777" w:rsidR="00CD2885" w:rsidRDefault="00CD2885"/>
    <w:p w14:paraId="23D6BBB2" w14:textId="77777777" w:rsidR="00CD2885" w:rsidRDefault="00CD2885"/>
    <w:p w14:paraId="02BAB912" w14:textId="77777777" w:rsidR="00CD2885" w:rsidRDefault="00CD2885"/>
    <w:p w14:paraId="3FBD3155" w14:textId="77777777" w:rsidR="00CD2885" w:rsidRDefault="00CD2885"/>
    <w:p w14:paraId="091128C4" w14:textId="77777777" w:rsidR="00CD2885" w:rsidRDefault="00CD2885"/>
    <w:p w14:paraId="5B7A5B98" w14:textId="77777777" w:rsidR="00CD2885" w:rsidRDefault="00CD2885"/>
    <w:p w14:paraId="3B420C64" w14:textId="12677DF7" w:rsidR="00CD2885" w:rsidRDefault="00CD2885">
      <w:r>
        <w:rPr>
          <w:rFonts w:hint="eastAsia"/>
        </w:rPr>
        <w:lastRenderedPageBreak/>
        <w:t>5</w:t>
      </w:r>
      <w:r>
        <w:t>.</w:t>
      </w:r>
    </w:p>
    <w:p w14:paraId="797F7271" w14:textId="3A596DA9" w:rsidR="00CD2885" w:rsidRDefault="00CD2885">
      <w:r w:rsidRPr="00CD2885">
        <w:drawing>
          <wp:inline distT="0" distB="0" distL="0" distR="0" wp14:anchorId="13D0C3C4" wp14:editId="4AF2F8BD">
            <wp:extent cx="2600688" cy="1228896"/>
            <wp:effectExtent l="0" t="0" r="9525" b="0"/>
            <wp:docPr id="12" name="그림 1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테이블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A083" w14:textId="4AFFD5D6" w:rsidR="00CD2885" w:rsidRDefault="00CD2885">
      <w:pPr>
        <w:rPr>
          <w:rFonts w:hint="eastAsia"/>
        </w:rPr>
      </w:pPr>
      <w:r>
        <w:rPr>
          <w:rFonts w:hint="eastAsia"/>
        </w:rPr>
        <w:t>스티바에이크림은 원래 비급여 제제이기도 하고 일반으로 접수되었던 케이스라</w:t>
      </w:r>
      <w:r w:rsidR="00793267">
        <w:rPr>
          <w:rFonts w:hint="eastAsia"/>
        </w:rPr>
        <w:t xml:space="preserve"> 큰 상관은 없긴 합니다.</w:t>
      </w:r>
      <w:r w:rsidR="00793267">
        <w:t xml:space="preserve"> </w:t>
      </w:r>
      <w:r w:rsidR="00793267">
        <w:rPr>
          <w:rFonts w:hint="eastAsia"/>
        </w:rPr>
        <w:t>다만 만약 보험으로 접수되는 케이스였다면, 여드름 상병은 모두 삭감됩니다.</w:t>
      </w:r>
      <w:r w:rsidR="00793267">
        <w:t xml:space="preserve"> </w:t>
      </w:r>
      <w:r w:rsidR="00793267">
        <w:rPr>
          <w:rFonts w:hint="eastAsia"/>
        </w:rPr>
        <w:t xml:space="preserve">아예 </w:t>
      </w:r>
      <w:r w:rsidR="00793267">
        <w:t>r53</w:t>
      </w:r>
      <w:r w:rsidR="00793267">
        <w:rPr>
          <w:rFonts w:hint="eastAsia"/>
        </w:rPr>
        <w:t xml:space="preserve">권태 및 피로 상병이나 </w:t>
      </w:r>
      <w:r w:rsidR="00793267">
        <w:t>z</w:t>
      </w:r>
      <w:r w:rsidR="00793267">
        <w:rPr>
          <w:rFonts w:hint="eastAsia"/>
        </w:rPr>
        <w:t>코드 상담관련 상병처럼 보험인정 자체가 안된다고 기억해두시는게 편합니다.</w:t>
      </w:r>
      <w:r w:rsidR="00793267">
        <w:t xml:space="preserve"> </w:t>
      </w:r>
      <w:r w:rsidR="00793267">
        <w:rPr>
          <w:rFonts w:hint="eastAsia"/>
        </w:rPr>
        <w:t>따라서 관련 약들 (모낭염 말고 단순 여드름에 사용하는 미노씬,</w:t>
      </w:r>
      <w:r w:rsidR="00793267">
        <w:t xml:space="preserve"> </w:t>
      </w:r>
      <w:r w:rsidR="00793267">
        <w:rPr>
          <w:rFonts w:hint="eastAsia"/>
        </w:rPr>
        <w:t>이소티논&amp;로아큐탄,</w:t>
      </w:r>
      <w:r w:rsidR="00793267">
        <w:t xml:space="preserve"> </w:t>
      </w:r>
      <w:r w:rsidR="00793267">
        <w:rPr>
          <w:rFonts w:hint="eastAsia"/>
        </w:rPr>
        <w:t>스티바에이 등등)</w:t>
      </w:r>
      <w:r w:rsidR="00793267">
        <w:t xml:space="preserve"> </w:t>
      </w:r>
      <w:r w:rsidR="00793267">
        <w:rPr>
          <w:rFonts w:hint="eastAsia"/>
        </w:rPr>
        <w:t>처방시에는 일반접수로 진행하고 있습니다.</w:t>
      </w:r>
    </w:p>
    <w:p w14:paraId="30B61E2D" w14:textId="77777777" w:rsidR="00793267" w:rsidRDefault="00793267"/>
    <w:p w14:paraId="6F5BA3CE" w14:textId="09672E36" w:rsidR="00793267" w:rsidRDefault="00C87228">
      <w:r>
        <w:rPr>
          <w:rFonts w:hint="eastAsia"/>
        </w:rPr>
        <w:t>6</w:t>
      </w:r>
      <w:r>
        <w:t>.</w:t>
      </w:r>
    </w:p>
    <w:p w14:paraId="69548068" w14:textId="50427ECF" w:rsidR="00C87228" w:rsidRDefault="00C87228">
      <w:r w:rsidRPr="00C87228">
        <w:drawing>
          <wp:inline distT="0" distB="0" distL="0" distR="0" wp14:anchorId="22079FF2" wp14:editId="198FCB1A">
            <wp:extent cx="2543530" cy="3686689"/>
            <wp:effectExtent l="0" t="0" r="9525" b="0"/>
            <wp:docPr id="13" name="그림 13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텍스트, 스크린샷, 영수증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F703" w14:textId="7BC88235" w:rsidR="00C87228" w:rsidRDefault="00C87228">
      <w:r>
        <w:rPr>
          <w:rFonts w:hint="eastAsia"/>
        </w:rPr>
        <w:t>N</w:t>
      </w:r>
      <w:r>
        <w:t>SAIDs</w:t>
      </w:r>
      <w:r>
        <w:rPr>
          <w:rFonts w:hint="eastAsia"/>
        </w:rPr>
        <w:t xml:space="preserve">는 </w:t>
      </w:r>
      <w:r>
        <w:t>1</w:t>
      </w:r>
      <w:r>
        <w:rPr>
          <w:rFonts w:hint="eastAsia"/>
        </w:rPr>
        <w:t>종만 보험됩니다.</w:t>
      </w:r>
      <w:r>
        <w:t xml:space="preserve"> Loxo + dexi  </w:t>
      </w:r>
      <w:r>
        <w:rPr>
          <w:rFonts w:hint="eastAsia"/>
        </w:rPr>
        <w:t>삭감</w:t>
      </w:r>
    </w:p>
    <w:p w14:paraId="43555FC6" w14:textId="77777777" w:rsidR="00C87228" w:rsidRDefault="00C87228"/>
    <w:p w14:paraId="0C74828C" w14:textId="416CC818" w:rsidR="00C87228" w:rsidRDefault="00C87228">
      <w:r>
        <w:rPr>
          <w:rFonts w:hint="eastAsia"/>
        </w:rPr>
        <w:lastRenderedPageBreak/>
        <w:t>7</w:t>
      </w:r>
      <w:r>
        <w:t>.</w:t>
      </w:r>
    </w:p>
    <w:p w14:paraId="455845CC" w14:textId="7D6A3F08" w:rsidR="00C87228" w:rsidRDefault="00C87228">
      <w:r w:rsidRPr="00C87228">
        <w:drawing>
          <wp:inline distT="0" distB="0" distL="0" distR="0" wp14:anchorId="4999C896" wp14:editId="2BB0F5E4">
            <wp:extent cx="3219899" cy="3467584"/>
            <wp:effectExtent l="0" t="0" r="0" b="0"/>
            <wp:docPr id="14" name="그림 14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텍스트, 스크린샷, 영수증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F37A" w14:textId="229766A4" w:rsidR="00C87228" w:rsidRDefault="00C87228">
      <w:r>
        <w:rPr>
          <w:rFonts w:hint="eastAsia"/>
        </w:rPr>
        <w:t>디펩티벤은 근육주사가 아니라 수액으로 들어가는 제제입니다.</w:t>
      </w:r>
    </w:p>
    <w:p w14:paraId="0A92BD47" w14:textId="797C1700" w:rsidR="00C87228" w:rsidRDefault="00C87228">
      <w:r w:rsidRPr="00C87228">
        <w:drawing>
          <wp:inline distT="0" distB="0" distL="0" distR="0" wp14:anchorId="288B61B9" wp14:editId="738D81A8">
            <wp:extent cx="5731510" cy="4283075"/>
            <wp:effectExtent l="0" t="0" r="2540" b="317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03A7" w14:textId="3909BF05" w:rsidR="00C87228" w:rsidRDefault="00C87228">
      <w:r>
        <w:lastRenderedPageBreak/>
        <w:t>8.</w:t>
      </w:r>
    </w:p>
    <w:p w14:paraId="6E5FCE40" w14:textId="291C8F97" w:rsidR="00C87228" w:rsidRDefault="00C87228">
      <w:r w:rsidRPr="00C87228">
        <w:drawing>
          <wp:inline distT="0" distB="0" distL="0" distR="0" wp14:anchorId="47BD4D2D" wp14:editId="44468F77">
            <wp:extent cx="3181794" cy="4677428"/>
            <wp:effectExtent l="0" t="0" r="0" b="8890"/>
            <wp:docPr id="16" name="그림 1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텍스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7813" w14:textId="661F4535" w:rsidR="00C87228" w:rsidRDefault="00C87228">
      <w:pPr>
        <w:rPr>
          <w:rFonts w:hint="eastAsia"/>
        </w:rPr>
      </w:pPr>
      <w:r>
        <w:rPr>
          <w:rFonts w:hint="eastAsia"/>
        </w:rPr>
        <w:t xml:space="preserve">이분은 결국 침샘이 </w:t>
      </w:r>
      <w:r w:rsidR="00D73AD7">
        <w:rPr>
          <w:rFonts w:hint="eastAsia"/>
        </w:rPr>
        <w:t>다 안낫고 전원한 케이스이네요.</w:t>
      </w:r>
      <w:r w:rsidR="00D73AD7">
        <w:t xml:space="preserve"> </w:t>
      </w:r>
      <w:r w:rsidR="00D73AD7">
        <w:rPr>
          <w:rFonts w:hint="eastAsia"/>
        </w:rPr>
        <w:t>근데 상담만 간단히 하시고 비청구로 하셨네요.</w:t>
      </w:r>
      <w:r w:rsidR="00D73AD7">
        <w:t xml:space="preserve"> </w:t>
      </w:r>
      <w:r w:rsidR="00D73AD7">
        <w:rPr>
          <w:rFonts w:hint="eastAsia"/>
        </w:rPr>
        <w:t>이럴 땐 차라리 의뢰서도 써주시고 상담도 조금 더 하시면서 진료비도 청구하시는게 훨씬 낫습니다.</w:t>
      </w:r>
    </w:p>
    <w:p w14:paraId="489A9621" w14:textId="77777777" w:rsidR="00D73AD7" w:rsidRDefault="00D73AD7"/>
    <w:p w14:paraId="4A1E3548" w14:textId="77777777" w:rsidR="00D73AD7" w:rsidRDefault="00D73AD7"/>
    <w:p w14:paraId="01A27BFB" w14:textId="77777777" w:rsidR="00D73AD7" w:rsidRDefault="00D73AD7"/>
    <w:p w14:paraId="77723F45" w14:textId="77777777" w:rsidR="00D73AD7" w:rsidRDefault="00D73AD7"/>
    <w:p w14:paraId="0B985C0E" w14:textId="77777777" w:rsidR="00D73AD7" w:rsidRDefault="00D73AD7"/>
    <w:p w14:paraId="5E2E28C6" w14:textId="77777777" w:rsidR="00D73AD7" w:rsidRDefault="00D73AD7"/>
    <w:p w14:paraId="2947F769" w14:textId="77777777" w:rsidR="00D73AD7" w:rsidRDefault="00D73AD7">
      <w:pPr>
        <w:rPr>
          <w:rFonts w:hint="eastAsia"/>
        </w:rPr>
      </w:pPr>
    </w:p>
    <w:p w14:paraId="1F173062" w14:textId="5D61EC0A" w:rsidR="00D73AD7" w:rsidRDefault="00D73AD7">
      <w:r>
        <w:rPr>
          <w:rFonts w:hint="eastAsia"/>
        </w:rPr>
        <w:lastRenderedPageBreak/>
        <w:t>9</w:t>
      </w:r>
      <w:r>
        <w:t>.</w:t>
      </w:r>
    </w:p>
    <w:p w14:paraId="2ED8DA04" w14:textId="6623D6C2" w:rsidR="00C87228" w:rsidRDefault="00B9768F">
      <w:r w:rsidRPr="00B9768F">
        <w:drawing>
          <wp:inline distT="0" distB="0" distL="0" distR="0" wp14:anchorId="07F2B58F" wp14:editId="052BE3B4">
            <wp:extent cx="3200847" cy="4601217"/>
            <wp:effectExtent l="0" t="0" r="0" b="0"/>
            <wp:docPr id="17" name="그림 17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테이블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D599" w14:textId="4348A453" w:rsidR="00B9768F" w:rsidRDefault="00B9768F">
      <w:r>
        <w:rPr>
          <w:rFonts w:hint="eastAsia"/>
        </w:rPr>
        <w:t>상병 순서는</w:t>
      </w:r>
    </w:p>
    <w:p w14:paraId="06663EAA" w14:textId="4432294B" w:rsidR="00B9768F" w:rsidRDefault="00B9768F">
      <w:r>
        <w:rPr>
          <w:rFonts w:hint="eastAsia"/>
        </w:rPr>
        <w:t>만성질환관리료 대상 질환(고혈압,</w:t>
      </w:r>
      <w:r>
        <w:t xml:space="preserve"> </w:t>
      </w:r>
      <w:r>
        <w:rPr>
          <w:rFonts w:hint="eastAsia"/>
        </w:rPr>
        <w:t>당뇨,</w:t>
      </w:r>
      <w:r>
        <w:t xml:space="preserve"> </w:t>
      </w:r>
      <w:r>
        <w:rPr>
          <w:rFonts w:hint="eastAsia"/>
        </w:rPr>
        <w:t>갑상선질환,</w:t>
      </w:r>
      <w:r>
        <w:t xml:space="preserve"> F</w:t>
      </w:r>
      <w:r>
        <w:rPr>
          <w:rFonts w:hint="eastAsia"/>
        </w:rPr>
        <w:t>코드 정신과적 질환(우울, 비기질성 불면증 등),</w:t>
      </w:r>
      <w:r>
        <w:t xml:space="preserve"> G</w:t>
      </w:r>
      <w:r>
        <w:rPr>
          <w:rFonts w:hint="eastAsia"/>
        </w:rPr>
        <w:t>코드 신경과적 질환</w:t>
      </w:r>
      <w:r>
        <w:t>(</w:t>
      </w:r>
      <w:r>
        <w:rPr>
          <w:rFonts w:hint="eastAsia"/>
        </w:rPr>
        <w:t>수면개시 및 유지장애,</w:t>
      </w:r>
      <w:r>
        <w:t xml:space="preserve"> </w:t>
      </w:r>
      <w:r>
        <w:rPr>
          <w:rFonts w:hint="eastAsia"/>
        </w:rPr>
        <w:t>편두통 등)이 항상 메인입니다!</w:t>
      </w:r>
    </w:p>
    <w:p w14:paraId="2DFC0B08" w14:textId="79AE13D9" w:rsidR="00B9768F" w:rsidRDefault="00B9768F">
      <w:r>
        <w:rPr>
          <w:rFonts w:hint="eastAsia"/>
        </w:rPr>
        <w:t xml:space="preserve">그 다음이 </w:t>
      </w:r>
      <w:r>
        <w:t>im</w:t>
      </w:r>
      <w:r>
        <w:rPr>
          <w:rFonts w:hint="eastAsia"/>
        </w:rPr>
        <w:t>이나</w:t>
      </w:r>
      <w:r>
        <w:t xml:space="preserve"> iv </w:t>
      </w:r>
      <w:r>
        <w:rPr>
          <w:rFonts w:hint="eastAsia"/>
        </w:rPr>
        <w:t>관련 상병을 잡아주시면 좋습니다. 술기료가 따로 들어가서 이에 대한 설명이 필요하거나 특히 실비청구용 서류 작성할 때 메인 상병이 먼저 따라붙으니 우선순위를 높게 둡니다.</w:t>
      </w:r>
    </w:p>
    <w:p w14:paraId="756E596F" w14:textId="77777777" w:rsidR="00B9768F" w:rsidRDefault="00B9768F"/>
    <w:p w14:paraId="698C92EE" w14:textId="162BCE0D" w:rsidR="00B9768F" w:rsidRDefault="00B9768F">
      <w:r>
        <w:rPr>
          <w:rFonts w:hint="eastAsia"/>
        </w:rPr>
        <w:t xml:space="preserve">3번째는 </w:t>
      </w:r>
      <w:r>
        <w:t xml:space="preserve">anti </w:t>
      </w:r>
      <w:r>
        <w:rPr>
          <w:rFonts w:hint="eastAsia"/>
        </w:rPr>
        <w:t>등 주 치료제를 사용하는 질환</w:t>
      </w:r>
    </w:p>
    <w:p w14:paraId="0F06B0DF" w14:textId="77777777" w:rsidR="00B9768F" w:rsidRDefault="00B9768F"/>
    <w:p w14:paraId="62EE7BC4" w14:textId="2EBC1193" w:rsidR="00B9768F" w:rsidRDefault="00B9768F">
      <w:r>
        <w:rPr>
          <w:rFonts w:hint="eastAsia"/>
        </w:rPr>
        <w:t>4번째는 관련 질환들</w:t>
      </w:r>
    </w:p>
    <w:p w14:paraId="5C641D72" w14:textId="69914A65" w:rsidR="00B9768F" w:rsidRDefault="00B9768F">
      <w:r>
        <w:rPr>
          <w:rFonts w:hint="eastAsia"/>
        </w:rPr>
        <w:lastRenderedPageBreak/>
        <w:t>5번째는 삭감 방어를 위한 상병들</w:t>
      </w:r>
    </w:p>
    <w:p w14:paraId="78CA94AE" w14:textId="77777777" w:rsidR="00B9768F" w:rsidRDefault="00B9768F"/>
    <w:p w14:paraId="13A17B3A" w14:textId="7B146D0B" w:rsidR="00B9768F" w:rsidRDefault="00B9768F">
      <w:r>
        <w:rPr>
          <w:rFonts w:hint="eastAsia"/>
        </w:rPr>
        <w:t>정도 순서로 보시면 됩니다.</w:t>
      </w:r>
    </w:p>
    <w:p w14:paraId="24EF6BE6" w14:textId="77777777" w:rsidR="00B9768F" w:rsidRDefault="00B9768F"/>
    <w:p w14:paraId="16389C4B" w14:textId="4D15AC87" w:rsidR="00B9768F" w:rsidRDefault="00B63FF5">
      <w:r>
        <w:rPr>
          <w:rFonts w:hint="eastAsia"/>
        </w:rPr>
        <w:t>1</w:t>
      </w:r>
      <w:r>
        <w:t>0.</w:t>
      </w:r>
    </w:p>
    <w:p w14:paraId="3B1F2945" w14:textId="226E3DC1" w:rsidR="00B63FF5" w:rsidRDefault="00B63FF5">
      <w:r w:rsidRPr="00B63FF5">
        <w:drawing>
          <wp:inline distT="0" distB="0" distL="0" distR="0" wp14:anchorId="7A43C823" wp14:editId="1561DB4E">
            <wp:extent cx="2619741" cy="3458058"/>
            <wp:effectExtent l="0" t="0" r="9525" b="9525"/>
            <wp:docPr id="18" name="그림 18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 descr="테이블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3D56" w14:textId="439676B0" w:rsidR="00B63FF5" w:rsidRDefault="00B63FF5">
      <w:r>
        <w:t xml:space="preserve">J209 </w:t>
      </w:r>
      <w:r>
        <w:rPr>
          <w:rFonts w:hint="eastAsia"/>
        </w:rPr>
        <w:t>기관지염이 들어가야 할 만한 약들이</w:t>
      </w:r>
      <w:r>
        <w:t xml:space="preserve"> </w:t>
      </w:r>
      <w:r>
        <w:rPr>
          <w:rFonts w:hint="eastAsia"/>
        </w:rPr>
        <w:t>없고 특별히 진단도 그렇지 않아서</w:t>
      </w:r>
      <w:r w:rsidRPr="00B63FF5">
        <w:rPr>
          <w:rFonts w:hint="eastAsia"/>
        </w:rPr>
        <w:t xml:space="preserve"> </w:t>
      </w:r>
      <w:r>
        <w:rPr>
          <w:rFonts w:hint="eastAsia"/>
        </w:rPr>
        <w:t>불필요</w:t>
      </w:r>
      <w:r>
        <w:rPr>
          <w:rFonts w:hint="eastAsia"/>
        </w:rPr>
        <w:t xml:space="preserve"> </w:t>
      </w:r>
      <w:r>
        <w:rPr>
          <w:rFonts w:hint="eastAsia"/>
        </w:rPr>
        <w:t>상병입니다</w:t>
      </w:r>
    </w:p>
    <w:p w14:paraId="4F1358D7" w14:textId="77777777" w:rsidR="00B63FF5" w:rsidRDefault="00B63FF5"/>
    <w:p w14:paraId="61F05FE1" w14:textId="77777777" w:rsidR="00C7550C" w:rsidRDefault="00C7550C"/>
    <w:p w14:paraId="21CA5F6E" w14:textId="77777777" w:rsidR="00C7550C" w:rsidRDefault="00C7550C"/>
    <w:p w14:paraId="1E81F8C7" w14:textId="77777777" w:rsidR="00C7550C" w:rsidRDefault="00C7550C"/>
    <w:p w14:paraId="3E07ABFE" w14:textId="77777777" w:rsidR="00C7550C" w:rsidRDefault="00C7550C"/>
    <w:p w14:paraId="7B3A8A1A" w14:textId="77777777" w:rsidR="00C7550C" w:rsidRDefault="00C7550C"/>
    <w:p w14:paraId="6307E710" w14:textId="77777777" w:rsidR="00C7550C" w:rsidRDefault="00C7550C">
      <w:pPr>
        <w:rPr>
          <w:rFonts w:hint="eastAsia"/>
        </w:rPr>
      </w:pPr>
    </w:p>
    <w:p w14:paraId="343DD80F" w14:textId="2F44E749" w:rsidR="00B63FF5" w:rsidRDefault="00C96FEF">
      <w:r>
        <w:rPr>
          <w:rFonts w:hint="eastAsia"/>
        </w:rPr>
        <w:lastRenderedPageBreak/>
        <w:t>1</w:t>
      </w:r>
      <w:r>
        <w:t>1.</w:t>
      </w:r>
    </w:p>
    <w:p w14:paraId="38D6A3E6" w14:textId="31C994CE" w:rsidR="00C96FEF" w:rsidRDefault="00C96FEF">
      <w:r w:rsidRPr="00C96FEF">
        <w:drawing>
          <wp:inline distT="0" distB="0" distL="0" distR="0" wp14:anchorId="611A8FC9" wp14:editId="530AFCCB">
            <wp:extent cx="2486372" cy="2495898"/>
            <wp:effectExtent l="0" t="0" r="9525" b="0"/>
            <wp:docPr id="19" name="그림 19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, 스크린샷, 영수증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6A13" w14:textId="6F14C6FF" w:rsidR="00C96FEF" w:rsidRDefault="00C96FEF">
      <w:r>
        <w:rPr>
          <w:rFonts w:hint="eastAsia"/>
        </w:rPr>
        <w:t xml:space="preserve">메인 상병이 빠지고 </w:t>
      </w:r>
      <w:r>
        <w:t xml:space="preserve">bepo </w:t>
      </w:r>
      <w:r>
        <w:rPr>
          <w:rFonts w:hint="eastAsia"/>
        </w:rPr>
        <w:t>입력하면서 자동으로 들어가는 비염만 남아있네요.</w:t>
      </w:r>
      <w:r>
        <w:t xml:space="preserve"> </w:t>
      </w:r>
      <w:r>
        <w:rPr>
          <w:rFonts w:hint="eastAsia"/>
        </w:rPr>
        <w:t>이를</w:t>
      </w:r>
      <w:r>
        <w:t xml:space="preserve"> L309</w:t>
      </w:r>
      <w:r>
        <w:rPr>
          <w:rFonts w:hint="eastAsia"/>
        </w:rPr>
        <w:t xml:space="preserve">상세불명 피부염이나 </w:t>
      </w:r>
      <w:r>
        <w:t xml:space="preserve">L500 </w:t>
      </w:r>
      <w:r>
        <w:rPr>
          <w:rFonts w:hint="eastAsia"/>
        </w:rPr>
        <w:t>알러지성 두드러기 상병으로 변경하고 메인으로 올리면 되겠습니다.</w:t>
      </w:r>
    </w:p>
    <w:p w14:paraId="4637FE61" w14:textId="77777777" w:rsidR="00C7550C" w:rsidRDefault="00C7550C"/>
    <w:p w14:paraId="010E6079" w14:textId="77777777" w:rsidR="00C7550C" w:rsidRDefault="00C7550C"/>
    <w:p w14:paraId="1AFE2AA7" w14:textId="77777777" w:rsidR="00C7550C" w:rsidRDefault="00C7550C"/>
    <w:p w14:paraId="41F1CB23" w14:textId="77777777" w:rsidR="00C7550C" w:rsidRDefault="00C7550C"/>
    <w:p w14:paraId="60B57071" w14:textId="77777777" w:rsidR="00C7550C" w:rsidRDefault="00C7550C"/>
    <w:p w14:paraId="563F6D2F" w14:textId="77777777" w:rsidR="00C7550C" w:rsidRDefault="00C7550C"/>
    <w:p w14:paraId="456FF5B2" w14:textId="77777777" w:rsidR="00C7550C" w:rsidRDefault="00C7550C"/>
    <w:p w14:paraId="4C95C3A4" w14:textId="77777777" w:rsidR="00C7550C" w:rsidRDefault="00C7550C"/>
    <w:p w14:paraId="359E8C7A" w14:textId="77777777" w:rsidR="00C7550C" w:rsidRDefault="00C7550C"/>
    <w:p w14:paraId="2B132CF0" w14:textId="77777777" w:rsidR="00C7550C" w:rsidRDefault="00C7550C"/>
    <w:p w14:paraId="038B0E92" w14:textId="77777777" w:rsidR="00C7550C" w:rsidRDefault="00C7550C"/>
    <w:p w14:paraId="7BF89DF3" w14:textId="77777777" w:rsidR="00C7550C" w:rsidRDefault="00C7550C"/>
    <w:p w14:paraId="56780C9A" w14:textId="77777777" w:rsidR="00C7550C" w:rsidRDefault="00C7550C"/>
    <w:p w14:paraId="0B38934B" w14:textId="38CE9C6F" w:rsidR="00C7550C" w:rsidRDefault="00C7550C">
      <w:pPr>
        <w:rPr>
          <w:rFonts w:hint="eastAsia"/>
        </w:rPr>
      </w:pPr>
      <w:r>
        <w:rPr>
          <w:rFonts w:hint="eastAsia"/>
        </w:rPr>
        <w:lastRenderedPageBreak/>
        <w:t>1</w:t>
      </w:r>
      <w:r>
        <w:t>2.</w:t>
      </w:r>
    </w:p>
    <w:p w14:paraId="5E463E0E" w14:textId="4FDB71BF" w:rsidR="00C7550C" w:rsidRDefault="00C7550C">
      <w:r w:rsidRPr="00C7550C">
        <w:drawing>
          <wp:inline distT="0" distB="0" distL="0" distR="0" wp14:anchorId="118ECE6D" wp14:editId="2E91F33B">
            <wp:extent cx="5525271" cy="7849695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804C" w14:textId="77777777" w:rsidR="00C7550C" w:rsidRDefault="00C7550C"/>
    <w:p w14:paraId="52DF849F" w14:textId="5DE0360E" w:rsidR="00C7550C" w:rsidRDefault="00C7550C">
      <w:r w:rsidRPr="00C7550C">
        <w:lastRenderedPageBreak/>
        <w:drawing>
          <wp:inline distT="0" distB="0" distL="0" distR="0" wp14:anchorId="65E494AE" wp14:editId="0D28C369">
            <wp:extent cx="5687219" cy="6144482"/>
            <wp:effectExtent l="0" t="0" r="8890" b="8890"/>
            <wp:docPr id="20" name="그림 20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테이블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1EF9" w14:textId="55BD1C30" w:rsidR="00C7550C" w:rsidRDefault="00C7550C">
      <w:r>
        <w:rPr>
          <w:rFonts w:hint="eastAsia"/>
        </w:rPr>
        <w:t xml:space="preserve">이 분은 </w:t>
      </w:r>
      <w:r>
        <w:t xml:space="preserve">al </w:t>
      </w:r>
      <w:r>
        <w:rPr>
          <w:rFonts w:hint="eastAsia"/>
        </w:rPr>
        <w:t>알마겔에 알러지가 있어서 기록도 해놓았는데 처방이 나갔네요.</w:t>
      </w:r>
      <w:r>
        <w:t xml:space="preserve"> </w:t>
      </w:r>
      <w:r>
        <w:rPr>
          <w:rFonts w:hint="eastAsia"/>
        </w:rPr>
        <w:t>특이증상에 너무 여러가지가 적혀있어서 놓치는 경우가 저도 다른 선생님들도 종종 있긴 합니다만 알러지로 꽤 고생하셨던 분이라</w:t>
      </w:r>
      <w:r>
        <w:t xml:space="preserve">… </w:t>
      </w:r>
      <w:r>
        <w:rPr>
          <w:rFonts w:hint="eastAsia"/>
        </w:rPr>
        <w:t>아마 알아서 빼고 드시긴 하셨겠지만 확인 한 번 더 하시면 감사하겠습니다.</w:t>
      </w:r>
    </w:p>
    <w:p w14:paraId="3DCC749B" w14:textId="77777777" w:rsidR="00C7550C" w:rsidRDefault="00C7550C"/>
    <w:p w14:paraId="5203C17F" w14:textId="77777777" w:rsidR="00C7550C" w:rsidRDefault="00C7550C"/>
    <w:p w14:paraId="782C0145" w14:textId="77777777" w:rsidR="00641A2E" w:rsidRDefault="00641A2E"/>
    <w:p w14:paraId="7EABD97C" w14:textId="77777777" w:rsidR="00641A2E" w:rsidRDefault="00641A2E"/>
    <w:p w14:paraId="5A43F193" w14:textId="549D42B3" w:rsidR="00641A2E" w:rsidRDefault="00641A2E">
      <w:r>
        <w:rPr>
          <w:rFonts w:hint="eastAsia"/>
        </w:rPr>
        <w:lastRenderedPageBreak/>
        <w:t>1</w:t>
      </w:r>
      <w:r>
        <w:t>3.</w:t>
      </w:r>
    </w:p>
    <w:p w14:paraId="271558FF" w14:textId="49D85DD7" w:rsidR="00641A2E" w:rsidRDefault="00641A2E">
      <w:r w:rsidRPr="00641A2E">
        <w:lastRenderedPageBreak/>
        <w:drawing>
          <wp:inline distT="0" distB="0" distL="0" distR="0" wp14:anchorId="0C94E776" wp14:editId="478051FD">
            <wp:extent cx="3672840" cy="8697595"/>
            <wp:effectExtent l="0" t="0" r="3810" b="825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E430" w14:textId="4C5D1A50" w:rsidR="00641A2E" w:rsidRDefault="00641A2E">
      <w:r w:rsidRPr="00641A2E">
        <w:lastRenderedPageBreak/>
        <w:drawing>
          <wp:inline distT="0" distB="0" distL="0" distR="0" wp14:anchorId="2AC73ABE" wp14:editId="38255008">
            <wp:extent cx="4029637" cy="781159"/>
            <wp:effectExtent l="0" t="0" r="9525" b="0"/>
            <wp:docPr id="23" name="그림 2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3" descr="텍스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E9CA" w14:textId="0659DBC6" w:rsidR="00641A2E" w:rsidRDefault="00641A2E">
      <w:r>
        <w:rPr>
          <w:rFonts w:hint="eastAsia"/>
        </w:rPr>
        <w:t xml:space="preserve">일단 피로증후군 상병은 </w:t>
      </w:r>
      <w:r>
        <w:t xml:space="preserve">f </w:t>
      </w:r>
      <w:r>
        <w:rPr>
          <w:rFonts w:hint="eastAsia"/>
        </w:rPr>
        <w:t>코드라서 실비 가입에 영향을 줄 수도 있습니다.</w:t>
      </w:r>
      <w:r>
        <w:t xml:space="preserve"> </w:t>
      </w:r>
      <w:r>
        <w:rPr>
          <w:rFonts w:hint="eastAsia"/>
        </w:rPr>
        <w:t>웬만하면 잡지 마세요.</w:t>
      </w:r>
    </w:p>
    <w:p w14:paraId="797E187B" w14:textId="4A1CFF3B" w:rsidR="00641A2E" w:rsidRDefault="00641A2E">
      <w:r>
        <w:rPr>
          <w:rFonts w:hint="eastAsia"/>
        </w:rPr>
        <w:t>몸살 경추통 구내염 등 질환이나 증상들이 여러가지 있으니 이에 대한 상병을 잡으시고 진료확인서를 발급하시는게 그래서 더 좋겠습니다.</w:t>
      </w:r>
    </w:p>
    <w:p w14:paraId="0565462C" w14:textId="77777777" w:rsidR="00641A2E" w:rsidRDefault="00641A2E"/>
    <w:p w14:paraId="0ADEE53F" w14:textId="66DAA960" w:rsidR="00641A2E" w:rsidRDefault="00641A2E">
      <w:r>
        <w:rPr>
          <w:rFonts w:hint="eastAsia"/>
        </w:rPr>
        <w:t>기본적으로 환자가 원해서 하는 검사들은 비보헙입니다.</w:t>
      </w:r>
      <w:r>
        <w:t xml:space="preserve"> </w:t>
      </w:r>
      <w:r>
        <w:rPr>
          <w:rFonts w:hint="eastAsia"/>
        </w:rPr>
        <w:t>우리가 어떤 질환을 의심해서 검사를 하는 경우에만 보험적용을 받습니다.</w:t>
      </w:r>
      <w:r>
        <w:t xml:space="preserve"> </w:t>
      </w:r>
      <w:r>
        <w:rPr>
          <w:rFonts w:hint="eastAsia"/>
        </w:rPr>
        <w:t xml:space="preserve">위의 경우에는 물론 환자가 원한 부분도 있지만 차트 내용 상 관련 질환들을 </w:t>
      </w:r>
      <w:r>
        <w:t xml:space="preserve">rule out </w:t>
      </w:r>
      <w:r>
        <w:rPr>
          <w:rFonts w:hint="eastAsia"/>
        </w:rPr>
        <w:t>하는 과정이니 보험으로 내도 됩니다.</w:t>
      </w:r>
      <w:r>
        <w:t xml:space="preserve"> </w:t>
      </w:r>
      <w:r>
        <w:rPr>
          <w:rFonts w:hint="eastAsia"/>
        </w:rPr>
        <w:t xml:space="preserve">하지만 항상 보험적용의 근거도 같이 제시를 해야하고 </w:t>
      </w:r>
      <w:r w:rsidR="00CD2EBB">
        <w:rPr>
          <w:rFonts w:hint="eastAsia"/>
        </w:rPr>
        <w:t>따라서 우리가 의심했던 검사와 관련된 상병들을 꼭 잡아주셔야 합니다.</w:t>
      </w:r>
      <w:r w:rsidR="00CD2EBB">
        <w:t xml:space="preserve"> </w:t>
      </w:r>
      <w:r w:rsidR="00CD2EBB">
        <w:rPr>
          <w:rFonts w:hint="eastAsia"/>
        </w:rPr>
        <w:t>이 경우는 질환을 감별진단해야하는 경우이니 그냥 상병을 입력하시면 그 질환이 있는 환자가 되어 문제가 생깁니다.</w:t>
      </w:r>
      <w:r w:rsidR="00CD2EBB">
        <w:t xml:space="preserve"> </w:t>
      </w:r>
      <w:r w:rsidR="00CD2EBB">
        <w:rPr>
          <w:rFonts w:hint="eastAsia"/>
        </w:rPr>
        <w:t xml:space="preserve">따라서 </w:t>
      </w:r>
      <w:r w:rsidR="00CD2EBB">
        <w:t>[</w:t>
      </w:r>
      <w:r w:rsidR="00CD2EBB">
        <w:rPr>
          <w:rFonts w:hint="eastAsia"/>
        </w:rPr>
        <w:t>배제된 상병] 처리를 해줍니다.</w:t>
      </w:r>
    </w:p>
    <w:p w14:paraId="4B2B8451" w14:textId="77777777" w:rsidR="00CD2EBB" w:rsidRDefault="00CD2EBB"/>
    <w:p w14:paraId="4CE6F1E3" w14:textId="15F34828" w:rsidR="00CD2EBB" w:rsidRDefault="00CD2EBB">
      <w:r>
        <w:rPr>
          <w:rFonts w:hint="eastAsia"/>
        </w:rPr>
        <w:t>검사 항목을 보면</w:t>
      </w:r>
    </w:p>
    <w:p w14:paraId="4943DB51" w14:textId="4079D414" w:rsidR="00CD2EBB" w:rsidRDefault="00CD2EBB">
      <w:r>
        <w:rPr>
          <w:rFonts w:hint="eastAsia"/>
        </w:rPr>
        <w:t>C</w:t>
      </w:r>
      <w:r>
        <w:t>BC, AST ALT, BUN, C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등 포함하는 </w:t>
      </w:r>
      <w:r>
        <w:t>basic</w:t>
      </w:r>
    </w:p>
    <w:p w14:paraId="0728A700" w14:textId="2A58BA8F" w:rsidR="00CD2EBB" w:rsidRDefault="00CD2EBB">
      <w:r>
        <w:rPr>
          <w:rFonts w:hint="eastAsia"/>
        </w:rPr>
        <w:t>L</w:t>
      </w:r>
      <w:r>
        <w:t>FT</w:t>
      </w:r>
    </w:p>
    <w:p w14:paraId="0F5F4305" w14:textId="48922987" w:rsidR="00CD2EBB" w:rsidRDefault="00CD2EBB">
      <w:r>
        <w:rPr>
          <w:rFonts w:hint="eastAsia"/>
        </w:rPr>
        <w:t>L</w:t>
      </w:r>
      <w:r>
        <w:t>FT</w:t>
      </w:r>
      <w:r>
        <w:rPr>
          <w:rFonts w:hint="eastAsia"/>
        </w:rPr>
        <w:t xml:space="preserve">에 포함되어있는 비급여항목인 A형 </w:t>
      </w:r>
      <w:r>
        <w:t>B</w:t>
      </w:r>
      <w:r>
        <w:rPr>
          <w:rFonts w:hint="eastAsia"/>
        </w:rPr>
        <w:t>형 간염검사</w:t>
      </w:r>
    </w:p>
    <w:p w14:paraId="6858EA47" w14:textId="2B4D560C" w:rsidR="00CD2EBB" w:rsidRDefault="00CD2EBB">
      <w:r>
        <w:rPr>
          <w:rFonts w:hint="eastAsia"/>
        </w:rPr>
        <w:t>T</w:t>
      </w:r>
      <w:r>
        <w:t>FT</w:t>
      </w:r>
    </w:p>
    <w:p w14:paraId="5AC91229" w14:textId="7C643B53" w:rsidR="00CD2EBB" w:rsidRDefault="00CD2EBB">
      <w:r>
        <w:t>Lipid pannel</w:t>
      </w:r>
    </w:p>
    <w:p w14:paraId="585D6E58" w14:textId="45C9C35F" w:rsidR="00CD2EBB" w:rsidRDefault="00CD2EBB">
      <w:r>
        <w:t>Anemia</w:t>
      </w:r>
    </w:p>
    <w:p w14:paraId="6E366CEB" w14:textId="77777777" w:rsidR="00CD2EBB" w:rsidRDefault="00CD2EBB"/>
    <w:p w14:paraId="2C11E6A3" w14:textId="3833F083" w:rsidR="00CD2EBB" w:rsidRDefault="00CD2EBB">
      <w:r>
        <w:rPr>
          <w:rFonts w:hint="eastAsia"/>
        </w:rPr>
        <w:t>이므로 각각에 대한 상병을 잡아주어야 합니다.</w:t>
      </w:r>
    </w:p>
    <w:p w14:paraId="500F790C" w14:textId="24065677" w:rsidR="00CD2EBB" w:rsidRDefault="00CD2EBB">
      <w:r>
        <w:t xml:space="preserve">Basic : </w:t>
      </w:r>
      <w:r>
        <w:rPr>
          <w:rFonts w:hint="eastAsia"/>
        </w:rPr>
        <w:t xml:space="preserve">아무 질환이나 </w:t>
      </w:r>
      <w:r>
        <w:t>ok</w:t>
      </w:r>
    </w:p>
    <w:p w14:paraId="229E291C" w14:textId="5D83860C" w:rsidR="00CD2EBB" w:rsidRDefault="00CD2EBB">
      <w:r>
        <w:rPr>
          <w:rFonts w:hint="eastAsia"/>
        </w:rPr>
        <w:t>L</w:t>
      </w:r>
      <w:r>
        <w:t xml:space="preserve">FT : </w:t>
      </w:r>
      <w:r>
        <w:rPr>
          <w:rFonts w:hint="eastAsia"/>
        </w:rPr>
        <w:t xml:space="preserve">상세불명 간질환 이나 바이러스 간염 </w:t>
      </w:r>
      <w:r>
        <w:t xml:space="preserve">NOS </w:t>
      </w:r>
      <w:r>
        <w:rPr>
          <w:rFonts w:hint="eastAsia"/>
        </w:rPr>
        <w:t>잡으면 되는데 예접항체 들어가있으면 바이러스 간염N</w:t>
      </w:r>
      <w:r>
        <w:t>OS</w:t>
      </w:r>
      <w:r>
        <w:rPr>
          <w:rFonts w:hint="eastAsia"/>
        </w:rPr>
        <w:t>를 잡아야 합니다.</w:t>
      </w:r>
    </w:p>
    <w:p w14:paraId="1C3CFA34" w14:textId="555C7B8B" w:rsidR="00CD2EBB" w:rsidRDefault="00CD2EBB">
      <w:r>
        <w:rPr>
          <w:rFonts w:hint="eastAsia"/>
        </w:rPr>
        <w:lastRenderedPageBreak/>
        <w:t>T</w:t>
      </w:r>
      <w:r>
        <w:t xml:space="preserve">FT : </w:t>
      </w:r>
      <w:r>
        <w:rPr>
          <w:rFonts w:hint="eastAsia"/>
        </w:rPr>
        <w:t>상세불명 갑상선의 장애</w:t>
      </w:r>
    </w:p>
    <w:p w14:paraId="4D79F33D" w14:textId="775E45E8" w:rsidR="00CD2EBB" w:rsidRDefault="00CD2EBB">
      <w:r>
        <w:t xml:space="preserve">Lipid : </w:t>
      </w:r>
      <w:r>
        <w:rPr>
          <w:rFonts w:hint="eastAsia"/>
        </w:rPr>
        <w:t>상세불명 고지질혈증</w:t>
      </w:r>
    </w:p>
    <w:p w14:paraId="60F0F77F" w14:textId="6470E710" w:rsidR="00CD2EBB" w:rsidRDefault="00CD2EBB">
      <w:r>
        <w:t xml:space="preserve">Anemia : </w:t>
      </w:r>
      <w:r>
        <w:rPr>
          <w:rFonts w:hint="eastAsia"/>
        </w:rPr>
        <w:t>상세불명 철결핍빈혈</w:t>
      </w:r>
    </w:p>
    <w:p w14:paraId="09644919" w14:textId="77777777" w:rsidR="00CD2EBB" w:rsidRDefault="00CD2EBB"/>
    <w:p w14:paraId="3FE6AEED" w14:textId="12B1CF82" w:rsidR="00CD2EBB" w:rsidRDefault="00CD2EBB">
      <w:r w:rsidRPr="00CD2EBB">
        <w:drawing>
          <wp:inline distT="0" distB="0" distL="0" distR="0" wp14:anchorId="4A726599" wp14:editId="21B08157">
            <wp:extent cx="4706007" cy="1066949"/>
            <wp:effectExtent l="0" t="0" r="0" b="0"/>
            <wp:docPr id="24" name="그림 2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24" descr="텍스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0EA9" w14:textId="20457ECE" w:rsidR="00CD2EBB" w:rsidRDefault="00CD2EBB">
      <w:r>
        <w:rPr>
          <w:rFonts w:hint="eastAsia"/>
        </w:rPr>
        <w:t xml:space="preserve">이렇게 잡아주시고 </w:t>
      </w:r>
      <w:r>
        <w:t>‘</w:t>
      </w:r>
      <w:r>
        <w:rPr>
          <w:rFonts w:hint="eastAsia"/>
        </w:rPr>
        <w:t>배제</w:t>
      </w:r>
      <w:r>
        <w:t>’</w:t>
      </w:r>
      <w:r>
        <w:rPr>
          <w:rFonts w:hint="eastAsia"/>
        </w:rPr>
        <w:t xml:space="preserve">라고 되어있는 란을 선택해서 </w:t>
      </w:r>
      <w:r>
        <w:t>[</w:t>
      </w:r>
      <w:r>
        <w:rPr>
          <w:rFonts w:hint="eastAsia"/>
        </w:rPr>
        <w:t>배제된 상병]</w:t>
      </w:r>
      <w:r>
        <w:t xml:space="preserve"> </w:t>
      </w:r>
      <w:r>
        <w:rPr>
          <w:rFonts w:hint="eastAsia"/>
        </w:rPr>
        <w:t>처리를 합니다.</w:t>
      </w:r>
      <w:r>
        <w:t xml:space="preserve"> </w:t>
      </w:r>
      <w:r>
        <w:rPr>
          <w:rFonts w:hint="eastAsia"/>
        </w:rPr>
        <w:t xml:space="preserve">피로 증후군은 의심되는 정도이니 </w:t>
      </w:r>
      <w:r>
        <w:t>[</w:t>
      </w:r>
      <w:r>
        <w:rPr>
          <w:rFonts w:hint="eastAsia"/>
        </w:rPr>
        <w:t>의증</w:t>
      </w:r>
      <w:r>
        <w:t>]</w:t>
      </w:r>
      <w:r>
        <w:rPr>
          <w:rFonts w:hint="eastAsia"/>
        </w:rPr>
        <w:t>으로 잡았습니다.</w:t>
      </w:r>
      <w:r>
        <w:t xml:space="preserve"> </w:t>
      </w:r>
      <w:r>
        <w:rPr>
          <w:rFonts w:hint="eastAsia"/>
        </w:rPr>
        <w:t xml:space="preserve">혹여나 나중에 보험 문제가 된다고 하면 변론의 여지라도 있어야 하고 이미 서류도 나가서 </w:t>
      </w:r>
      <w:r>
        <w:t>[</w:t>
      </w:r>
      <w:r>
        <w:rPr>
          <w:rFonts w:hint="eastAsia"/>
        </w:rPr>
        <w:t>의증</w:t>
      </w:r>
      <w:r>
        <w:t xml:space="preserve">] </w:t>
      </w:r>
      <w:r>
        <w:rPr>
          <w:rFonts w:hint="eastAsia"/>
        </w:rPr>
        <w:t>정도만 방어적으로 추가했습니다.</w:t>
      </w:r>
    </w:p>
    <w:p w14:paraId="18798360" w14:textId="77777777" w:rsidR="00CD2EBB" w:rsidRDefault="00CD2EBB"/>
    <w:p w14:paraId="24739A70" w14:textId="64EB0BD9" w:rsidR="00CD2EBB" w:rsidRDefault="00CD2EBB">
      <w:pPr>
        <w:rPr>
          <w:rFonts w:hint="eastAsia"/>
        </w:rPr>
      </w:pPr>
      <w:r>
        <w:rPr>
          <w:rFonts w:hint="eastAsia"/>
        </w:rPr>
        <w:t>[배제된 상병]은 현재 이 질환이 있을지 없을지는 모르나 감별을 해야하니 한 번 검사를 위해 보험처리 해주십사하는 기능입니다.</w:t>
      </w:r>
    </w:p>
    <w:p w14:paraId="011B8CBF" w14:textId="77777777" w:rsidR="00CD2EBB" w:rsidRPr="00B63FF5" w:rsidRDefault="00CD2EBB">
      <w:pPr>
        <w:rPr>
          <w:rFonts w:hint="eastAsia"/>
        </w:rPr>
      </w:pPr>
    </w:p>
    <w:sectPr w:rsidR="00CD2EBB" w:rsidRPr="00B63F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26DD"/>
    <w:rsid w:val="000227B1"/>
    <w:rsid w:val="002E57F5"/>
    <w:rsid w:val="006066C4"/>
    <w:rsid w:val="00641A2E"/>
    <w:rsid w:val="006B105C"/>
    <w:rsid w:val="00785E1C"/>
    <w:rsid w:val="00793267"/>
    <w:rsid w:val="007A6F43"/>
    <w:rsid w:val="008340F2"/>
    <w:rsid w:val="00B63FF5"/>
    <w:rsid w:val="00B9768F"/>
    <w:rsid w:val="00BD18BA"/>
    <w:rsid w:val="00C7550C"/>
    <w:rsid w:val="00C87228"/>
    <w:rsid w:val="00C96FEF"/>
    <w:rsid w:val="00CD2885"/>
    <w:rsid w:val="00CD2EBB"/>
    <w:rsid w:val="00D73AD7"/>
    <w:rsid w:val="00DD019D"/>
    <w:rsid w:val="00FD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6B03"/>
  <w15:chartTrackingRefBased/>
  <w15:docId w15:val="{7990FA6F-08FA-425F-8F51-16096431D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19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9</cp:revision>
  <dcterms:created xsi:type="dcterms:W3CDTF">2023-04-08T00:08:00Z</dcterms:created>
  <dcterms:modified xsi:type="dcterms:W3CDTF">2023-04-08T03:15:00Z</dcterms:modified>
</cp:coreProperties>
</file>