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2D7B84">
      <w:r>
        <w:rPr>
          <w:rFonts w:hint="eastAsia"/>
        </w:rPr>
        <w:t>1.</w:t>
      </w:r>
    </w:p>
    <w:p w:rsidR="002D7B84" w:rsidRDefault="002D7B84">
      <w:r>
        <w:rPr>
          <w:noProof/>
        </w:rPr>
        <w:drawing>
          <wp:inline distT="0" distB="0" distL="0" distR="0">
            <wp:extent cx="5731510" cy="1143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B84" w:rsidRDefault="002D7B84">
      <w:r>
        <w:rPr>
          <w:rFonts w:hint="eastAsia"/>
        </w:rPr>
        <w:t xml:space="preserve">본인 </w:t>
      </w:r>
      <w:proofErr w:type="spellStart"/>
      <w:r>
        <w:rPr>
          <w:rFonts w:hint="eastAsia"/>
        </w:rPr>
        <w:t>처방시에는</w:t>
      </w:r>
      <w:proofErr w:type="spellEnd"/>
      <w:r>
        <w:rPr>
          <w:rFonts w:hint="eastAsia"/>
        </w:rPr>
        <w:t xml:space="preserve"> 단순히 금액을 0으로 처리하면 </w:t>
      </w:r>
      <w:proofErr w:type="spellStart"/>
      <w:r>
        <w:rPr>
          <w:rFonts w:hint="eastAsia"/>
        </w:rPr>
        <w:t>되는게</w:t>
      </w:r>
      <w:proofErr w:type="spellEnd"/>
      <w:r>
        <w:rPr>
          <w:rFonts w:hint="eastAsia"/>
        </w:rPr>
        <w:t xml:space="preserve"> 아닙니다</w:t>
      </w:r>
      <w:proofErr w:type="gramStart"/>
      <w:r>
        <w:rPr>
          <w:rFonts w:hint="eastAsia"/>
        </w:rPr>
        <w:t>!!!!</w:t>
      </w:r>
      <w:proofErr w:type="gramEnd"/>
    </w:p>
    <w:p w:rsidR="002D7B84" w:rsidRDefault="002D7B84">
      <w:r>
        <w:rPr>
          <w:rFonts w:hint="eastAsia"/>
        </w:rPr>
        <w:t xml:space="preserve">스스로 </w:t>
      </w:r>
      <w:proofErr w:type="spellStart"/>
      <w:r>
        <w:rPr>
          <w:rFonts w:hint="eastAsia"/>
        </w:rPr>
        <w:t>처방한건</w:t>
      </w:r>
      <w:proofErr w:type="spellEnd"/>
      <w:r>
        <w:rPr>
          <w:rFonts w:hint="eastAsia"/>
        </w:rPr>
        <w:t xml:space="preserve"> 절대로 청구를 할 수 없습니다</w:t>
      </w:r>
      <w:proofErr w:type="gramStart"/>
      <w:r>
        <w:rPr>
          <w:rFonts w:hint="eastAsia"/>
        </w:rPr>
        <w:t>!!!!</w:t>
      </w:r>
      <w:proofErr w:type="gramEnd"/>
    </w:p>
    <w:p w:rsidR="002D7B84" w:rsidRDefault="002D7B84"/>
    <w:p w:rsidR="002D7B84" w:rsidRDefault="002D7B84">
      <w:r>
        <w:rPr>
          <w:noProof/>
        </w:rPr>
        <w:lastRenderedPageBreak/>
        <w:drawing>
          <wp:inline distT="0" distB="0" distL="0" distR="0">
            <wp:extent cx="5175885" cy="7641590"/>
            <wp:effectExtent l="0" t="0" r="571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764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B84" w:rsidRDefault="002D7B84">
      <w:r>
        <w:rPr>
          <w:rFonts w:hint="eastAsia"/>
        </w:rPr>
        <w:t xml:space="preserve">이렇게 </w:t>
      </w:r>
      <w:proofErr w:type="spellStart"/>
      <w:r>
        <w:rPr>
          <w:rFonts w:hint="eastAsia"/>
        </w:rPr>
        <w:t>영수액만</w:t>
      </w:r>
      <w:proofErr w:type="spellEnd"/>
      <w:r>
        <w:rPr>
          <w:rFonts w:hint="eastAsia"/>
        </w:rPr>
        <w:t xml:space="preserve"> 변경하시면 안되고 </w:t>
      </w:r>
    </w:p>
    <w:p w:rsidR="002D7B84" w:rsidRDefault="002D7B84">
      <w:r>
        <w:rPr>
          <w:noProof/>
        </w:rPr>
        <w:lastRenderedPageBreak/>
        <w:drawing>
          <wp:inline distT="0" distB="0" distL="0" distR="0">
            <wp:extent cx="5126990" cy="729869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729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B84" w:rsidRDefault="002D7B84">
      <w:r>
        <w:rPr>
          <w:rFonts w:hint="eastAsia"/>
        </w:rPr>
        <w:t>이렇게 나와야 정상입니다.</w:t>
      </w:r>
    </w:p>
    <w:p w:rsidR="002D7B84" w:rsidRDefault="002D7B84">
      <w:r>
        <w:rPr>
          <w:rFonts w:hint="eastAsia"/>
        </w:rPr>
        <w:t xml:space="preserve">반드시 </w:t>
      </w:r>
      <w:r>
        <w:t>‘</w:t>
      </w:r>
      <w:r>
        <w:rPr>
          <w:rFonts w:hint="eastAsia"/>
        </w:rPr>
        <w:t>처방고정</w:t>
      </w:r>
      <w:r>
        <w:t>’</w:t>
      </w:r>
      <w:r>
        <w:rPr>
          <w:rFonts w:hint="eastAsia"/>
        </w:rPr>
        <w:t>이라는 걸 하고 상병을 잡든 오더를 내든 하셔야 합니다. 방법은 다음 과 같습니다.</w:t>
      </w:r>
    </w:p>
    <w:p w:rsidR="002D7B84" w:rsidRDefault="002D7B84">
      <w:r>
        <w:rPr>
          <w:noProof/>
        </w:rPr>
        <w:lastRenderedPageBreak/>
        <w:drawing>
          <wp:inline distT="0" distB="0" distL="0" distR="0">
            <wp:extent cx="5731510" cy="342900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B84" w:rsidRDefault="002D7B84">
      <w:r>
        <w:rPr>
          <w:rFonts w:hint="eastAsia"/>
        </w:rPr>
        <w:t>오더 입력하기 전 무조건 저 핀처럼 생긴 부분을 눌러서 고정아이콘으로 변경해주세요</w:t>
      </w:r>
    </w:p>
    <w:p w:rsidR="002D7B84" w:rsidRDefault="002D7B84">
      <w:r>
        <w:rPr>
          <w:noProof/>
        </w:rPr>
        <w:drawing>
          <wp:inline distT="0" distB="0" distL="0" distR="0">
            <wp:extent cx="1094014" cy="901247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014" cy="90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원래 </w:t>
      </w:r>
      <w:proofErr w:type="spellStart"/>
      <w:r>
        <w:rPr>
          <w:rFonts w:hint="eastAsia"/>
        </w:rPr>
        <w:t>진료볼</w:t>
      </w:r>
      <w:proofErr w:type="spellEnd"/>
      <w:r>
        <w:rPr>
          <w:rFonts w:hint="eastAsia"/>
        </w:rPr>
        <w:t xml:space="preserve"> 때에는 이렇게 </w:t>
      </w:r>
      <w:proofErr w:type="spellStart"/>
      <w:r>
        <w:rPr>
          <w:rFonts w:hint="eastAsia"/>
        </w:rPr>
        <w:t>생긴건데</w:t>
      </w:r>
      <w:proofErr w:type="spellEnd"/>
      <w:r>
        <w:rPr>
          <w:rFonts w:hint="eastAsia"/>
        </w:rPr>
        <w:t xml:space="preserve"> 한번 누르면 저렇게 바뀝니다</w:t>
      </w:r>
    </w:p>
    <w:p w:rsidR="002D7B84" w:rsidRDefault="002D7B84">
      <w:r>
        <w:rPr>
          <w:rFonts w:hint="eastAsia"/>
        </w:rPr>
        <w:t>반드시 먼저 눌러놓은 다음에 처방을 내야 적용이 됩니다. 오더 다 낸 다음 누르면 안됩니다!!!</w:t>
      </w:r>
    </w:p>
    <w:p w:rsidR="002D7B84" w:rsidRDefault="002D7B84"/>
    <w:p w:rsidR="002D7B84" w:rsidRDefault="0027433C">
      <w:hyperlink r:id="rId10" w:history="1">
        <w:r w:rsidR="002D7B84" w:rsidRPr="00613D33">
          <w:rPr>
            <w:rStyle w:val="a4"/>
          </w:rPr>
          <w:t>https://cafe.naver.com/24clinic/57</w:t>
        </w:r>
      </w:hyperlink>
    </w:p>
    <w:p w:rsidR="002D7B84" w:rsidRDefault="002D7B84">
      <w:r>
        <w:rPr>
          <w:rFonts w:hint="eastAsia"/>
        </w:rPr>
        <w:t>카페 글 꼭 읽어주세요</w:t>
      </w:r>
    </w:p>
    <w:p w:rsidR="002D7B84" w:rsidRDefault="002D7B84"/>
    <w:p w:rsidR="002D7B84" w:rsidRDefault="002D7B84"/>
    <w:p w:rsidR="002D7B84" w:rsidRDefault="002D7B84"/>
    <w:p w:rsidR="002D7B84" w:rsidRDefault="002D7B84"/>
    <w:p w:rsidR="002D7B84" w:rsidRDefault="002D7B84"/>
    <w:p w:rsidR="002D7B84" w:rsidRDefault="002D7B84">
      <w:r>
        <w:rPr>
          <w:rFonts w:hint="eastAsia"/>
        </w:rPr>
        <w:lastRenderedPageBreak/>
        <w:t>2.</w:t>
      </w:r>
    </w:p>
    <w:p w:rsidR="002D7B84" w:rsidRDefault="002D7B84">
      <w:r>
        <w:rPr>
          <w:noProof/>
        </w:rPr>
        <w:drawing>
          <wp:inline distT="0" distB="0" distL="0" distR="0">
            <wp:extent cx="2775585" cy="3429000"/>
            <wp:effectExtent l="0" t="0" r="571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22" w:rsidRDefault="00E45522">
      <w:r>
        <w:rPr>
          <w:rFonts w:hint="eastAsia"/>
          <w:noProof/>
        </w:rPr>
        <w:drawing>
          <wp:inline distT="0" distB="0" distL="0" distR="0">
            <wp:extent cx="2531110" cy="3004185"/>
            <wp:effectExtent l="0" t="0" r="2540" b="571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B84" w:rsidRDefault="002D7B84">
      <w:proofErr w:type="spellStart"/>
      <w:r>
        <w:t>T</w:t>
      </w:r>
      <w:r>
        <w:rPr>
          <w:rFonts w:hint="eastAsia"/>
        </w:rPr>
        <w:t>rime</w:t>
      </w:r>
      <w:proofErr w:type="spellEnd"/>
      <w:r>
        <w:rPr>
          <w:rFonts w:hint="eastAsia"/>
        </w:rPr>
        <w:t>에 구역</w:t>
      </w:r>
      <w:r w:rsidR="00E45522">
        <w:rPr>
          <w:rFonts w:hint="eastAsia"/>
        </w:rPr>
        <w:t>, 소화불량 상병</w:t>
      </w:r>
      <w:r>
        <w:rPr>
          <w:rFonts w:hint="eastAsia"/>
        </w:rPr>
        <w:t xml:space="preserve"> 불필요. </w:t>
      </w:r>
    </w:p>
    <w:p w:rsidR="00E45522" w:rsidRDefault="00E45522"/>
    <w:p w:rsidR="00E45522" w:rsidRDefault="00E45522">
      <w:r>
        <w:rPr>
          <w:rFonts w:hint="eastAsia"/>
        </w:rPr>
        <w:t>3.</w:t>
      </w:r>
    </w:p>
    <w:p w:rsidR="00E45522" w:rsidRDefault="00E45522">
      <w:r>
        <w:rPr>
          <w:noProof/>
        </w:rPr>
        <w:lastRenderedPageBreak/>
        <w:drawing>
          <wp:inline distT="0" distB="0" distL="0" distR="0">
            <wp:extent cx="2792095" cy="4082415"/>
            <wp:effectExtent l="0" t="0" r="825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22" w:rsidRDefault="00E45522">
      <w:proofErr w:type="spellStart"/>
      <w:r>
        <w:t>L</w:t>
      </w:r>
      <w:r>
        <w:rPr>
          <w:rFonts w:hint="eastAsia"/>
        </w:rPr>
        <w:t>evo</w:t>
      </w:r>
      <w:proofErr w:type="spellEnd"/>
      <w:r>
        <w:rPr>
          <w:rFonts w:hint="eastAsia"/>
        </w:rPr>
        <w:t>는 r11구역구토, k30 소화불량, k58 IBS 상병에 가능합니다.</w:t>
      </w:r>
    </w:p>
    <w:p w:rsidR="00E45522" w:rsidRDefault="00E45522">
      <w:r>
        <w:rPr>
          <w:rFonts w:hint="eastAsia"/>
        </w:rPr>
        <w:t>AAP는 장염에 가능, NSAIDs는 장염에 불가능</w:t>
      </w:r>
    </w:p>
    <w:p w:rsidR="00E45522" w:rsidRDefault="00E45522"/>
    <w:p w:rsidR="00E45522" w:rsidRDefault="00E45522">
      <w:r>
        <w:rPr>
          <w:rFonts w:hint="eastAsia"/>
        </w:rPr>
        <w:t>따라서 r11 구역은 불필요상병이고 ty 사용 위한 상병이 추가되어야 합니다.</w:t>
      </w:r>
    </w:p>
    <w:p w:rsidR="00E45522" w:rsidRDefault="00E45522"/>
    <w:p w:rsidR="00E45522" w:rsidRDefault="00E45522">
      <w:r>
        <w:rPr>
          <w:rFonts w:hint="eastAsia"/>
        </w:rPr>
        <w:t>4.</w:t>
      </w:r>
    </w:p>
    <w:p w:rsidR="00E45522" w:rsidRDefault="00E45522">
      <w:r>
        <w:rPr>
          <w:noProof/>
        </w:rPr>
        <w:lastRenderedPageBreak/>
        <w:drawing>
          <wp:inline distT="0" distB="0" distL="0" distR="0">
            <wp:extent cx="5584190" cy="612330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190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22" w:rsidRDefault="00E45522">
      <w:r>
        <w:rPr>
          <w:rFonts w:hint="eastAsia"/>
        </w:rPr>
        <w:t xml:space="preserve">틀린 내용은 아니고 팁입니다. </w:t>
      </w:r>
      <w:proofErr w:type="spellStart"/>
      <w:r>
        <w:rPr>
          <w:rFonts w:hint="eastAsia"/>
        </w:rPr>
        <w:t>근골격계</w:t>
      </w:r>
      <w:proofErr w:type="spellEnd"/>
      <w:r>
        <w:rPr>
          <w:rFonts w:hint="eastAsia"/>
        </w:rPr>
        <w:t xml:space="preserve"> 통증이 심한 경우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을 자주 쓰기는 하는데 아무래도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쇽도</w:t>
      </w:r>
      <w:proofErr w:type="spellEnd"/>
      <w:r>
        <w:rPr>
          <w:rFonts w:hint="eastAsia"/>
        </w:rPr>
        <w:t xml:space="preserve"> 있고 심혈관계 s/e를 생각해보면 통증 조절에는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메인으로</w:t>
      </w:r>
      <w:proofErr w:type="spellEnd"/>
      <w:r>
        <w:rPr>
          <w:rFonts w:hint="eastAsia"/>
        </w:rPr>
        <w:t xml:space="preserve"> 쓰고 고열이 심하거나 할 때 </w:t>
      </w:r>
      <w:proofErr w:type="spellStart"/>
      <w:r>
        <w:rPr>
          <w:rFonts w:hint="eastAsia"/>
        </w:rPr>
        <w:t>디클로를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사용하시는게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안전해보입니다</w:t>
      </w:r>
      <w:proofErr w:type="spellEnd"/>
      <w:r>
        <w:rPr>
          <w:rFonts w:hint="eastAsia"/>
        </w:rPr>
        <w:t>.</w:t>
      </w:r>
    </w:p>
    <w:p w:rsidR="00E45522" w:rsidRDefault="00E45522"/>
    <w:p w:rsidR="00E45522" w:rsidRDefault="00E45522">
      <w:r>
        <w:rPr>
          <w:rFonts w:hint="eastAsia"/>
        </w:rPr>
        <w:t>5.</w:t>
      </w:r>
    </w:p>
    <w:p w:rsidR="00E45522" w:rsidRDefault="00E45522">
      <w:r>
        <w:rPr>
          <w:noProof/>
        </w:rPr>
        <w:lastRenderedPageBreak/>
        <w:drawing>
          <wp:inline distT="0" distB="0" distL="0" distR="0">
            <wp:extent cx="2792095" cy="1208405"/>
            <wp:effectExtent l="0" t="0" r="825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5522" w:rsidRDefault="00E45522">
      <w:r>
        <w:rPr>
          <w:rFonts w:hint="eastAsia"/>
        </w:rPr>
        <w:t>가급적 소견서/진단서 발급의 경우 차트에 내용을 같이 적어주세요. 그래야 다른 선생님들이 파악하기가 쉽습니다.</w:t>
      </w:r>
    </w:p>
    <w:p w:rsidR="00E45522" w:rsidRDefault="00E45522"/>
    <w:p w:rsidR="00E45522" w:rsidRDefault="00EC32A1">
      <w:r>
        <w:rPr>
          <w:noProof/>
        </w:rPr>
        <w:drawing>
          <wp:inline distT="0" distB="0" distL="0" distR="0">
            <wp:extent cx="5731510" cy="341249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2A1" w:rsidRDefault="00EC32A1">
      <w:r>
        <w:rPr>
          <w:rFonts w:hint="eastAsia"/>
        </w:rPr>
        <w:t xml:space="preserve">상병은 가급적 영어로 </w:t>
      </w:r>
      <w:proofErr w:type="spellStart"/>
      <w:r>
        <w:rPr>
          <w:rFonts w:hint="eastAsia"/>
        </w:rPr>
        <w:t>써주시는게</w:t>
      </w:r>
      <w:proofErr w:type="spellEnd"/>
      <w:r>
        <w:rPr>
          <w:rFonts w:hint="eastAsia"/>
        </w:rPr>
        <w:t xml:space="preserve"> 좋습니다.</w:t>
      </w:r>
    </w:p>
    <w:p w:rsidR="00EC32A1" w:rsidRPr="002D7B84" w:rsidRDefault="00EC32A1" w:rsidP="0027433C">
      <w:r>
        <w:rPr>
          <w:rFonts w:hint="eastAsia"/>
        </w:rPr>
        <w:t xml:space="preserve">그리고 상병은 후두인두염인데 내용은 j00 급성 </w:t>
      </w:r>
      <w:proofErr w:type="spellStart"/>
      <w:r>
        <w:rPr>
          <w:rFonts w:hint="eastAsia"/>
        </w:rPr>
        <w:t>비인두염</w:t>
      </w:r>
      <w:proofErr w:type="spellEnd"/>
      <w:r>
        <w:rPr>
          <w:rFonts w:hint="eastAsia"/>
        </w:rPr>
        <w:t xml:space="preserve"> 단순 감기로 적혀있어서 조금 문제가 될 수도 있습니다. 맞춰주세요. 아니면 상기 진단 의심 하에~ 이런 문구로 </w:t>
      </w:r>
      <w:proofErr w:type="spellStart"/>
      <w:r>
        <w:rPr>
          <w:rFonts w:hint="eastAsia"/>
        </w:rPr>
        <w:t>넘어가시는게</w:t>
      </w:r>
      <w:proofErr w:type="spellEnd"/>
      <w:r>
        <w:rPr>
          <w:rFonts w:hint="eastAsia"/>
        </w:rPr>
        <w:t xml:space="preserve"> 더 편하실 수 있습니다.</w:t>
      </w:r>
      <w:bookmarkStart w:id="0" w:name="_GoBack"/>
      <w:bookmarkEnd w:id="0"/>
    </w:p>
    <w:sectPr w:rsidR="00EC32A1" w:rsidRPr="002D7B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110"/>
    <w:rsid w:val="0027433C"/>
    <w:rsid w:val="002D7B84"/>
    <w:rsid w:val="0051392D"/>
    <w:rsid w:val="006B1110"/>
    <w:rsid w:val="00903032"/>
    <w:rsid w:val="00BD18BA"/>
    <w:rsid w:val="00DD019D"/>
    <w:rsid w:val="00E45522"/>
    <w:rsid w:val="00EC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7B8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D7B84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2D7B8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D7B8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D7B84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2D7B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cafe.naver.com/24clinic/5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2022-11-26T14:18:00Z</dcterms:created>
  <dcterms:modified xsi:type="dcterms:W3CDTF">2022-11-27T09:28:00Z</dcterms:modified>
</cp:coreProperties>
</file>