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Heading1"/>
      </w:pPr>
      <w:r>
        <w:t>BBMB 1200 Second-Test Study Guide</w:t>
      </w:r>
    </w:p>
    <w:p>
      <w:pPr>
        <w:pStyle w:val="Heading2"/>
      </w:pPr>
      <w:r>
        <w:t>Yeast, fermentation, flavor, sulfur, yeast engineering, and browning</w:t>
      </w:r>
    </w:p>
    <w:p>
      <w:pPr/>
      <w:r>
        <w:t>This conventional study guide covers the second-exam material: Lecture 7 (Yeast), Lecture 8 (Yeast maltose metabolism), Lecture 9 (More yeast metabolism), Lecture 10 (Yeast and sulfur), Lecture 12 (GMO yeast), and the browning slide from the Exam 2 review. Use the summaries to organize the major ideas, then answer the review questions without looking back. Check your reasoning with the answer key at the end.</w:t>
      </w:r>
    </w:p>
    <w:p>
      <w:pPr/>
      <w:r>
        <w:t>The central goal is to explain relationships: how yeast take up and use wort sugars, how oxygen and growth conditions shape flavor compounds, where sulfur aromas come from, and what brewers gain or risk when they select or engineer yeast.</w:t>
      </w:r>
    </w:p>
    <w:p>
      <w:pPr>
        <w:pStyle w:val="Heading2"/>
      </w:pPr>
      <w:r>
        <w:t>Practice online</w:t>
      </w:r>
    </w:p>
    <w:p>
      <w:pPr/>
      <w:r>
        <w:t xml:space="preserve">The Exam 2 edition of </w:t>
      </w:r>
      <w:r>
        <w:rPr>
          <w:i/>
        </w:rPr>
        <w:t>Who Wants to Be a Brewmaster?</w:t>
      </w:r>
      <w:r>
        <w:t xml:space="preserve"> draws on the same lectures. It has 80 questions across five difficulty levels, and every explanation cites the lecture deck and slide numbers.</w:t>
      </w:r>
    </w:p>
    <w:p>
      <w:pPr>
        <w:pStyle w:val="ListParagraph"/>
        <w:numPr>
          <w:ilvl w:val="0"/>
          <w:numId w:val="1"/>
        </w:numPr>
      </w:pPr>
      <w:r>
        <w:rPr>
          <w:b/>
        </w:rPr>
        <w:t>Exam 2 Brewmaster game:</w:t>
      </w:r>
      <w:r>
        <w:t xml:space="preserve"> </w:t>
      </w:r>
      <w:hyperlink r:id="rId1" w:history="1">
        <w:r>
          <w:rPr>
            <w:rStyle w:val="Hyperlink"/>
          </w:rPr>
          <w:t>swnisu1.github.io/BBMB_1200/millionaire-exam2.html</w:t>
        </w:r>
      </w:hyperlink>
    </w:p>
    <w:p>
      <w:pPr>
        <w:pStyle w:val="ListParagraph"/>
        <w:numPr>
          <w:ilvl w:val="0"/>
          <w:numId w:val="1"/>
        </w:numPr>
      </w:pPr>
      <w:r>
        <w:rPr>
          <w:b/>
        </w:rPr>
        <w:t>All BBMB 1200 review games:</w:t>
      </w:r>
      <w:r>
        <w:t xml:space="preserve"> </w:t>
      </w:r>
      <w:hyperlink r:id="rId2" w:history="1">
        <w:r>
          <w:rPr>
            <w:rStyle w:val="Hyperlink"/>
          </w:rPr>
          <w:t>swnisu1.github.io/BBMB_1200</w:t>
        </w:r>
      </w:hyperlink>
    </w:p>
    <w:p>
      <w:pPr/>
      <w:r>
        <w:t>The class poll lifeline in the game is simulated and can be wrong. The practice questions are study aids, not predictions of exam questions.</w:t>
      </w:r>
    </w:p>
    <w:p>
      <w:pPr>
        <w:pStyle w:val="Heading2"/>
      </w:pPr>
      <w:r>
        <w:t>Learning objectives</w:t>
      </w:r>
    </w:p>
    <w:p>
      <w:pPr/>
      <w:r>
        <w:t>After studying, you should be able to:</w:t>
      </w:r>
    </w:p>
    <w:p>
      <w:pPr>
        <w:pStyle w:val="ListParagraph"/>
        <w:numPr>
          <w:ilvl w:val="0"/>
          <w:numId w:val="1"/>
        </w:numPr>
      </w:pPr>
      <w:r>
        <w:t>Distinguish yeast from prokaryotes and compare the main yeasts and bacteria used in brewing.</w:t>
      </w:r>
    </w:p>
    <w:p>
      <w:pPr>
        <w:pStyle w:val="ListParagraph"/>
        <w:numPr>
          <w:ilvl w:val="0"/>
          <w:numId w:val="1"/>
        </w:numPr>
      </w:pPr>
      <w:r>
        <w:t>Explain how maltose enters a yeast cell and why glucose can delay maltose use.</w:t>
      </w:r>
    </w:p>
    <w:p>
      <w:pPr>
        <w:pStyle w:val="ListParagraph"/>
        <w:numPr>
          <w:ilvl w:val="0"/>
          <w:numId w:val="1"/>
        </w:numPr>
      </w:pPr>
      <w:r>
        <w:t>Trace glucose through glycolysis to ethanol and CO₂, accounting for ATP and NAD⁺/NADH.</w:t>
      </w:r>
    </w:p>
    <w:p>
      <w:pPr>
        <w:pStyle w:val="ListParagraph"/>
        <w:numPr>
          <w:ilvl w:val="0"/>
          <w:numId w:val="1"/>
        </w:numPr>
      </w:pPr>
      <w:r>
        <w:t>Explain the Crabtree effect and why aerated wort still ferments.</w:t>
      </w:r>
    </w:p>
    <w:p>
      <w:pPr>
        <w:pStyle w:val="ListParagraph"/>
        <w:numPr>
          <w:ilvl w:val="0"/>
          <w:numId w:val="1"/>
        </w:numPr>
      </w:pPr>
      <w:r>
        <w:t>Explain why yeast need oxygen early in fermentation.</w:t>
      </w:r>
    </w:p>
    <w:p>
      <w:pPr>
        <w:pStyle w:val="ListParagraph"/>
        <w:numPr>
          <w:ilvl w:val="0"/>
          <w:numId w:val="1"/>
        </w:numPr>
      </w:pPr>
      <w:r>
        <w:t>Connect esters, higher alcohols, phenolics, chlorophenols, and diacetyl to their sources and flavors.</w:t>
      </w:r>
    </w:p>
    <w:p>
      <w:pPr>
        <w:pStyle w:val="ListParagraph"/>
        <w:numPr>
          <w:ilvl w:val="0"/>
          <w:numId w:val="1"/>
        </w:numPr>
      </w:pPr>
      <w:r>
        <w:t>Distinguish H₂S, DMS, and bisulfite, and explain how brewers control DMS.</w:t>
      </w:r>
    </w:p>
    <w:p>
      <w:pPr>
        <w:pStyle w:val="ListParagraph"/>
        <w:numPr>
          <w:ilvl w:val="0"/>
          <w:numId w:val="1"/>
        </w:numPr>
      </w:pPr>
      <w:r>
        <w:t>Evaluate examples of yeast domestication and genetic engineering, including their trade-offs.</w:t>
      </w:r>
    </w:p>
    <w:p>
      <w:pPr>
        <w:pStyle w:val="ListParagraph"/>
        <w:numPr>
          <w:ilvl w:val="0"/>
          <w:numId w:val="1"/>
        </w:numPr>
      </w:pPr>
      <w:r>
        <w:t>Distinguish Maillard browning from caramelization.</w:t>
      </w:r>
    </w:p>
    <w:p>
      <w:pPr>
        <w:pStyle w:val="Heading2"/>
      </w:pPr>
      <w:r>
        <w:t>1. Yeast and other brewing microbes</w:t>
      </w:r>
    </w:p>
    <w:p>
      <w:pPr>
        <w:pStyle w:val="Heading3"/>
      </w:pPr>
      <w:r>
        <w:t>What a yeast is</w:t>
      </w:r>
    </w:p>
    <w:p>
      <w:pPr/>
      <w:r>
        <w:t xml:space="preserve">Brewing yeast are </w:t>
      </w:r>
      <w:r>
        <w:rPr>
          <w:b/>
        </w:rPr>
        <w:t>unicellular eukaryotes</w:t>
      </w:r>
      <w:r>
        <w:t xml:space="preserve">: single-celled fungi whose cells have a membrane-bound nucleus. Bacteria and archaea are </w:t>
      </w:r>
      <w:r>
        <w:rPr>
          <w:b/>
        </w:rPr>
        <w:t>prokaryotes</w:t>
      </w:r>
      <w:r>
        <w:t>, which lack a membrane-bound nucleus.</w:t>
      </w:r>
    </w:p>
    <w:p>
      <w:pPr>
        <w:pStyle w:val="Heading3"/>
      </w:pPr>
      <w:r>
        <w:t>Organisms in brewing</w:t>
      </w:r>
    </w:p>
    <w:tbl>
      <w:tblPr>
        <w:tblStyle w:val="TableGrid"/>
        <w:tblW w:w="0" w:type="auto"/>
        <w:tblCaption w:val="Reference table: Organism; Role in brewing; Key points"/>
        <w:tblDescription w:val="A reference table with columns: Organism, Role in brewing, Key points"/>
      </w:tblPr>
      <w:tblGrid>
        <w:gridCol w:w="2200"/>
        <w:gridCol w:w="3200"/>
        <w:gridCol w:w="3400"/>
      </w:tblGrid>
      <w:tr>
        <w:trPr>
          <w:tblHeader/>
        </w:trPr>
        <w:tc>
          <w:tcPr>
            <w:tcW w:w="0" w:type="auto"/>
            <w:shd w:fill="F1BE48"/>
          </w:tcPr>
          <w:p>
            <w:pPr/>
            <w:r>
              <w:rPr>
                <w:b/>
              </w:rPr>
              <w:t>Organism</w:t>
            </w:r>
          </w:p>
        </w:tc>
        <w:tc>
          <w:tcPr>
            <w:tcW w:w="0" w:type="auto"/>
            <w:shd w:fill="F1BE48"/>
          </w:tcPr>
          <w:p>
            <w:pPr/>
            <w:r>
              <w:rPr>
                <w:b/>
              </w:rPr>
              <w:t>Role in brewing</w:t>
            </w:r>
          </w:p>
        </w:tc>
        <w:tc>
          <w:tcPr>
            <w:tcW w:w="0" w:type="auto"/>
            <w:shd w:fill="F1BE48"/>
          </w:tcPr>
          <w:p>
            <w:pPr/>
            <w:r>
              <w:rPr>
                <w:b/>
              </w:rPr>
              <w:t>Key points</w:t>
            </w:r>
          </w:p>
        </w:tc>
      </w:tr>
      <w:tr>
        <w:tc>
          <w:tcPr>
            <w:tcW w:w="0" w:type="auto"/>
          </w:tcPr>
          <w:p>
            <w:pPr/>
            <w:r>
              <w:rPr>
                <w:i/>
              </w:rPr>
              <w:t>Saccharomyces cerevisiae</w:t>
            </w:r>
          </w:p>
        </w:tc>
        <w:tc>
          <w:tcPr>
            <w:tcW w:w="0" w:type="auto"/>
          </w:tcPr>
          <w:p>
            <w:pPr/>
            <w:r>
              <w:t>Ale yeast</w:t>
            </w:r>
          </w:p>
        </w:tc>
        <w:tc>
          <w:tcPr>
            <w:tcW w:w="0" w:type="auto"/>
          </w:tcPr>
          <w:p>
            <w:pPr/>
            <w:r>
              <w:t>Generally ferments at warmer temperatures than lager yeast</w:t>
            </w:r>
          </w:p>
        </w:tc>
      </w:tr>
      <w:tr>
        <w:tc>
          <w:tcPr>
            <w:tcW w:w="0" w:type="auto"/>
          </w:tcPr>
          <w:p>
            <w:pPr/>
            <w:r>
              <w:rPr>
                <w:i/>
              </w:rPr>
              <w:t>Saccharomyces pastorianus</w:t>
            </w:r>
          </w:p>
        </w:tc>
        <w:tc>
          <w:tcPr>
            <w:tcW w:w="0" w:type="auto"/>
          </w:tcPr>
          <w:p>
            <w:pPr/>
            <w:r>
              <w:t>Lager yeast</w:t>
            </w:r>
          </w:p>
        </w:tc>
        <w:tc>
          <w:tcPr>
            <w:tcW w:w="0" w:type="auto"/>
          </w:tcPr>
          <w:p>
            <w:pPr/>
            <w:r>
              <w:t xml:space="preserve">Cooler fermentation and bottom settling; a hybrid of </w:t>
            </w:r>
            <w:r>
              <w:rPr>
                <w:i/>
              </w:rPr>
              <w:t>S. cerevisiae</w:t>
            </w:r>
            <w:r>
              <w:t xml:space="preserve"> and </w:t>
            </w:r>
            <w:r>
              <w:rPr>
                <w:i/>
              </w:rPr>
              <w:t>S. eubayanus</w:t>
            </w:r>
          </w:p>
        </w:tc>
      </w:tr>
      <w:tr>
        <w:tc>
          <w:tcPr>
            <w:tcW w:w="0" w:type="auto"/>
          </w:tcPr>
          <w:p>
            <w:pPr/>
            <w:r>
              <w:rPr>
                <w:i/>
              </w:rPr>
              <w:t>Brettanomyces</w:t>
            </w:r>
          </w:p>
        </w:tc>
        <w:tc>
          <w:tcPr>
            <w:tcW w:w="0" w:type="auto"/>
          </w:tcPr>
          <w:p>
            <w:pPr/>
            <w:r>
              <w:t>Wild or specialty yeast</w:t>
            </w:r>
          </w:p>
        </w:tc>
        <w:tc>
          <w:tcPr>
            <w:tcW w:w="0" w:type="auto"/>
          </w:tcPr>
          <w:p>
            <w:pPr/>
            <w:r>
              <w:t>Funky, barnyard, or horse-blanket aromas</w:t>
            </w:r>
          </w:p>
        </w:tc>
      </w:tr>
      <w:tr>
        <w:tc>
          <w:tcPr>
            <w:tcW w:w="0" w:type="auto"/>
          </w:tcPr>
          <w:p>
            <w:pPr/>
            <w:r>
              <w:t>Lactic acid bacteria (</w:t>
            </w:r>
            <w:r>
              <w:rPr>
                <w:i/>
              </w:rPr>
              <w:t>Lactobacillus</w:t>
            </w:r>
            <w:r>
              <w:t xml:space="preserve">, </w:t>
            </w:r>
            <w:r>
              <w:rPr>
                <w:i/>
              </w:rPr>
              <w:t>Pediococcus</w:t>
            </w:r>
            <w:r>
              <w:t>)</w:t>
            </w:r>
          </w:p>
        </w:tc>
        <w:tc>
          <w:tcPr>
            <w:tcW w:w="0" w:type="auto"/>
          </w:tcPr>
          <w:p>
            <w:pPr/>
            <w:r>
              <w:t>Souring</w:t>
            </w:r>
          </w:p>
        </w:tc>
        <w:tc>
          <w:tcPr>
            <w:tcW w:w="0" w:type="auto"/>
          </w:tcPr>
          <w:p>
            <w:pPr/>
            <w:r>
              <w:t>Produce the lactic acid that makes sour beer sour</w:t>
            </w:r>
          </w:p>
        </w:tc>
      </w:tr>
    </w:tbl>
    <w:p>
      <w:pPr/>
      <w:r>
        <w:t>Lactic acid bacteria differ in what they make:</w:t>
      </w:r>
    </w:p>
    <w:p>
      <w:pPr>
        <w:pStyle w:val="ListParagraph"/>
        <w:numPr>
          <w:ilvl w:val="0"/>
          <w:numId w:val="1"/>
        </w:numPr>
      </w:pPr>
      <w:r>
        <w:rPr>
          <w:b/>
        </w:rPr>
        <w:t>Homofermentative</w:t>
      </w:r>
      <w:r>
        <w:t xml:space="preserve"> bacteria produce primarily lactic acid.</w:t>
      </w:r>
    </w:p>
    <w:p>
      <w:pPr>
        <w:pStyle w:val="ListParagraph"/>
        <w:numPr>
          <w:ilvl w:val="0"/>
          <w:numId w:val="1"/>
        </w:numPr>
      </w:pPr>
      <w:r>
        <w:rPr>
          <w:b/>
        </w:rPr>
        <w:t>Heterofermentative</w:t>
      </w:r>
      <w:r>
        <w:t xml:space="preserve"> bacteria produce a mixture, such as lactic acid, ethanol, CO₂, and acetic acid.</w:t>
      </w:r>
    </w:p>
    <w:p>
      <w:pPr>
        <w:pStyle w:val="Heading3"/>
      </w:pPr>
      <w:r>
        <w:t>From wild fermentation to selected cultures</w:t>
      </w:r>
    </w:p>
    <w:p>
      <w:pPr/>
      <w:r>
        <w:t>Spontaneous fermentation is variable because it relies on whatever organisms are present. Isolating single colonies separates the organisms so a brewer can test each one and choose cultures with useful fermentation traits. Isolation alone does not guarantee good performance, and bubbles in a starter do not prove the culture is pure yeast.</w:t>
      </w:r>
    </w:p>
    <w:p>
      <w:pPr>
        <w:pStyle w:val="Heading2"/>
      </w:pPr>
      <w:r>
        <w:t>2. Sugar transport and fermentation</w:t>
      </w:r>
    </w:p>
    <w:p>
      <w:pPr>
        <w:pStyle w:val="Heading3"/>
      </w:pPr>
      <w:r>
        <w:t>Getting maltose into the cell</w:t>
      </w:r>
    </w:p>
    <w:p>
      <w:pPr/>
      <w:r>
        <w:rPr>
          <w:b/>
        </w:rPr>
        <w:t>Maltose</w:t>
      </w:r>
      <w:r>
        <w:t xml:space="preserve"> is a disaccharide made of two glucose units, and it is the main fermentable sugar in wort.</w:t>
      </w:r>
    </w:p>
    <w:p>
      <w:pPr>
        <w:pStyle w:val="ListParagraph"/>
        <w:numPr>
          <w:ilvl w:val="0"/>
          <w:numId w:val="2"/>
        </w:numPr>
      </w:pPr>
      <w:r>
        <w:rPr>
          <w:b/>
        </w:rPr>
        <w:t>Uptake.</w:t>
      </w:r>
      <w:r>
        <w:t xml:space="preserve"> Maltose crosses the plasma membrane by </w:t>
      </w:r>
      <w:r>
        <w:rPr>
          <w:b/>
        </w:rPr>
        <w:t>proton-coupled active transport</w:t>
      </w:r>
      <w:r>
        <w:t xml:space="preserve"> (symport). Protons flowing down their gradient carry maltose into the cell against its own gradient.</w:t>
      </w:r>
    </w:p>
    <w:p>
      <w:pPr>
        <w:pStyle w:val="ListParagraph"/>
        <w:numPr>
          <w:ilvl w:val="0"/>
          <w:numId w:val="2"/>
        </w:numPr>
      </w:pPr>
      <w:r>
        <w:rPr>
          <w:b/>
        </w:rPr>
        <w:t>Paying for it.</w:t>
      </w:r>
      <w:r>
        <w:t xml:space="preserve"> The cell hydrolyzes </w:t>
      </w:r>
      <w:r>
        <w:rPr>
          <w:b/>
        </w:rPr>
        <w:t>ATP</w:t>
      </w:r>
      <w:r>
        <w:t xml:space="preserve"> to keep pumping protons out and maintain that gradient. That is why the uptake counts as active transport even though the protons themselves move downhill.</w:t>
      </w:r>
    </w:p>
    <w:p>
      <w:pPr>
        <w:pStyle w:val="ListParagraph"/>
        <w:numPr>
          <w:ilvl w:val="0"/>
          <w:numId w:val="2"/>
        </w:numPr>
      </w:pPr>
      <w:r>
        <w:rPr>
          <w:b/>
        </w:rPr>
        <w:t>Splitting.</w:t>
      </w:r>
      <w:r>
        <w:t xml:space="preserve"> Inside the cell, </w:t>
      </w:r>
      <w:r>
        <w:rPr>
          <w:b/>
        </w:rPr>
        <w:t>maltase</w:t>
      </w:r>
      <w:r>
        <w:t xml:space="preserve"> hydrolyzes maltose into two glucose molecules, which enter glycolysis.</w:t>
      </w:r>
    </w:p>
    <w:p>
      <w:pPr>
        <w:pStyle w:val="Heading3"/>
      </w:pPr>
      <w:r>
        <w:t>Glucose repression</w:t>
      </w:r>
    </w:p>
    <w:p>
      <w:pPr/>
      <w:r>
        <w:t xml:space="preserve">When glucose is abundant, it </w:t>
      </w:r>
      <w:r>
        <w:rPr>
          <w:b/>
        </w:rPr>
        <w:t>represses</w:t>
      </w:r>
      <w:r>
        <w:t xml:space="preserve"> the machinery yeast use to take up and metabolize maltose. In a high-glucose wort, fermentation can slow down once the glucose runs out, while the yeast switch their maltose genes back on. Adding sugar gradually can reduce both strong glucose repression and osmotic stress.</w:t>
      </w:r>
    </w:p>
    <w:p>
      <w:pPr>
        <w:pStyle w:val="Heading3"/>
      </w:pPr>
      <w:r>
        <w:t>Glycolysis</w:t>
      </w:r>
    </w:p>
    <w:tbl>
      <w:tblPr>
        <w:tblStyle w:val="TableGrid"/>
        <w:tblW w:w="0" w:type="auto"/>
        <w:tblCaption w:val="Reference table: Feature; Glycolysis"/>
        <w:tblDescription w:val="A reference table with columns: Feature, Glycolysis"/>
      </w:tblPr>
      <w:tblGrid>
        <w:gridCol w:w="2600"/>
        <w:gridCol w:w="6200"/>
      </w:tblGrid>
      <w:tr>
        <w:trPr>
          <w:tblHeader/>
        </w:trPr>
        <w:tc>
          <w:tcPr>
            <w:tcW w:w="0" w:type="auto"/>
            <w:shd w:fill="F1BE48"/>
          </w:tcPr>
          <w:p>
            <w:pPr/>
            <w:r>
              <w:rPr>
                <w:b/>
              </w:rPr>
              <w:t>Feature</w:t>
            </w:r>
          </w:p>
        </w:tc>
        <w:tc>
          <w:tcPr>
            <w:tcW w:w="0" w:type="auto"/>
            <w:shd w:fill="F1BE48"/>
          </w:tcPr>
          <w:p>
            <w:pPr/>
            <w:r>
              <w:rPr>
                <w:b/>
              </w:rPr>
              <w:t>Glycolysis</w:t>
            </w:r>
          </w:p>
        </w:tc>
      </w:tr>
      <w:tr>
        <w:tc>
          <w:tcPr>
            <w:tcW w:w="0" w:type="auto"/>
          </w:tcPr>
          <w:p>
            <w:pPr/>
            <w:r>
              <w:t>Starting material</w:t>
            </w:r>
          </w:p>
        </w:tc>
        <w:tc>
          <w:tcPr>
            <w:tcW w:w="0" w:type="auto"/>
          </w:tcPr>
          <w:p>
            <w:pPr/>
            <w:r>
              <w:t>One glucose (six carbons)</w:t>
            </w:r>
          </w:p>
        </w:tc>
      </w:tr>
      <w:tr>
        <w:tc>
          <w:tcPr>
            <w:tcW w:w="0" w:type="auto"/>
          </w:tcPr>
          <w:p>
            <w:pPr/>
            <w:r>
              <w:t>Product</w:t>
            </w:r>
          </w:p>
        </w:tc>
        <w:tc>
          <w:tcPr>
            <w:tcW w:w="0" w:type="auto"/>
          </w:tcPr>
          <w:p>
            <w:pPr/>
            <w:r>
              <w:t>Two pyruvate (three carbons each)</w:t>
            </w:r>
          </w:p>
        </w:tc>
      </w:tr>
      <w:tr>
        <w:tc>
          <w:tcPr>
            <w:tcW w:w="0" w:type="auto"/>
          </w:tcPr>
          <w:p>
            <w:pPr/>
            <w:r>
              <w:t>ATP</w:t>
            </w:r>
          </w:p>
        </w:tc>
        <w:tc>
          <w:tcPr>
            <w:tcW w:w="0" w:type="auto"/>
          </w:tcPr>
          <w:p>
            <w:pPr/>
            <w:r>
              <w:t xml:space="preserve">Uses 2 ATP and makes 4, for a net gain of </w:t>
            </w:r>
            <w:r>
              <w:rPr>
                <w:b/>
              </w:rPr>
              <w:t>2 ATP</w:t>
            </w:r>
            <w:r>
              <w:t xml:space="preserve"> per glucose</w:t>
            </w:r>
          </w:p>
        </w:tc>
      </w:tr>
      <w:tr>
        <w:tc>
          <w:tcPr>
            <w:tcW w:w="0" w:type="auto"/>
          </w:tcPr>
          <w:p>
            <w:pPr/>
            <w:r>
              <w:t>Electron carrier</w:t>
            </w:r>
          </w:p>
        </w:tc>
        <w:tc>
          <w:tcPr>
            <w:tcW w:w="0" w:type="auto"/>
          </w:tcPr>
          <w:p>
            <w:pPr/>
            <w:r>
              <w:t xml:space="preserve">Reduces NAD⁺ to </w:t>
            </w:r>
            <w:r>
              <w:rPr>
                <w:b/>
              </w:rPr>
              <w:t>NADH</w:t>
            </w:r>
          </w:p>
        </w:tc>
      </w:tr>
      <w:tr>
        <w:tc>
          <w:tcPr>
            <w:tcW w:w="0" w:type="auto"/>
          </w:tcPr>
          <w:p>
            <w:pPr/>
            <w:r>
              <w:t>Oxygen</w:t>
            </w:r>
          </w:p>
        </w:tc>
        <w:tc>
          <w:tcPr>
            <w:tcW w:w="0" w:type="auto"/>
          </w:tcPr>
          <w:p>
            <w:pPr/>
            <w:r>
              <w:t>Not directly required; runs with or without oxygen</w:t>
            </w:r>
          </w:p>
        </w:tc>
      </w:tr>
    </w:tbl>
    <w:p>
      <w:pPr>
        <w:pStyle w:val="Heading3"/>
      </w:pPr>
      <w:r>
        <w:t>Alcoholic fermentation</w:t>
      </w:r>
    </w:p>
    <w:p>
      <w:pPr/>
      <w:r>
        <w:t xml:space="preserve">Yeast convert pyruvate to </w:t>
      </w:r>
      <w:r>
        <w:rPr>
          <w:b/>
        </w:rPr>
        <w:t>acetaldehyde</w:t>
      </w:r>
      <w:r>
        <w:t xml:space="preserve"> and then to </w:t>
      </w:r>
      <w:r>
        <w:rPr>
          <w:b/>
        </w:rPr>
        <w:t>ethanol</w:t>
      </w:r>
      <w:r>
        <w:t xml:space="preserve">, releasing </w:t>
      </w:r>
      <w:r>
        <w:rPr>
          <w:b/>
        </w:rPr>
        <w:t>CO₂</w:t>
      </w:r>
      <w:r>
        <w:t xml:space="preserve">. These steps make no additional ATP. Their job is to reoxidize NADH back to </w:t>
      </w:r>
      <w:r>
        <w:rPr>
          <w:b/>
        </w:rPr>
        <w:t>NAD⁺</w:t>
      </w:r>
      <w:r>
        <w:t>. Without that recycling, NAD⁺ would run out and glycolysis would stall.</w:t>
      </w:r>
    </w:p>
    <w:p>
      <w:pPr>
        <w:pStyle w:val="Heading3"/>
      </w:pPr>
      <w:r>
        <w:t>Fermenting even when oxygen is present</w:t>
      </w:r>
    </w:p>
    <w:p>
      <w:pPr/>
      <w:r>
        <w:t xml:space="preserve">The </w:t>
      </w:r>
      <w:r>
        <w:rPr>
          <w:b/>
        </w:rPr>
        <w:t>Crabtree effect</w:t>
      </w:r>
      <w:r>
        <w:t>: at high sugar concentrations, yeast favor fermentation even when oxygen is available. Fermentation yields less ATP per glucose than respiration, but rapid sugar use and ethanol production can put competing microbes at a disadvantage.</w:t>
      </w:r>
    </w:p>
    <w:p>
      <w:pPr>
        <w:pStyle w:val="Heading2"/>
      </w:pPr>
      <w:r>
        <w:t>3. Oxygen and flavor</w:t>
      </w:r>
    </w:p>
    <w:p>
      <w:pPr>
        <w:pStyle w:val="Heading3"/>
      </w:pPr>
      <w:r>
        <w:t>Why yeast need oxygen early</w:t>
      </w:r>
    </w:p>
    <w:p>
      <w:pPr/>
      <w:r>
        <w:t xml:space="preserve">Brewers oxygenate fresh wort even though they want fermentation. Yeast use that early oxygen to make </w:t>
      </w:r>
      <w:r>
        <w:rPr>
          <w:b/>
        </w:rPr>
        <w:t>sterols</w:t>
      </w:r>
      <w:r>
        <w:t xml:space="preserve"> (mainly </w:t>
      </w:r>
      <w:r>
        <w:rPr>
          <w:b/>
        </w:rPr>
        <w:t>ergosterol</w:t>
      </w:r>
      <w:r>
        <w:t xml:space="preserve">) and </w:t>
      </w:r>
      <w:r>
        <w:rPr>
          <w:b/>
        </w:rPr>
        <w:t>unsaturated fatty acids</w:t>
      </w:r>
      <w:r>
        <w:t xml:space="preserve"> (oxygen is needed to introduce their double bonds). Both are essential membrane components for growing cells. Because of the Crabtree effect, the high-sugar wort still ferments and produces ethanol while the yeast use oxygen to build membranes.</w:t>
      </w:r>
    </w:p>
    <w:p>
      <w:pPr/>
      <w:r>
        <w:t xml:space="preserve">Oxygen supply also changes how the cell distributes </w:t>
      </w:r>
      <w:r>
        <w:rPr>
          <w:b/>
        </w:rPr>
        <w:t>acetyl-CoA</w:t>
      </w:r>
      <w:r>
        <w:t>, which is used both for membrane lipids and for making acetate esters. Oxygen limitation can therefore change ester production as well as yeast growth.</w:t>
      </w:r>
    </w:p>
    <w:p>
      <w:pPr>
        <w:pStyle w:val="Heading3"/>
      </w:pPr>
      <w:r>
        <w:t>Flavor compounds</w:t>
      </w:r>
    </w:p>
    <w:tbl>
      <w:tblPr>
        <w:tblStyle w:val="TableGrid"/>
        <w:tblW w:w="0" w:type="auto"/>
        <w:tblCaption w:val="Reference table: Compound or class; Typical flavor; Source"/>
        <w:tblDescription w:val="A reference table with columns: Compound or class, Typical flavor, Source"/>
      </w:tblPr>
      <w:tblGrid>
        <w:gridCol w:w="2200"/>
        <w:gridCol w:w="3200"/>
        <w:gridCol w:w="3400"/>
      </w:tblGrid>
      <w:tr>
        <w:trPr>
          <w:tblHeader/>
        </w:trPr>
        <w:tc>
          <w:tcPr>
            <w:tcW w:w="0" w:type="auto"/>
            <w:shd w:fill="F1BE48"/>
          </w:tcPr>
          <w:p>
            <w:pPr/>
            <w:r>
              <w:rPr>
                <w:b/>
              </w:rPr>
              <w:t>Compound or class</w:t>
            </w:r>
          </w:p>
        </w:tc>
        <w:tc>
          <w:tcPr>
            <w:tcW w:w="0" w:type="auto"/>
            <w:shd w:fill="F1BE48"/>
          </w:tcPr>
          <w:p>
            <w:pPr/>
            <w:r>
              <w:rPr>
                <w:b/>
              </w:rPr>
              <w:t>Typical flavor</w:t>
            </w:r>
          </w:p>
        </w:tc>
        <w:tc>
          <w:tcPr>
            <w:tcW w:w="0" w:type="auto"/>
            <w:shd w:fill="F1BE48"/>
          </w:tcPr>
          <w:p>
            <w:pPr/>
            <w:r>
              <w:rPr>
                <w:b/>
              </w:rPr>
              <w:t>Source</w:t>
            </w:r>
          </w:p>
        </w:tc>
      </w:tr>
      <w:tr>
        <w:tc>
          <w:tcPr>
            <w:tcW w:w="0" w:type="auto"/>
          </w:tcPr>
          <w:p>
            <w:pPr/>
            <w:r>
              <w:t>Isoamyl acetate (an ester)</w:t>
            </w:r>
          </w:p>
        </w:tc>
        <w:tc>
          <w:tcPr>
            <w:tcW w:w="0" w:type="auto"/>
          </w:tcPr>
          <w:p>
            <w:pPr/>
            <w:r>
              <w:t>Banana</w:t>
            </w:r>
          </w:p>
        </w:tc>
        <w:tc>
          <w:tcPr>
            <w:tcW w:w="0" w:type="auto"/>
          </w:tcPr>
          <w:p>
            <w:pPr/>
            <w:r>
              <w:t>Alcohol acetyltransferase joins isoamyl alcohol with an acetyl group from acetyl-CoA</w:t>
            </w:r>
          </w:p>
        </w:tc>
      </w:tr>
      <w:tr>
        <w:tc>
          <w:tcPr>
            <w:tcW w:w="0" w:type="auto"/>
          </w:tcPr>
          <w:p>
            <w:pPr/>
            <w:r>
              <w:t>Higher (fusel) alcohols</w:t>
            </w:r>
          </w:p>
        </w:tc>
        <w:tc>
          <w:tcPr>
            <w:tcW w:w="0" w:type="auto"/>
          </w:tcPr>
          <w:p>
            <w:pPr/>
            <w:r>
              <w:t>Alcohol character; also ingredients for esters</w:t>
            </w:r>
          </w:p>
        </w:tc>
        <w:tc>
          <w:tcPr>
            <w:tcW w:w="0" w:type="auto"/>
          </w:tcPr>
          <w:p>
            <w:pPr/>
            <w:r>
              <w:t>Amino acid synthesis and breakdown</w:t>
            </w:r>
          </w:p>
        </w:tc>
      </w:tr>
      <w:tr>
        <w:tc>
          <w:tcPr>
            <w:tcW w:w="0" w:type="auto"/>
          </w:tcPr>
          <w:p>
            <w:pPr/>
            <w:r>
              <w:t>4-vinyl guaiacol (a phenolic)</w:t>
            </w:r>
          </w:p>
        </w:tc>
        <w:tc>
          <w:tcPr>
            <w:tcW w:w="0" w:type="auto"/>
          </w:tcPr>
          <w:p>
            <w:pPr/>
            <w:r>
              <w:t>Clove</w:t>
            </w:r>
          </w:p>
        </w:tc>
        <w:tc>
          <w:tcPr>
            <w:tcW w:w="0" w:type="auto"/>
          </w:tcPr>
          <w:p>
            <w:pPr/>
            <w:r>
              <w:t xml:space="preserve">Yeast </w:t>
            </w:r>
            <w:r>
              <w:rPr>
                <w:b/>
              </w:rPr>
              <w:t>ferulate decarboxylase</w:t>
            </w:r>
            <w:r>
              <w:t xml:space="preserve"> converts barley-derived ferulic acid</w:t>
            </w:r>
          </w:p>
        </w:tc>
      </w:tr>
      <w:tr>
        <w:tc>
          <w:tcPr>
            <w:tcW w:w="0" w:type="auto"/>
          </w:tcPr>
          <w:p>
            <w:pPr/>
            <w:r>
              <w:t>Chlorophenols</w:t>
            </w:r>
          </w:p>
        </w:tc>
        <w:tc>
          <w:tcPr>
            <w:tcW w:w="0" w:type="auto"/>
          </w:tcPr>
          <w:p>
            <w:pPr/>
            <w:r>
              <w:t>Plastic, medicinal, adhesive bandage</w:t>
            </w:r>
          </w:p>
        </w:tc>
        <w:tc>
          <w:tcPr>
            <w:tcW w:w="0" w:type="auto"/>
          </w:tcPr>
          <w:p>
            <w:pPr/>
            <w:r>
              <w:t>Phenols react with chlorine from water or bleach; noticeable at very low levels</w:t>
            </w:r>
          </w:p>
        </w:tc>
      </w:tr>
      <w:tr>
        <w:tc>
          <w:tcPr>
            <w:tcW w:w="0" w:type="auto"/>
          </w:tcPr>
          <w:p>
            <w:pPr/>
            <w:r>
              <w:t>Diacetyl</w:t>
            </w:r>
          </w:p>
        </w:tc>
        <w:tc>
          <w:tcPr>
            <w:tcW w:w="0" w:type="auto"/>
          </w:tcPr>
          <w:p>
            <w:pPr/>
            <w:r>
              <w:t>Butter or butterscotch</w:t>
            </w:r>
          </w:p>
        </w:tc>
        <w:tc>
          <w:tcPr>
            <w:tcW w:w="0" w:type="auto"/>
          </w:tcPr>
          <w:p>
            <w:pPr/>
            <w:r>
              <w:t>A fermentation byproduct that yeast can remove during maturation</w:t>
            </w:r>
          </w:p>
        </w:tc>
      </w:tr>
    </w:tbl>
    <w:p>
      <w:pPr/>
      <w:r>
        <w:t>Warmer conditions that promote rapid yeast growth tend to increase higher-alcohol production. Nutrients and agitation can also contribute.</w:t>
      </w:r>
    </w:p>
    <w:p>
      <w:pPr/>
      <w:r>
        <w:t>A wheat beer's banana and clove aromas come from two different pathways: banana from an ester (isoamyl acetate), clove from a phenolic (4-vinyl guaiacol).</w:t>
      </w:r>
    </w:p>
    <w:p>
      <w:pPr>
        <w:pStyle w:val="Heading3"/>
      </w:pPr>
      <w:r>
        <w:t>Removing diacetyl</w:t>
      </w:r>
    </w:p>
    <w:p>
      <w:pPr/>
      <w:r>
        <w:t xml:space="preserve">During maturation, active yeast </w:t>
      </w:r>
      <w:r>
        <w:rPr>
          <w:b/>
        </w:rPr>
        <w:t>take up diacetyl and reduce it</w:t>
      </w:r>
      <w:r>
        <w:t xml:space="preserve"> to less flavor-active products. A </w:t>
      </w:r>
      <w:r>
        <w:rPr>
          <w:b/>
        </w:rPr>
        <w:t>diacetyl rest</w:t>
      </w:r>
      <w:r>
        <w:t xml:space="preserve"> keeps active yeast in contact with the beer long enough to do this. If yeast settle early or are removed immediately after primary fermentation, the beer can stay buttery.</w:t>
      </w:r>
    </w:p>
    <w:p>
      <w:pPr>
        <w:pStyle w:val="Heading2"/>
      </w:pPr>
      <w:r>
        <w:t>4. Sulfur compounds</w:t>
      </w:r>
    </w:p>
    <w:tbl>
      <w:tblPr>
        <w:tblStyle w:val="TableGrid"/>
        <w:tblW w:w="0" w:type="auto"/>
        <w:tblCaption w:val="Reference table: Compound; Effect; Key points"/>
        <w:tblDescription w:val="A reference table with columns: Compound, Effect, Key points"/>
      </w:tblPr>
      <w:tblGrid>
        <w:gridCol w:w="2200"/>
        <w:gridCol w:w="3200"/>
        <w:gridCol w:w="3400"/>
      </w:tblGrid>
      <w:tr>
        <w:trPr>
          <w:tblHeader/>
        </w:trPr>
        <w:tc>
          <w:tcPr>
            <w:tcW w:w="0" w:type="auto"/>
            <w:shd w:fill="F1BE48"/>
          </w:tcPr>
          <w:p>
            <w:pPr/>
            <w:r>
              <w:rPr>
                <w:b/>
              </w:rPr>
              <w:t>Compound</w:t>
            </w:r>
          </w:p>
        </w:tc>
        <w:tc>
          <w:tcPr>
            <w:tcW w:w="0" w:type="auto"/>
            <w:shd w:fill="F1BE48"/>
          </w:tcPr>
          <w:p>
            <w:pPr/>
            <w:r>
              <w:rPr>
                <w:b/>
              </w:rPr>
              <w:t>Effect</w:t>
            </w:r>
          </w:p>
        </w:tc>
        <w:tc>
          <w:tcPr>
            <w:tcW w:w="0" w:type="auto"/>
            <w:shd w:fill="F1BE48"/>
          </w:tcPr>
          <w:p>
            <w:pPr/>
            <w:r>
              <w:rPr>
                <w:b/>
              </w:rPr>
              <w:t>Key points</w:t>
            </w:r>
          </w:p>
        </w:tc>
      </w:tr>
      <w:tr>
        <w:tc>
          <w:tcPr>
            <w:tcW w:w="0" w:type="auto"/>
          </w:tcPr>
          <w:p>
            <w:pPr/>
            <w:r>
              <w:t>Hydrogen sulfide (H₂S)</w:t>
            </w:r>
          </w:p>
        </w:tc>
        <w:tc>
          <w:tcPr>
            <w:tcW w:w="0" w:type="auto"/>
          </w:tcPr>
          <w:p>
            <w:pPr/>
            <w:r>
              <w:t>Rotten eggs</w:t>
            </w:r>
          </w:p>
        </w:tc>
        <w:tc>
          <w:tcPr>
            <w:tcW w:w="0" w:type="auto"/>
          </w:tcPr>
          <w:p>
            <w:pPr/>
            <w:r>
              <w:t>A sulfur off-aroma</w:t>
            </w:r>
          </w:p>
        </w:tc>
      </w:tr>
      <w:tr>
        <w:tc>
          <w:tcPr>
            <w:tcW w:w="0" w:type="auto"/>
          </w:tcPr>
          <w:p>
            <w:pPr/>
            <w:r>
              <w:t>Dimethyl sulfide (DMS)</w:t>
            </w:r>
          </w:p>
        </w:tc>
        <w:tc>
          <w:tcPr>
            <w:tcW w:w="0" w:type="auto"/>
          </w:tcPr>
          <w:p>
            <w:pPr/>
            <w:r>
              <w:t>Cooked corn or cooked vegetables</w:t>
            </w:r>
          </w:p>
        </w:tc>
        <w:tc>
          <w:tcPr>
            <w:tcW w:w="0" w:type="auto"/>
          </w:tcPr>
          <w:p>
            <w:pPr/>
            <w:r>
              <w:t>Forms from heated S-methyl methionine (SMM)</w:t>
            </w:r>
          </w:p>
        </w:tc>
      </w:tr>
      <w:tr>
        <w:tc>
          <w:tcPr>
            <w:tcW w:w="0" w:type="auto"/>
          </w:tcPr>
          <w:p>
            <w:pPr/>
            <w:r>
              <w:t>Bisulfite</w:t>
            </w:r>
          </w:p>
        </w:tc>
        <w:tc>
          <w:tcPr>
            <w:tcW w:w="0" w:type="auto"/>
          </w:tcPr>
          <w:p>
            <w:pPr/>
            <w:r>
              <w:t>Helpful antioxidant</w:t>
            </w:r>
          </w:p>
        </w:tc>
        <w:tc>
          <w:tcPr>
            <w:tcW w:w="0" w:type="auto"/>
          </w:tcPr>
          <w:p>
            <w:pPr/>
            <w:r>
              <w:t>Limits oxidation and masks some staling compounds</w:t>
            </w:r>
          </w:p>
        </w:tc>
      </w:tr>
    </w:tbl>
    <w:p>
      <w:pPr>
        <w:pStyle w:val="Heading3"/>
      </w:pPr>
      <w:r>
        <w:t>Controlling DMS</w:t>
      </w:r>
    </w:p>
    <w:p>
      <w:pPr>
        <w:pStyle w:val="ListParagraph"/>
        <w:numPr>
          <w:ilvl w:val="0"/>
          <w:numId w:val="1"/>
        </w:numPr>
      </w:pPr>
      <w:r>
        <w:rPr>
          <w:b/>
        </w:rPr>
        <w:t>SMM</w:t>
      </w:r>
      <w:r>
        <w:t xml:space="preserve"> forms in germinating barley. Very pale malts can contain more of it.</w:t>
      </w:r>
    </w:p>
    <w:p>
      <w:pPr>
        <w:pStyle w:val="ListParagraph"/>
        <w:numPr>
          <w:ilvl w:val="0"/>
          <w:numId w:val="1"/>
        </w:numPr>
      </w:pPr>
      <w:r>
        <w:t xml:space="preserve">Heating converts SMM into DMS. DMS is volatile, so a </w:t>
      </w:r>
      <w:r>
        <w:rPr>
          <w:b/>
        </w:rPr>
        <w:t>vigorous, uncovered boil</w:t>
      </w:r>
      <w:r>
        <w:t xml:space="preserve"> lets it escape with the steam.</w:t>
      </w:r>
    </w:p>
    <w:p>
      <w:pPr>
        <w:pStyle w:val="ListParagraph"/>
        <w:numPr>
          <w:ilvl w:val="0"/>
          <w:numId w:val="1"/>
        </w:numPr>
      </w:pPr>
      <w:r>
        <w:t xml:space="preserve">After the boil, a long </w:t>
      </w:r>
      <w:r>
        <w:rPr>
          <w:b/>
        </w:rPr>
        <w:t>hot stand</w:t>
      </w:r>
      <w:r>
        <w:t xml:space="preserve"> keeps converting SMM into DMS while nothing removes it. </w:t>
      </w:r>
      <w:r>
        <w:rPr>
          <w:b/>
        </w:rPr>
        <w:t>Rapid cooling</w:t>
      </w:r>
      <w:r>
        <w:t xml:space="preserve"> limits that further formation.</w:t>
      </w:r>
    </w:p>
    <w:p>
      <w:pPr>
        <w:pStyle w:val="ListParagraph"/>
        <w:numPr>
          <w:ilvl w:val="0"/>
          <w:numId w:val="1"/>
        </w:numPr>
      </w:pPr>
      <w:r>
        <w:t>The lower-DMS combination is a vigorous uncovered boil followed by rapid cooling.</w:t>
      </w:r>
    </w:p>
    <w:p>
      <w:pPr/>
      <w:r>
        <w:t>DMS and H₂S are different molecules with different aromas and sources. A beer can smell of cooked corn without any rotten-egg aroma.</w:t>
      </w:r>
    </w:p>
    <w:p>
      <w:pPr>
        <w:pStyle w:val="Heading3"/>
      </w:pPr>
      <w:r>
        <w:t>Bisulfite and flavor stability</w:t>
      </w:r>
    </w:p>
    <w:p>
      <w:pPr/>
      <w:r>
        <w:t xml:space="preserve">Bisulfite acts as an antioxidant and reacts with carbonyl compounds. One of these is </w:t>
      </w:r>
      <w:r>
        <w:rPr>
          <w:b/>
        </w:rPr>
        <w:t>trans-2-nonenal</w:t>
      </w:r>
      <w:r>
        <w:t xml:space="preserve">, which is associated with wet-cardboard staling. Yeast </w:t>
      </w:r>
      <w:r>
        <w:rPr>
          <w:b/>
        </w:rPr>
        <w:t>sulfite reductase</w:t>
      </w:r>
      <w:r>
        <w:t xml:space="preserve"> converts sulfite toward sulfide. Eliminating that enzyme lets more sulfite accumulate, which can improve flavor stability.</w:t>
      </w:r>
    </w:p>
    <w:p>
      <w:pPr>
        <w:pStyle w:val="Heading2"/>
      </w:pPr>
      <w:r>
        <w:t>5. Yeast domestication and engineering</w:t>
      </w:r>
    </w:p>
    <w:p>
      <w:pPr>
        <w:pStyle w:val="Heading3"/>
      </w:pPr>
      <w:r>
        <w:t>Domestication</w:t>
      </w:r>
    </w:p>
    <w:p>
      <w:pPr>
        <w:pStyle w:val="ListParagraph"/>
        <w:numPr>
          <w:ilvl w:val="0"/>
          <w:numId w:val="1"/>
        </w:numPr>
      </w:pPr>
      <w:r>
        <w:t>Modern beer yeasts carry the marks of selection by brewers. One study traced a modern beer-yeast lineage to about 1600. That dates the lineage, not the first time humans selected yeast, which could have begun earlier.</w:t>
      </w:r>
    </w:p>
    <w:p>
      <w:pPr>
        <w:pStyle w:val="ListParagraph"/>
        <w:numPr>
          <w:ilvl w:val="0"/>
          <w:numId w:val="1"/>
        </w:numPr>
      </w:pPr>
      <w:r>
        <w:rPr>
          <w:b/>
        </w:rPr>
        <w:t>Farmhouse yeasts</w:t>
      </w:r>
      <w:r>
        <w:t xml:space="preserve"> retain stress tolerance that some industrial strains have lost. Domestication outcomes depend on which traits brewers selected.</w:t>
      </w:r>
    </w:p>
    <w:p>
      <w:pPr>
        <w:pStyle w:val="ListParagraph"/>
        <w:numPr>
          <w:ilvl w:val="0"/>
          <w:numId w:val="1"/>
        </w:numPr>
      </w:pPr>
      <w:r>
        <w:t xml:space="preserve">Many modern beer yeasts make no clove aroma. The trait can be switched off by DNA changes </w:t>
      </w:r>
      <w:r>
        <w:rPr>
          <w:b/>
        </w:rPr>
        <w:t>without deleting the genes</w:t>
      </w:r>
      <w:r>
        <w:t>.</w:t>
      </w:r>
    </w:p>
    <w:p>
      <w:pPr>
        <w:pStyle w:val="Heading3"/>
      </w:pPr>
      <w:r>
        <w:t>Flocculation</w:t>
      </w:r>
    </w:p>
    <w:p>
      <w:pPr/>
      <w:r>
        <w:rPr>
          <w:b/>
        </w:rPr>
        <w:t>Flocculation</w:t>
      </w:r>
      <w:r>
        <w:t xml:space="preserve"> is yeast cells clumping together and settling. It clarifies beer and makes yeast easier to collect. Timing matters: if yeast flocculate too early, they can settle before fermentation is complete. A strain engineered for stronger flocculation should be tested for settling time, fermentation completion, and final flavor.</w:t>
      </w:r>
    </w:p>
    <w:p>
      <w:pPr>
        <w:pStyle w:val="Heading3"/>
      </w:pPr>
      <w:r>
        <w:t>Genetic engineering</w:t>
      </w:r>
    </w:p>
    <w:p>
      <w:pPr/>
      <w:r>
        <w:t xml:space="preserve">Genetic engineering changes a cell's </w:t>
      </w:r>
      <w:r>
        <w:rPr>
          <w:b/>
        </w:rPr>
        <w:t>DNA</w:t>
      </w:r>
      <w:r>
        <w:t>, which changes the proteins it makes and what it does.</w:t>
      </w:r>
    </w:p>
    <w:p>
      <w:pPr>
        <w:pStyle w:val="ListParagraph"/>
        <w:numPr>
          <w:ilvl w:val="0"/>
          <w:numId w:val="1"/>
        </w:numPr>
      </w:pPr>
      <w:r>
        <w:rPr>
          <w:b/>
        </w:rPr>
        <w:t>Gene editing</w:t>
      </w:r>
      <w:r>
        <w:t xml:space="preserve"> is a targeted change to DNA. An edit can insert foreign DNA, but it does not have to.</w:t>
      </w:r>
    </w:p>
    <w:p>
      <w:pPr>
        <w:pStyle w:val="ListParagraph"/>
        <w:numPr>
          <w:ilvl w:val="0"/>
          <w:numId w:val="1"/>
        </w:numPr>
      </w:pPr>
      <w:r>
        <w:rPr>
          <w:b/>
        </w:rPr>
        <w:t>Transgenesis</w:t>
      </w:r>
      <w:r>
        <w:t xml:space="preserve"> introduces a gene from an unrelated species.</w:t>
      </w:r>
    </w:p>
    <w:tbl>
      <w:tblPr>
        <w:tblStyle w:val="TableGrid"/>
        <w:tblW w:w="0" w:type="auto"/>
        <w:tblCaption w:val="Reference table: Engineered trait; What it does; Caution"/>
        <w:tblDescription w:val="A reference table with columns: Engineered trait, What it does, Caution"/>
      </w:tblPr>
      <w:tblGrid>
        <w:gridCol w:w="2200"/>
        <w:gridCol w:w="3200"/>
        <w:gridCol w:w="3400"/>
      </w:tblGrid>
      <w:tr>
        <w:trPr>
          <w:tblHeader/>
        </w:trPr>
        <w:tc>
          <w:tcPr>
            <w:tcW w:w="0" w:type="auto"/>
            <w:shd w:fill="F1BE48"/>
          </w:tcPr>
          <w:p>
            <w:pPr/>
            <w:r>
              <w:rPr>
                <w:b/>
              </w:rPr>
              <w:t>Engineered trait</w:t>
            </w:r>
          </w:p>
        </w:tc>
        <w:tc>
          <w:tcPr>
            <w:tcW w:w="0" w:type="auto"/>
            <w:shd w:fill="F1BE48"/>
          </w:tcPr>
          <w:p>
            <w:pPr/>
            <w:r>
              <w:rPr>
                <w:b/>
              </w:rPr>
              <w:t>What it does</w:t>
            </w:r>
          </w:p>
        </w:tc>
        <w:tc>
          <w:tcPr>
            <w:tcW w:w="0" w:type="auto"/>
            <w:shd w:fill="F1BE48"/>
          </w:tcPr>
          <w:p>
            <w:pPr/>
            <w:r>
              <w:rPr>
                <w:b/>
              </w:rPr>
              <w:t>Caution</w:t>
            </w:r>
          </w:p>
        </w:tc>
      </w:tr>
      <w:tr>
        <w:tc>
          <w:tcPr>
            <w:tcW w:w="0" w:type="auto"/>
          </w:tcPr>
          <w:p>
            <w:pPr/>
            <w:r>
              <w:t>Glucoamylase</w:t>
            </w:r>
          </w:p>
        </w:tc>
        <w:tc>
          <w:tcPr>
            <w:tcW w:w="0" w:type="auto"/>
          </w:tcPr>
          <w:p>
            <w:pPr/>
            <w:r>
              <w:t>Breaks dextrins into fermentable sugars, giving a drier beer</w:t>
            </w:r>
          </w:p>
        </w:tc>
        <w:tc>
          <w:tcPr>
            <w:tcW w:w="0" w:type="auto"/>
          </w:tcPr>
          <w:p>
            <w:pPr/>
            <w:r>
              <w:t>More ethanol also carries calories, so the beer is not automatically lower in calories</w:t>
            </w:r>
          </w:p>
        </w:tc>
      </w:tr>
      <w:tr>
        <w:tc>
          <w:tcPr>
            <w:tcW w:w="0" w:type="auto"/>
          </w:tcPr>
          <w:p>
            <w:pPr/>
            <w:r>
              <w:t>ALDC (alpha-acetolactate decarboxylase)</w:t>
            </w:r>
          </w:p>
        </w:tc>
        <w:tc>
          <w:tcPr>
            <w:tcW w:w="0" w:type="auto"/>
          </w:tcPr>
          <w:p>
            <w:pPr/>
            <w:r>
              <w:t>Diverts alpha-acetolactate to acetoin before diacetyl forms</w:t>
            </w:r>
          </w:p>
        </w:tc>
        <w:tc>
          <w:tcPr>
            <w:tcW w:w="0" w:type="auto"/>
          </w:tcPr>
          <w:p>
            <w:pPr/>
            <w:r>
              <w:t>Prevents diacetyl rather than removing it afterward</w:t>
            </w:r>
          </w:p>
        </w:tc>
      </w:tr>
      <w:tr>
        <w:tc>
          <w:tcPr>
            <w:tcW w:w="0" w:type="auto"/>
          </w:tcPr>
          <w:p>
            <w:pPr/>
            <w:r>
              <w:t>More glycerol</w:t>
            </w:r>
          </w:p>
        </w:tc>
        <w:tc>
          <w:tcPr>
            <w:tcW w:w="0" w:type="auto"/>
          </w:tcPr>
          <w:p>
            <w:pPr/>
            <w:r>
              <w:t>Redirects some sugar into glycerol</w:t>
            </w:r>
          </w:p>
        </w:tc>
        <w:tc>
          <w:tcPr>
            <w:tcW w:w="0" w:type="auto"/>
          </w:tcPr>
          <w:p>
            <w:pPr/>
            <w:r>
              <w:t>Lowers alcohol yield; flavor and fermentation performance still need checking</w:t>
            </w:r>
          </w:p>
        </w:tc>
      </w:tr>
      <w:tr>
        <w:tc>
          <w:tcPr>
            <w:tcW w:w="0" w:type="auto"/>
          </w:tcPr>
          <w:p>
            <w:pPr/>
            <w:r>
              <w:t>Linalool and geraniol</w:t>
            </w:r>
          </w:p>
        </w:tc>
        <w:tc>
          <w:tcPr>
            <w:tcW w:w="0" w:type="auto"/>
          </w:tcPr>
          <w:p>
            <w:pPr/>
            <w:r>
              <w:t>Floral or citrus aroma made by the yeast</w:t>
            </w:r>
          </w:p>
        </w:tc>
        <w:tc>
          <w:tcPr>
            <w:tcW w:w="0" w:type="auto"/>
          </w:tcPr>
          <w:p>
            <w:pPr/>
            <w:r>
              <w:t>Adds aroma but does not replace hop bitterness, and stronger aroma is not proof of better taste</w:t>
            </w:r>
          </w:p>
        </w:tc>
      </w:tr>
      <w:tr>
        <w:tc>
          <w:tcPr>
            <w:tcW w:w="0" w:type="auto"/>
          </w:tcPr>
          <w:p>
            <w:pPr/>
            <w:r>
              <w:t>Thiol release</w:t>
            </w:r>
          </w:p>
        </w:tc>
        <w:tc>
          <w:tcPr>
            <w:tcW w:w="0" w:type="auto"/>
          </w:tcPr>
          <w:p>
            <w:pPr/>
            <w:r>
              <w:t>Tropical aroma</w:t>
            </w:r>
          </w:p>
        </w:tc>
        <w:tc>
          <w:tcPr>
            <w:tcW w:w="0" w:type="auto"/>
          </w:tcPr>
          <w:p>
            <w:pPr/>
            <w:r>
              <w:t>Frees aroma compounds already bound in the ingredients, rather than making new ones</w:t>
            </w:r>
          </w:p>
        </w:tc>
      </w:tr>
      <w:tr>
        <w:tc>
          <w:tcPr>
            <w:tcW w:w="0" w:type="auto"/>
          </w:tcPr>
          <w:p>
            <w:pPr/>
            <w:r>
              <w:t>Urea breakdown (wine yeast)</w:t>
            </w:r>
          </w:p>
        </w:tc>
        <w:tc>
          <w:tcPr>
            <w:tcW w:w="0" w:type="auto"/>
          </w:tcPr>
          <w:p>
            <w:pPr/>
            <w:r>
              <w:t>Less ethyl carbamate</w:t>
            </w:r>
          </w:p>
        </w:tc>
        <w:tc>
          <w:tcPr>
            <w:tcW w:w="0" w:type="auto"/>
          </w:tcPr>
          <w:p>
            <w:pPr/>
            <w:r>
              <w:t>Removes a precursor that reacts with ethanol</w:t>
            </w:r>
          </w:p>
        </w:tc>
      </w:tr>
      <w:tr>
        <w:tc>
          <w:tcPr>
            <w:tcW w:w="0" w:type="auto"/>
          </w:tcPr>
          <w:p>
            <w:pPr/>
            <w:r>
              <w:t>Blocked sulfite reductase</w:t>
            </w:r>
          </w:p>
        </w:tc>
        <w:tc>
          <w:tcPr>
            <w:tcW w:w="0" w:type="auto"/>
          </w:tcPr>
          <w:p>
            <w:pPr/>
            <w:r>
              <w:t>More sulfite accumulates</w:t>
            </w:r>
          </w:p>
        </w:tc>
        <w:tc>
          <w:tcPr>
            <w:tcW w:w="0" w:type="auto"/>
          </w:tcPr>
          <w:p>
            <w:pPr/>
            <w:r>
              <w:t>Aims at better flavor stability</w:t>
            </w:r>
          </w:p>
        </w:tc>
      </w:tr>
    </w:tbl>
    <w:p>
      <w:pPr>
        <w:pStyle w:val="Heading3"/>
      </w:pPr>
      <w:r>
        <w:t>Immobilized yeast and continuous fermentation</w:t>
      </w:r>
    </w:p>
    <w:p>
      <w:pPr/>
      <w:r>
        <w:t>Holding yeast in a material keeps a high density of active cells in contact with wort flowing past them, which can make continuous fermentation very fast. Speed is not enough to establish a working beer process. Flavor development, conditioning, contamination control, and reliable operation still matter.</w:t>
      </w:r>
    </w:p>
    <w:p>
      <w:pPr>
        <w:pStyle w:val="Heading2"/>
      </w:pPr>
      <w:r>
        <w:t>6. Browning chemistry</w:t>
      </w:r>
    </w:p>
    <w:tbl>
      <w:tblPr>
        <w:tblStyle w:val="TableGrid"/>
        <w:tblW w:w="0" w:type="auto"/>
        <w:tblCaption w:val="Reference table: Process; Required ingredients; Notes"/>
        <w:tblDescription w:val="A reference table with columns: Process, Required ingredients, Notes"/>
      </w:tblPr>
      <w:tblGrid>
        <w:gridCol w:w="2200"/>
        <w:gridCol w:w="3200"/>
        <w:gridCol w:w="3400"/>
      </w:tblGrid>
      <w:tr>
        <w:trPr>
          <w:tblHeader/>
        </w:trPr>
        <w:tc>
          <w:tcPr>
            <w:tcW w:w="0" w:type="auto"/>
            <w:shd w:fill="F1BE48"/>
          </w:tcPr>
          <w:p>
            <w:pPr/>
            <w:r>
              <w:rPr>
                <w:b/>
              </w:rPr>
              <w:t>Process</w:t>
            </w:r>
          </w:p>
        </w:tc>
        <w:tc>
          <w:tcPr>
            <w:tcW w:w="0" w:type="auto"/>
            <w:shd w:fill="F1BE48"/>
          </w:tcPr>
          <w:p>
            <w:pPr/>
            <w:r>
              <w:rPr>
                <w:b/>
              </w:rPr>
              <w:t>Required ingredients</w:t>
            </w:r>
          </w:p>
        </w:tc>
        <w:tc>
          <w:tcPr>
            <w:tcW w:w="0" w:type="auto"/>
            <w:shd w:fill="F1BE48"/>
          </w:tcPr>
          <w:p>
            <w:pPr/>
            <w:r>
              <w:rPr>
                <w:b/>
              </w:rPr>
              <w:t>Notes</w:t>
            </w:r>
          </w:p>
        </w:tc>
      </w:tr>
      <w:tr>
        <w:tc>
          <w:tcPr>
            <w:tcW w:w="0" w:type="auto"/>
          </w:tcPr>
          <w:p>
            <w:pPr/>
            <w:r>
              <w:t>Maillard browning</w:t>
            </w:r>
          </w:p>
        </w:tc>
        <w:tc>
          <w:tcPr>
            <w:tcW w:w="0" w:type="auto"/>
          </w:tcPr>
          <w:p>
            <w:pPr/>
            <w:r>
              <w:t xml:space="preserve">A reducing sugar </w:t>
            </w:r>
            <w:r>
              <w:rPr>
                <w:b/>
              </w:rPr>
              <w:t>plus an amino group</w:t>
            </w:r>
            <w:r>
              <w:t xml:space="preserve"> (from an amino acid or protein), with heat</w:t>
            </w:r>
          </w:p>
        </w:tc>
        <w:tc>
          <w:tcPr>
            <w:tcW w:w="0" w:type="auto"/>
          </w:tcPr>
          <w:p>
            <w:pPr/>
            <w:r>
              <w:t>Needs both reactants</w:t>
            </w:r>
          </w:p>
        </w:tc>
      </w:tr>
      <w:tr>
        <w:tc>
          <w:tcPr>
            <w:tcW w:w="0" w:type="auto"/>
          </w:tcPr>
          <w:p>
            <w:pPr/>
            <w:r>
              <w:t>Caramelization</w:t>
            </w:r>
          </w:p>
        </w:tc>
        <w:tc>
          <w:tcPr>
            <w:tcW w:w="0" w:type="auto"/>
          </w:tcPr>
          <w:p>
            <w:pPr/>
            <w:r>
              <w:rPr>
                <w:b/>
              </w:rPr>
              <w:t>Sugar alone</w:t>
            </w:r>
            <w:r>
              <w:t>, with heat</w:t>
            </w:r>
          </w:p>
        </w:tc>
        <w:tc>
          <w:tcPr>
            <w:tcW w:w="0" w:type="auto"/>
          </w:tcPr>
          <w:p>
            <w:pPr/>
            <w:r>
              <w:t>Occurs without amino groups</w:t>
            </w:r>
          </w:p>
        </w:tc>
      </w:tr>
    </w:tbl>
    <w:p>
      <w:pPr/>
      <w:r>
        <w:t>Both processes produce brown, colored products, so color alone cannot tell you which one occurred. The starting ingredients distinguish them.</w:t>
      </w:r>
    </w:p>
    <w:p>
      <w:r>
        <w:br w:type="page"/>
      </w:r>
    </w:p>
    <w:p>
      <w:pPr>
        <w:pStyle w:val="Heading2"/>
      </w:pPr>
      <w:r>
        <w:t>Review questions</w:t>
      </w:r>
    </w:p>
    <w:p>
      <w:pPr/>
      <w:r>
        <w:t>Answer these without using the preceding notes. Questions 1–16 emphasize recall and comparison; questions 17–25 ask you to apply the concepts.</w:t>
      </w:r>
    </w:p>
    <w:p>
      <w:pPr>
        <w:pStyle w:val="ListParagraph"/>
        <w:numPr>
          <w:ilvl w:val="0"/>
          <w:numId w:val="3"/>
        </w:numPr>
      </w:pPr>
      <w:r>
        <w:t>What kind of organism is brewing yeast, and how do its cells differ from prokaryotic cells?</w:t>
      </w:r>
    </w:p>
    <w:p>
      <w:pPr>
        <w:pStyle w:val="ListParagraph"/>
        <w:numPr>
          <w:ilvl w:val="0"/>
          <w:numId w:val="3"/>
        </w:numPr>
      </w:pPr>
      <w:r>
        <w:t xml:space="preserve">Compare </w:t>
      </w:r>
      <w:r>
        <w:rPr>
          <w:i/>
        </w:rPr>
        <w:t>S. cerevisiae</w:t>
      </w:r>
      <w:r>
        <w:t xml:space="preserve"> and </w:t>
      </w:r>
      <w:r>
        <w:rPr>
          <w:i/>
        </w:rPr>
        <w:t>S. pastorianus</w:t>
      </w:r>
      <w:r>
        <w:t xml:space="preserve">. What is the origin of </w:t>
      </w:r>
      <w:r>
        <w:rPr>
          <w:i/>
        </w:rPr>
        <w:t>S. pastorianus</w:t>
      </w:r>
      <w:r>
        <w:t>?</w:t>
      </w:r>
    </w:p>
    <w:p>
      <w:pPr>
        <w:pStyle w:val="ListParagraph"/>
        <w:numPr>
          <w:ilvl w:val="0"/>
          <w:numId w:val="3"/>
        </w:numPr>
      </w:pPr>
      <w:r>
        <w:t xml:space="preserve">What do </w:t>
      </w:r>
      <w:r>
        <w:rPr>
          <w:i/>
        </w:rPr>
        <w:t>Brettanomyces</w:t>
      </w:r>
      <w:r>
        <w:t xml:space="preserve"> and lactic acid bacteria each contribute to beer?</w:t>
      </w:r>
    </w:p>
    <w:p>
      <w:pPr>
        <w:pStyle w:val="ListParagraph"/>
        <w:numPr>
          <w:ilvl w:val="0"/>
          <w:numId w:val="3"/>
        </w:numPr>
      </w:pPr>
      <w:r>
        <w:t>Distinguish homofermentative from heterofermentative lactic acid bacteria.</w:t>
      </w:r>
    </w:p>
    <w:p>
      <w:pPr>
        <w:pStyle w:val="ListParagraph"/>
        <w:numPr>
          <w:ilvl w:val="0"/>
          <w:numId w:val="3"/>
        </w:numPr>
      </w:pPr>
      <w:r>
        <w:t>Describe how maltose enters a yeast cell and what happens to it inside.</w:t>
      </w:r>
    </w:p>
    <w:p>
      <w:pPr>
        <w:pStyle w:val="ListParagraph"/>
        <w:numPr>
          <w:ilvl w:val="0"/>
          <w:numId w:val="3"/>
        </w:numPr>
      </w:pPr>
      <w:r>
        <w:t>Why is maltose uptake called active transport even though protons move downhill?</w:t>
      </w:r>
    </w:p>
    <w:p>
      <w:pPr>
        <w:pStyle w:val="ListParagraph"/>
        <w:numPr>
          <w:ilvl w:val="0"/>
          <w:numId w:val="3"/>
        </w:numPr>
      </w:pPr>
      <w:r>
        <w:t>What is glucose repression, and how does it affect maltose use?</w:t>
      </w:r>
    </w:p>
    <w:p>
      <w:pPr>
        <w:pStyle w:val="ListParagraph"/>
        <w:numPr>
          <w:ilvl w:val="0"/>
          <w:numId w:val="3"/>
        </w:numPr>
      </w:pPr>
      <w:r>
        <w:t>Summarize glycolysis: starting material, products, net ATP, and the fate of NAD⁺.</w:t>
      </w:r>
    </w:p>
    <w:p>
      <w:pPr>
        <w:pStyle w:val="ListParagraph"/>
        <w:numPr>
          <w:ilvl w:val="0"/>
          <w:numId w:val="3"/>
        </w:numPr>
      </w:pPr>
      <w:r>
        <w:t>What is the main job of the steps that convert pyruvate to ethanol?</w:t>
      </w:r>
    </w:p>
    <w:p>
      <w:pPr>
        <w:pStyle w:val="ListParagraph"/>
        <w:numPr>
          <w:ilvl w:val="0"/>
          <w:numId w:val="3"/>
        </w:numPr>
      </w:pPr>
      <w:r>
        <w:t>What is the Crabtree effect?</w:t>
      </w:r>
    </w:p>
    <w:p>
      <w:pPr>
        <w:pStyle w:val="ListParagraph"/>
        <w:numPr>
          <w:ilvl w:val="0"/>
          <w:numId w:val="3"/>
        </w:numPr>
      </w:pPr>
      <w:r>
        <w:t>What do yeast make with the oxygen in freshly aerated wort, and why do they need it?</w:t>
      </w:r>
    </w:p>
    <w:p>
      <w:pPr>
        <w:pStyle w:val="ListParagraph"/>
        <w:numPr>
          <w:ilvl w:val="0"/>
          <w:numId w:val="3"/>
        </w:numPr>
      </w:pPr>
      <w:r>
        <w:t>Match each compound to its flavor: isoamyl acetate, 4-vinyl guaiacol, diacetyl, H₂S, DMS, chlorophenols.</w:t>
      </w:r>
    </w:p>
    <w:p>
      <w:pPr>
        <w:pStyle w:val="ListParagraph"/>
        <w:numPr>
          <w:ilvl w:val="0"/>
          <w:numId w:val="3"/>
        </w:numPr>
      </w:pPr>
      <w:r>
        <w:t>Where do higher (fusel) alcohols come from, and what conditions increase them?</w:t>
      </w:r>
    </w:p>
    <w:p>
      <w:pPr>
        <w:pStyle w:val="ListParagraph"/>
        <w:numPr>
          <w:ilvl w:val="0"/>
          <w:numId w:val="3"/>
        </w:numPr>
      </w:pPr>
      <w:r>
        <w:t>Where does DMS come from, and which two process steps help limit it?</w:t>
      </w:r>
    </w:p>
    <w:p>
      <w:pPr>
        <w:pStyle w:val="ListParagraph"/>
        <w:numPr>
          <w:ilvl w:val="0"/>
          <w:numId w:val="3"/>
        </w:numPr>
      </w:pPr>
      <w:r>
        <w:t>How can bisulfite help beer flavor stability?</w:t>
      </w:r>
    </w:p>
    <w:p>
      <w:pPr>
        <w:pStyle w:val="ListParagraph"/>
        <w:numPr>
          <w:ilvl w:val="0"/>
          <w:numId w:val="3"/>
        </w:numPr>
      </w:pPr>
      <w:r>
        <w:t>Compare Maillard browning and caramelization.</w:t>
      </w:r>
    </w:p>
    <w:p>
      <w:pPr>
        <w:pStyle w:val="ListParagraph"/>
        <w:numPr>
          <w:ilvl w:val="0"/>
          <w:numId w:val="3"/>
        </w:numPr>
      </w:pPr>
      <w:r>
        <w:t>A high-glucose fermentation starts fast and then stalls before the maltose is used. Explain the stall and suggest a way to reduce it.</w:t>
      </w:r>
    </w:p>
    <w:p>
      <w:pPr>
        <w:pStyle w:val="ListParagraph"/>
        <w:numPr>
          <w:ilvl w:val="0"/>
          <w:numId w:val="3"/>
        </w:numPr>
      </w:pPr>
      <w:r>
        <w:t>A brewer aerates fresh wort but still sees ethanol forming right away. Why is this expected?</w:t>
      </w:r>
    </w:p>
    <w:p>
      <w:pPr>
        <w:pStyle w:val="ListParagraph"/>
        <w:numPr>
          <w:ilvl w:val="0"/>
          <w:numId w:val="3"/>
        </w:numPr>
      </w:pPr>
      <w:r>
        <w:t>A brewer removes the yeast immediately after primary fermentation and the beer tastes buttery. What went wrong, and what two approaches could prevent it?</w:t>
      </w:r>
    </w:p>
    <w:p>
      <w:pPr>
        <w:pStyle w:val="ListParagraph"/>
        <w:numPr>
          <w:ilvl w:val="0"/>
          <w:numId w:val="3"/>
        </w:numPr>
      </w:pPr>
      <w:r>
        <w:t>A pale-malt wort sits hot for a long time after a covered boil, and the beer smells of cooked corn. Explain what happened and how to fix the process.</w:t>
      </w:r>
    </w:p>
    <w:p>
      <w:pPr>
        <w:pStyle w:val="ListParagraph"/>
        <w:numPr>
          <w:ilvl w:val="0"/>
          <w:numId w:val="3"/>
        </w:numPr>
      </w:pPr>
      <w:r>
        <w:t>A beer smells of cooked corn but not rotten eggs. Can you blame the same sulfur compound for both aromas? Explain.</w:t>
      </w:r>
    </w:p>
    <w:p>
      <w:pPr>
        <w:pStyle w:val="ListParagraph"/>
        <w:numPr>
          <w:ilvl w:val="0"/>
          <w:numId w:val="3"/>
        </w:numPr>
      </w:pPr>
      <w:r>
        <w:t>A wheat beer smells of banana and clove. Name the compound class and pathway behind each aroma.</w:t>
      </w:r>
    </w:p>
    <w:p>
      <w:pPr>
        <w:pStyle w:val="ListParagraph"/>
        <w:numPr>
          <w:ilvl w:val="0"/>
          <w:numId w:val="3"/>
        </w:numPr>
      </w:pPr>
      <w:r>
        <w:t>An engineered strain with glucoamylase makes a drier beer. Will it necessarily be lower in calories? Explain.</w:t>
      </w:r>
    </w:p>
    <w:p>
      <w:pPr>
        <w:pStyle w:val="ListParagraph"/>
        <w:numPr>
          <w:ilvl w:val="0"/>
          <w:numId w:val="3"/>
        </w:numPr>
      </w:pPr>
      <w:r>
        <w:t>A newly engineered strain flocculates strongly and the beer clears quickly. What else must be measured before calling the strain an improvement?</w:t>
      </w:r>
    </w:p>
    <w:p>
      <w:pPr>
        <w:pStyle w:val="ListParagraph"/>
        <w:numPr>
          <w:ilvl w:val="0"/>
          <w:numId w:val="3"/>
        </w:numPr>
      </w:pPr>
      <w:r>
        <w:t>A study dates one modern beer-yeast lineage to about 1600. A classmate concludes that humans first used yeast in 1600. Respond.</w:t>
      </w:r>
    </w:p>
    <w:p>
      <w:r>
        <w:br w:type="page"/>
      </w:r>
    </w:p>
    <w:p>
      <w:pPr>
        <w:pStyle w:val="Heading2"/>
      </w:pPr>
      <w:r>
        <w:t>Answer key and explanations</w:t>
      </w:r>
    </w:p>
    <w:p>
      <w:pPr>
        <w:pStyle w:val="ListParagraph"/>
        <w:numPr>
          <w:ilvl w:val="0"/>
          <w:numId w:val="4"/>
        </w:numPr>
      </w:pPr>
      <w:r>
        <w:t>Brewing yeast are unicellular eukaryotes (single-celled fungi). Their cells have a membrane-bound nucleus; prokaryotes such as bacteria and archaea do not.</w:t>
      </w:r>
    </w:p>
    <w:p>
      <w:pPr>
        <w:pStyle w:val="ListParagraph"/>
        <w:numPr>
          <w:ilvl w:val="0"/>
          <w:numId w:val="4"/>
        </w:numPr>
      </w:pPr>
      <w:r>
        <w:rPr>
          <w:i/>
        </w:rPr>
        <w:t>S. cerevisiae</w:t>
      </w:r>
      <w:r>
        <w:t xml:space="preserve"> is the standard ale yeast and generally ferments warmer. </w:t>
      </w:r>
      <w:r>
        <w:rPr>
          <w:i/>
        </w:rPr>
        <w:t>S. pastorianus</w:t>
      </w:r>
      <w:r>
        <w:t xml:space="preserve"> is the lager yeast, associated with cooler fermentation and bottom settling. It is a hybrid of </w:t>
      </w:r>
      <w:r>
        <w:rPr>
          <w:i/>
        </w:rPr>
        <w:t>S. cerevisiae</w:t>
      </w:r>
      <w:r>
        <w:t xml:space="preserve"> and </w:t>
      </w:r>
      <w:r>
        <w:rPr>
          <w:i/>
        </w:rPr>
        <w:t>S. eubayanus</w:t>
      </w:r>
      <w:r>
        <w:t>.</w:t>
      </w:r>
    </w:p>
    <w:p>
      <w:pPr>
        <w:pStyle w:val="ListParagraph"/>
        <w:numPr>
          <w:ilvl w:val="0"/>
          <w:numId w:val="4"/>
        </w:numPr>
      </w:pPr>
      <w:r>
        <w:rPr>
          <w:i/>
        </w:rPr>
        <w:t>Brettanomyces</w:t>
      </w:r>
      <w:r>
        <w:t xml:space="preserve"> can add funky, barnyard, or horse-blanket aromas. Lactic acid bacteria such as </w:t>
      </w:r>
      <w:r>
        <w:rPr>
          <w:i/>
        </w:rPr>
        <w:t>Lactobacillus</w:t>
      </w:r>
      <w:r>
        <w:t xml:space="preserve"> and </w:t>
      </w:r>
      <w:r>
        <w:rPr>
          <w:i/>
        </w:rPr>
        <w:t>Pediococcus</w:t>
      </w:r>
      <w:r>
        <w:t xml:space="preserve"> produce lactic acid, which makes sour beer sour.</w:t>
      </w:r>
    </w:p>
    <w:p>
      <w:pPr>
        <w:pStyle w:val="ListParagraph"/>
        <w:numPr>
          <w:ilvl w:val="0"/>
          <w:numId w:val="4"/>
        </w:numPr>
      </w:pPr>
      <w:r>
        <w:t>Homofermentative bacteria produce primarily lactic acid. Heterofermentative bacteria produce a mixture of products, such as lactic acid, ethanol, CO₂, and acetic acid.</w:t>
      </w:r>
    </w:p>
    <w:p>
      <w:pPr>
        <w:pStyle w:val="ListParagraph"/>
        <w:numPr>
          <w:ilvl w:val="0"/>
          <w:numId w:val="4"/>
        </w:numPr>
      </w:pPr>
      <w:r>
        <w:t>Maltose enters by proton-coupled active transport (symport). Inside the cell, maltase hydrolyzes it into two glucose molecules, which enter glycolysis.</w:t>
      </w:r>
    </w:p>
    <w:p>
      <w:pPr>
        <w:pStyle w:val="ListParagraph"/>
        <w:numPr>
          <w:ilvl w:val="0"/>
          <w:numId w:val="4"/>
        </w:numPr>
      </w:pPr>
      <w:r>
        <w:t>The downhill flow of protons drives maltose uphill against its own gradient, and the cell spends ATP to maintain the proton gradient. The energy cost makes the overall process active.</w:t>
      </w:r>
    </w:p>
    <w:p>
      <w:pPr>
        <w:pStyle w:val="ListParagraph"/>
        <w:numPr>
          <w:ilvl w:val="0"/>
          <w:numId w:val="4"/>
        </w:numPr>
      </w:pPr>
      <w:r>
        <w:t>Abundant glucose represses the machinery for maltose uptake and metabolism. Yeast use the glucose first, and maltose use can lag until the maltose genes are switched back on.</w:t>
      </w:r>
    </w:p>
    <w:p>
      <w:pPr>
        <w:pStyle w:val="ListParagraph"/>
        <w:numPr>
          <w:ilvl w:val="0"/>
          <w:numId w:val="4"/>
        </w:numPr>
      </w:pPr>
      <w:r>
        <w:t>One glucose becomes two pyruvate. Glycolysis uses 2 ATP and makes 4, for a net gain of 2 ATP. NAD⁺ is reduced to NADH. Glycolysis does not directly require oxygen.</w:t>
      </w:r>
    </w:p>
    <w:p>
      <w:pPr>
        <w:pStyle w:val="ListParagraph"/>
        <w:numPr>
          <w:ilvl w:val="0"/>
          <w:numId w:val="4"/>
        </w:numPr>
      </w:pPr>
      <w:r>
        <w:t>Converting pyruvate through acetaldehyde to ethanol (releasing CO₂) reoxidizes NADH to NAD⁺, so glycolysis can keep running. These steps make no additional ATP.</w:t>
      </w:r>
    </w:p>
    <w:p>
      <w:pPr>
        <w:pStyle w:val="ListParagraph"/>
        <w:numPr>
          <w:ilvl w:val="0"/>
          <w:numId w:val="4"/>
        </w:numPr>
      </w:pPr>
      <w:r>
        <w:t>At high sugar concentrations, yeast favor fermentation even when oxygen is present.</w:t>
      </w:r>
    </w:p>
    <w:p>
      <w:pPr>
        <w:pStyle w:val="ListParagraph"/>
        <w:numPr>
          <w:ilvl w:val="0"/>
          <w:numId w:val="4"/>
        </w:numPr>
      </w:pPr>
      <w:r>
        <w:t>Yeast use early oxygen to make sterols (mainly ergosterol) and unsaturated fatty acids, which they need to build membranes for new cells.</w:t>
      </w:r>
    </w:p>
    <w:p>
      <w:pPr>
        <w:pStyle w:val="ListParagraph"/>
        <w:numPr>
          <w:ilvl w:val="0"/>
          <w:numId w:val="4"/>
        </w:numPr>
      </w:pPr>
      <w:r>
        <w:t>Isoamyl acetate: banana. 4-vinyl guaiacol: clove. Diacetyl: butter or butterscotch. H₂S: rotten eggs. DMS: cooked corn or cooked vegetables. Chlorophenols: plastic, medicinal, or adhesive bandage.</w:t>
      </w:r>
    </w:p>
    <w:p>
      <w:pPr>
        <w:pStyle w:val="ListParagraph"/>
        <w:numPr>
          <w:ilvl w:val="0"/>
          <w:numId w:val="4"/>
        </w:numPr>
      </w:pPr>
      <w:r>
        <w:t>Higher alcohols come from amino acid synthesis and breakdown. Warmer conditions that promote rapid yeast growth increase them, and nutrients and agitation can also contribute.</w:t>
      </w:r>
    </w:p>
    <w:p>
      <w:pPr>
        <w:pStyle w:val="ListParagraph"/>
        <w:numPr>
          <w:ilvl w:val="0"/>
          <w:numId w:val="4"/>
        </w:numPr>
      </w:pPr>
      <w:r>
        <w:t>DMS forms when heat converts S-methyl methionine (SMM), which forms in germinating barley. A vigorous uncovered boil lets DMS escape, and rapid cooling afterward limits further formation.</w:t>
      </w:r>
    </w:p>
    <w:p>
      <w:pPr>
        <w:pStyle w:val="ListParagraph"/>
        <w:numPr>
          <w:ilvl w:val="0"/>
          <w:numId w:val="4"/>
        </w:numPr>
      </w:pPr>
      <w:r>
        <w:t>Bisulfite acts as an antioxidant and reacts with carbonyl compounds such as trans-2-nonenal (wet cardboard), masking some staling flavors.</w:t>
      </w:r>
    </w:p>
    <w:p>
      <w:pPr>
        <w:pStyle w:val="ListParagraph"/>
        <w:numPr>
          <w:ilvl w:val="0"/>
          <w:numId w:val="4"/>
        </w:numPr>
      </w:pPr>
      <w:r>
        <w:t>Maillard browning needs a reducing sugar plus an amino group from an amino acid or protein, with heat. Caramelization needs only sugar and heat. Both produce brown color.</w:t>
      </w:r>
    </w:p>
    <w:p>
      <w:pPr>
        <w:pStyle w:val="ListParagraph"/>
        <w:numPr>
          <w:ilvl w:val="0"/>
          <w:numId w:val="4"/>
        </w:numPr>
      </w:pPr>
      <w:r>
        <w:t>Glucose repressed the maltose uptake and metabolism machinery. When the glucose ran out, the yeast had to switch maltose genes back on, causing a lag. Adding sugar gradually reduces strong glucose repression and osmotic stress.</w:t>
      </w:r>
    </w:p>
    <w:p>
      <w:pPr>
        <w:pStyle w:val="ListParagraph"/>
        <w:numPr>
          <w:ilvl w:val="0"/>
          <w:numId w:val="4"/>
        </w:numPr>
      </w:pPr>
      <w:r>
        <w:t>Because of the Crabtree effect, high sugar makes yeast ferment even with oxygen present. The oxygen is used mainly to build sterols and unsaturated fatty acids for new membranes.</w:t>
      </w:r>
    </w:p>
    <w:p>
      <w:pPr>
        <w:pStyle w:val="ListParagraph"/>
        <w:numPr>
          <w:ilvl w:val="0"/>
          <w:numId w:val="4"/>
        </w:numPr>
      </w:pPr>
      <w:r>
        <w:t>Too little active yeast remained to take up and reduce diacetyl during maturation. A diacetyl rest with active yeast would let it be removed. Alternatively, ALDC diverts alpha-acetolactate to acetoin so diacetyl never forms.</w:t>
      </w:r>
    </w:p>
    <w:p>
      <w:pPr>
        <w:pStyle w:val="ListParagraph"/>
        <w:numPr>
          <w:ilvl w:val="0"/>
          <w:numId w:val="4"/>
        </w:numPr>
      </w:pPr>
      <w:r>
        <w:t>Pale malt can be high in SMM. The covered boil kept DMS from escaping, and the long hot stand kept converting SMM into DMS with nothing removing it. Use a vigorous uncovered boil and cool the wort rapidly.</w:t>
      </w:r>
    </w:p>
    <w:p>
      <w:pPr>
        <w:pStyle w:val="ListParagraph"/>
        <w:numPr>
          <w:ilvl w:val="0"/>
          <w:numId w:val="4"/>
        </w:numPr>
      </w:pPr>
      <w:r>
        <w:t>No. DMS (cooked corn) and H₂S (rotten eggs) are different molecules with different aromas and sources. DMS from heated SMM can be present without any H₂S.</w:t>
      </w:r>
    </w:p>
    <w:p>
      <w:pPr>
        <w:pStyle w:val="ListParagraph"/>
        <w:numPr>
          <w:ilvl w:val="0"/>
          <w:numId w:val="4"/>
        </w:numPr>
      </w:pPr>
      <w:r>
        <w:t>Banana comes from an ester, isoamyl acetate, made from isoamyl alcohol and acetyl-CoA. Clove comes from a phenolic, 4-vinyl guaiacol, made when yeast ferulate decarboxylase converts ferulic acid.</w:t>
      </w:r>
    </w:p>
    <w:p>
      <w:pPr>
        <w:pStyle w:val="ListParagraph"/>
        <w:numPr>
          <w:ilvl w:val="0"/>
          <w:numId w:val="4"/>
        </w:numPr>
      </w:pPr>
      <w:r>
        <w:t>Not necessarily. Glucoamylase turns dextrins into fermentable sugar, so less carbohydrate remains, but more of it becomes ethanol, which also has calories. Calories depend on the final composition.</w:t>
      </w:r>
    </w:p>
    <w:p>
      <w:pPr>
        <w:pStyle w:val="ListParagraph"/>
        <w:numPr>
          <w:ilvl w:val="0"/>
          <w:numId w:val="4"/>
        </w:numPr>
      </w:pPr>
      <w:r>
        <w:t>Measure when the yeast settle, whether fermentation still finishes, and the final flavor. Flocculating too early can leave sugar unfermented, so a clearer beer alone does not show an improvement.</w:t>
      </w:r>
    </w:p>
    <w:p>
      <w:pPr>
        <w:pStyle w:val="ListParagraph"/>
        <w:numPr>
          <w:ilvl w:val="0"/>
          <w:numId w:val="4"/>
        </w:numPr>
      </w:pPr>
      <w:r>
        <w:t>The date describes when that one lineage arose. Selection of yeast could have begun much earlier, so the study cannot show when humans first used yeast.</w:t>
      </w:r>
    </w:p>
    <w:p>
      <w:pPr>
        <w:pStyle w:val="Heading2"/>
      </w:pPr>
      <w:r>
        <w:t>Final integration check</w:t>
      </w:r>
    </w:p>
    <w:p>
      <w:pPr/>
      <w:r>
        <w:t>You are ready when you can explain this chain in your own words:</w:t>
      </w:r>
    </w:p>
    <w:p>
      <w:pPr/>
      <w:r>
        <w:rPr>
          <w:b/>
        </w:rPr>
        <w:t>Selected yeast (ale, lager, or specialty) → early oxygen for ergosterol and unsaturated fatty acids → glucose used first, then maltose by proton-coupled uptake and maltase → glycolysis yielding net ATP and NADH → ethanol and CO₂ regenerating NAD⁺ (favored at high sugar by the Crabtree effect) → flavor from esters, higher alcohols, and phenolics → diacetyl cleanup during maturation → sulfur control through boiling, cooling, and bisulfite → domestication and engineering that trade one trait against another.</w:t>
      </w:r>
    </w:p>
    <w:sectPr>
      <w:pgSz w:w="12240" w:h="15840"/>
      <w:pgMar w:top="720" w:right="900" w:bottom="720" w:left="900" w:header="360" w:footer="360"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tabs>
          <w:tab w:val="num" w:pos="540"/>
        </w:tabs>
        <w:ind w:left="540" w:hanging="270"/>
      </w:pPr>
    </w:lvl>
  </w:abstractNum>
  <w:abstractNum w:abstractNumId="1">
    <w:multiLevelType w:val="singleLevel"/>
    <w:lvl w:ilvl="0">
      <w:start w:val="1"/>
      <w:numFmt w:val="bullet"/>
      <w:lvlText w:val="•"/>
      <w:lvlJc w:val="left"/>
      <w:pPr>
        <w:tabs>
          <w:tab w:val="num" w:pos="540"/>
        </w:tabs>
        <w:ind w:left="540" w:hanging="270"/>
      </w:pPr>
      <w:rPr>
        <w:rFonts w:ascii="Symbol" w:hAnsi="Symbol"/>
      </w:r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tyles.xml><?xml version="1.0" encoding="utf-8"?>
<w:styles xmlns:w="http://schemas.openxmlformats.org/wordprocessingml/2006/main">
  <w:docDefaults>
    <w:rPrDefault>
      <w:rPr>
        <w:rFonts w:ascii="Aptos" w:hAnsi="Aptos"/>
        <w:lang w:val="en-US"/>
        <w:sz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120"/>
      <w:outlineLvl w:val="0"/>
    </w:pPr>
    <w:rPr>
      <w:rFonts w:ascii="Aptos Display" w:hAnsi="Aptos Display"/>
      <w:b/>
      <w:color w:val="7C2529"/>
      <w:sz w:val="36"/>
    </w:rPr>
  </w:style>
  <w:style w:type="paragraph" w:styleId="Heading2">
    <w:name w:val="heading 2"/>
    <w:basedOn w:val="Normal"/>
    <w:next w:val="Normal"/>
    <w:uiPriority w:val="9"/>
    <w:qFormat/>
    <w:pPr>
      <w:keepNext/>
      <w:keepLines/>
      <w:spacing w:before="200" w:after="80"/>
      <w:outlineLvl w:val="1"/>
    </w:pPr>
    <w:rPr>
      <w:rFonts w:ascii="Aptos Display" w:hAnsi="Aptos Display"/>
      <w:b/>
      <w:color w:val="7C2529"/>
      <w:sz w:val="28"/>
    </w:rPr>
  </w:style>
  <w:style w:type="paragraph" w:styleId="Heading3">
    <w:name w:val="heading 3"/>
    <w:basedOn w:val="Normal"/>
    <w:next w:val="Normal"/>
    <w:uiPriority w:val="9"/>
    <w:qFormat/>
    <w:pPr>
      <w:keepNext/>
      <w:keepLines/>
      <w:spacing w:before="140" w:after="40"/>
      <w:outlineLvl w:val="2"/>
    </w:pPr>
    <w:rPr>
      <w:rFonts w:ascii="Aptos Display" w:hAnsi="Aptos Display"/>
      <w:b/>
      <w:color w:val="7C2529"/>
      <w:sz w:val="24"/>
    </w:rPr>
  </w:style>
  <w:style w:type="paragraph" w:styleId="ListParagraph">
    <w:name w:val="List Paragraph"/>
    <w:basedOn w:val="Normal"/>
    <w:pPr>
      <w:ind w:left="540" w:hanging="270"/>
      <w:contextualSpacing/>
    </w:pPr>
  </w:style>
  <w:style w:type="paragraph" w:styleId="CodeBlock">
    <w:name w:val="Code Block"/>
    <w:basedOn w:val="Normal"/>
    <w:pPr>
      <w:ind w:left="360"/>
      <w:spacing w:after="0"/>
    </w:pPr>
    <w:rPr>
      <w:rFonts w:ascii="Consolas" w:hAnsi="Consolas"/>
      <w:sz w:val="20"/>
    </w:rPr>
  </w:style>
  <w:style w:type="character" w:styleId="Hyperlink">
    <w:name w:val="Hyperlink"/>
    <w:basedOn w:val="DefaultParagraphFont"/>
    <w:uiPriority w:val="99"/>
    <w:unhideWhenUsed/>
    <w:rPr>
      <w:color w:val="0563C1"/>
      <w:u w:val="single"/>
    </w:rPr>
  </w:style>
  <w:style w:type="table" w:styleId="TableGrid">
    <w:name w:val="Table Grid"/>
    <w:uiPriority w:val="59"/>
    <w:qFormat/>
    <w:tblPr>
      <w:tblBorders>
        <w:top w:val="single" w:sz="4" w:color="B7B7B7"/>
        <w:left w:val="single" w:sz="4" w:color="B7B7B7"/>
        <w:bottom w:val="single" w:sz="4" w:color="B7B7B7"/>
        <w:right w:val="single" w:sz="4" w:color="B7B7B7"/>
        <w:insideH w:val="single" w:sz="4" w:color="D9D9D9"/>
        <w:insideV w:val="single" w:sz="4" w:color="D9D9D9"/>
      </w:tblBorders>
      <w:tblCellMar>
        <w:top w:w="80" w:type="dxa"/>
        <w:left w:w="100" w:type="dxa"/>
        <w:bottom w:w="80" w:type="dxa"/>
        <w:right w:w="100"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1" Type="http://schemas.openxmlformats.org/officeDocument/2006/relationships/hyperlink" Target="https://swnisu1.github.io/BBMB_1200/millionaire-exam2.html" TargetMode="External"/><Relationship Id="rId2" Type="http://schemas.openxmlformats.org/officeDocument/2006/relationships/hyperlink" Target="https://swnisu1.github.io/BBMB_1200/" TargetMode="External"/>
</Relationships>
</file>

<file path=docProps/app.xml><?xml version="1.0" encoding="utf-8"?>
<Properties xmlns="http://schemas.openxmlformats.org/officeDocument/2006/extended-properties" xmlns:vt="http://schemas.openxmlformats.org/officeDocument/2006/docPropsVTypes">
  <Application>BrewMUD handout builder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BBMB 1200 Second-Test Study Guide</dc:title>
  <dc:subject>Yeast, fermentation, flavor, sulfur, yeast engineering, and browning</dc:subject>
  <dc:creator>BBMB 1200 BrewMUD</dc:creator>
  <dc:description>A conventional study guide covering the second-test lectures, with links to the Exam 2 review game.</dc:description>
  <dcterms:created xsi:type="dcterms:W3CDTF">2026-10-25T20:09:26Z</dcterms:created>
  <dcterms:modified xsi:type="dcterms:W3CDTF">2026-10-25T20:09:26Z</dcterms:modified>
</cp:coreProperties>
</file>