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 w:cs="Arial"/>
          <w:b/>
          <w:color w:val="000000"/>
          <w:sz w:val="32"/>
        </w:rPr>
        <w:t>Трудовой договор</w:t>
      </w:r>
    </w:p>
    <w:p>
      <w:pPr>
        <w:spacing w:after="160"/>
        <w:jc w:val="center"/>
      </w:pPr>
      <w:r>
        <w:rPr>
          <w:rFonts w:ascii="Arial" w:hAnsi="Arial" w:cs="Arial"/>
          <w:b/>
          <w:color w:val="000000"/>
          <w:sz w:val="21"/>
        </w:rPr>
        <w:t>№ ТД-19/2026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color w:val="000000"/>
                <w:sz w:val="20"/>
              </w:rPr>
              <w:t>г. Вологда</w:t>
            </w:r>
          </w:p>
        </w:tc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</w:rPr>
              <w:t>30 ноября 2026 года</w:t>
            </w:r>
          </w:p>
        </w:tc>
      </w:tr>
    </w:tbl>
    <w:p>
      <w:pPr>
        <w:spacing w:after="100" w:line="252" w:lineRule="auto"/>
        <w:ind w:firstLine="360"/>
      </w:pPr>
      <w:r>
        <w:rPr>
          <w:rFonts w:ascii="Arial" w:hAnsi="Arial" w:cs="Arial"/>
          <w:color w:val="000000"/>
          <w:sz w:val="21"/>
        </w:rPr>
        <w:t>ООО «Городской Объектив», именуемое в дальнейшем «Работодатель», в лице главного редактора Родиной Юлии Павловны, действующего на основании устава и доверенности, с одной стороны, и гражданин Российской Федерации Колесников Арсений Львович, именуемый в дальнейшем «Работник», с другой стороны, заключили настоящий трудовой договор о нижеследующем.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 Предмет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1.1. </w:t>
      </w:r>
      <w:r>
        <w:rPr>
          <w:rFonts w:ascii="Arial" w:hAnsi="Arial" w:cs="Arial"/>
          <w:color w:val="000000"/>
          <w:sz w:val="21"/>
        </w:rPr>
        <w:t>Работодатель принимает Работника на должность выездной фотограф в подразделение «редакция», а Работник обязуется лично выполнять обусловленную настоящим договором трудовую функцию.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1.2. </w:t>
      </w:r>
      <w:r>
        <w:rPr>
          <w:rFonts w:ascii="Arial" w:hAnsi="Arial" w:cs="Arial"/>
          <w:color w:val="000000"/>
          <w:sz w:val="21"/>
        </w:rPr>
        <w:t>Место работы: на территории Российской Федерации в местах, определяемых редакционным заданием.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1.3. </w:t>
      </w:r>
      <w:r>
        <w:rPr>
          <w:rFonts w:ascii="Arial" w:hAnsi="Arial" w:cs="Arial"/>
          <w:color w:val="000000"/>
          <w:sz w:val="21"/>
        </w:rPr>
        <w:t>Дата начала работы: 07 декабря 2026 года.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1.4. </w:t>
      </w:r>
      <w:r>
        <w:rPr>
          <w:rFonts w:ascii="Arial" w:hAnsi="Arial" w:cs="Arial"/>
          <w:color w:val="000000"/>
          <w:sz w:val="21"/>
        </w:rPr>
        <w:t>Договор заключён на неопределённый срок.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1.5. </w:t>
      </w:r>
      <w:r>
        <w:rPr>
          <w:rFonts w:ascii="Arial" w:hAnsi="Arial" w:cs="Arial"/>
          <w:color w:val="000000"/>
          <w:sz w:val="21"/>
        </w:rPr>
        <w:t>Работа по настоящему договору является для Работника основной.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2 Трудовая функция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2.1. </w:t>
      </w:r>
      <w:r>
        <w:rPr>
          <w:rFonts w:ascii="Arial" w:hAnsi="Arial" w:cs="Arial"/>
          <w:color w:val="000000"/>
          <w:sz w:val="21"/>
        </w:rPr>
        <w:t>Выполнять фотофиксацию событий по заданиям редакции.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2.2. </w:t>
      </w:r>
      <w:r>
        <w:rPr>
          <w:rFonts w:ascii="Arial" w:hAnsi="Arial" w:cs="Arial"/>
          <w:color w:val="000000"/>
          <w:sz w:val="21"/>
        </w:rPr>
        <w:t>Передавать материалы в установленном формате.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2.3. </w:t>
      </w:r>
      <w:r>
        <w:rPr>
          <w:rFonts w:ascii="Arial" w:hAnsi="Arial" w:cs="Arial"/>
          <w:color w:val="000000"/>
          <w:sz w:val="21"/>
        </w:rPr>
        <w:t>Самостоятельно обеспечивать сохранность оборудования.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2.4. </w:t>
      </w:r>
      <w:r>
        <w:rPr>
          <w:rFonts w:ascii="Arial" w:hAnsi="Arial" w:cs="Arial"/>
          <w:color w:val="000000"/>
          <w:sz w:val="21"/>
        </w:rPr>
        <w:t>Работник подчиняется непосредственному руководителю подразделения и знакомится с должностной инструкцией под подпись.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3 Права и обязанности сторон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3.1. </w:t>
      </w:r>
      <w:r>
        <w:rPr>
          <w:rFonts w:ascii="Arial" w:hAnsi="Arial" w:cs="Arial"/>
          <w:color w:val="000000"/>
          <w:sz w:val="21"/>
        </w:rPr>
        <w:t>Работник обязан добросовестно выполнять трудовую функцию, соблюдать правила внутреннего трудового распорядка, требования охраны труда и режим конфиденциальности.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3.2. </w:t>
      </w:r>
      <w:r>
        <w:rPr>
          <w:rFonts w:ascii="Arial" w:hAnsi="Arial" w:cs="Arial"/>
          <w:color w:val="000000"/>
          <w:sz w:val="21"/>
        </w:rPr>
        <w:t>Работник вправе получать обусловленную договором работу и заработную плату, пользоваться временем отдыха, получать достоверную информацию об условиях труда и защищать свои трудовые права.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3.3. </w:t>
      </w:r>
      <w:r>
        <w:rPr>
          <w:rFonts w:ascii="Arial" w:hAnsi="Arial" w:cs="Arial"/>
          <w:color w:val="000000"/>
          <w:sz w:val="21"/>
        </w:rPr>
        <w:t>Работодатель обязан предоставить работу, обеспечить безопасные условия труда, своевременно и полностью выплачивать заработную плату, вести учёт рабочего времени и знакомить Работника с локальными актами, относящимися к его работе.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3.4. </w:t>
      </w:r>
      <w:r>
        <w:rPr>
          <w:rFonts w:ascii="Arial" w:hAnsi="Arial" w:cs="Arial"/>
          <w:color w:val="000000"/>
          <w:sz w:val="21"/>
        </w:rPr>
        <w:t>Работодатель вправе требовать исполнения трудовых обязанностей, поощрять Работника и привлекать его к ответственности только в установленном законом порядке.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4 Рабочее время и время отдыха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4.1. </w:t>
      </w:r>
      <w:r>
        <w:rPr>
          <w:rFonts w:ascii="Arial" w:hAnsi="Arial" w:cs="Arial"/>
          <w:color w:val="000000"/>
          <w:sz w:val="21"/>
        </w:rPr>
        <w:t>Работнику устанавливается рабочее время определяется количеством поступивших заданий; выходные и предел недельной занятости не устанавливаются.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4.2. </w:t>
      </w:r>
      <w:r>
        <w:rPr>
          <w:rFonts w:ascii="Arial" w:hAnsi="Arial" w:cs="Arial"/>
          <w:color w:val="000000"/>
          <w:sz w:val="21"/>
        </w:rPr>
        <w:t>отпуск предоставляется по возможности после завершения всех редакционных заданий.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4.3. </w:t>
      </w:r>
      <w:r>
        <w:rPr>
          <w:rFonts w:ascii="Arial" w:hAnsi="Arial" w:cs="Arial"/>
          <w:color w:val="000000"/>
          <w:sz w:val="21"/>
        </w:rPr>
        <w:t>Очередность предоставления отпуска определяется графиком отпусков. Разделение отпуска, перенос и отзыв допускаются по правилам трудового законодательства.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5 Оплата труда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5.1. </w:t>
      </w:r>
      <w:r>
        <w:rPr>
          <w:rFonts w:ascii="Arial" w:hAnsi="Arial" w:cs="Arial"/>
          <w:color w:val="000000"/>
          <w:sz w:val="21"/>
        </w:rPr>
        <w:t>За выполнение трудовой функции Работнику устанавливается должностной оклад: оплата за принятые редакцией задания по действующим расценкам.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5.2. </w:t>
      </w:r>
      <w:r>
        <w:rPr>
          <w:rFonts w:ascii="Arial" w:hAnsi="Arial" w:cs="Arial"/>
          <w:color w:val="000000"/>
          <w:sz w:val="21"/>
        </w:rPr>
        <w:t>оплата производится после принятия материалов заказчиком, без установленных дат выплаты.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5.3. </w:t>
      </w:r>
      <w:r>
        <w:rPr>
          <w:rFonts w:ascii="Arial" w:hAnsi="Arial" w:cs="Arial"/>
          <w:color w:val="000000"/>
          <w:sz w:val="21"/>
        </w:rPr>
        <w:t>Из заработной платы производятся обязательные удержания. Доплаты, надбавки и премии применяются при наличии оснований, предусмотренных законодательством и локальными актами Работодателя.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6 Условия труда и гарантии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6.1. </w:t>
      </w:r>
      <w:r>
        <w:rPr>
          <w:rFonts w:ascii="Arial" w:hAnsi="Arial" w:cs="Arial"/>
          <w:color w:val="000000"/>
          <w:sz w:val="21"/>
        </w:rPr>
        <w:t>Работник несёт полную материальную ответственность за любые убытки работодателя независимо от наличия вины.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6.2. </w:t>
      </w:r>
      <w:r>
        <w:rPr>
          <w:rFonts w:ascii="Arial" w:hAnsi="Arial" w:cs="Arial"/>
          <w:color w:val="000000"/>
          <w:sz w:val="21"/>
        </w:rPr>
        <w:t>Все расходы на поездки, оборудование и связь включены в неопределённую оплату за задания.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6.3. </w:t>
      </w:r>
      <w:r>
        <w:rPr>
          <w:rFonts w:ascii="Arial" w:hAnsi="Arial" w:cs="Arial"/>
          <w:color w:val="000000"/>
          <w:sz w:val="21"/>
        </w:rP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7 Испытание и ответственность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7.1. </w:t>
      </w:r>
      <w:r>
        <w:rPr>
          <w:rFonts w:ascii="Arial" w:hAnsi="Arial" w:cs="Arial"/>
          <w:color w:val="000000"/>
          <w:sz w:val="21"/>
        </w:rPr>
        <w:t>При приёме на работу устанавливается испытание продолжительностью четыре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7.2. </w:t>
      </w:r>
      <w:r>
        <w:rPr>
          <w:rFonts w:ascii="Arial" w:hAnsi="Arial" w:cs="Arial"/>
          <w:color w:val="000000"/>
          <w:sz w:val="21"/>
        </w:rPr>
        <w:t>Стороны несут дисциплинарную, материальную и иную ответственность по основаниям и в пределах, установленных законодательством Российской Федерации и настоящим договором.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8 Изменение и прекращение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8.1. </w:t>
      </w:r>
      <w:r>
        <w:rPr>
          <w:rFonts w:ascii="Arial" w:hAnsi="Arial" w:cs="Arial"/>
          <w:color w:val="000000"/>
          <w:sz w:val="21"/>
        </w:rPr>
        <w:t>Условия настоящего договора изменяются по письменному соглашению сторон, кроме случаев, прямо предусмотренных законодательством.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8.2. </w:t>
      </w:r>
      <w:r>
        <w:rPr>
          <w:rFonts w:ascii="Arial" w:hAnsi="Arial" w:cs="Arial"/>
          <w:color w:val="000000"/>
          <w:sz w:val="21"/>
        </w:rPr>
        <w:t>Договор может быть прекращён по основаниям и в порядке, предусмотренным трудовым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8.3. </w:t>
      </w:r>
      <w:r>
        <w:rPr>
          <w:rFonts w:ascii="Arial" w:hAnsi="Arial" w:cs="Arial"/>
          <w:color w:val="000000"/>
          <w:sz w:val="21"/>
        </w:rPr>
        <w:t>В день прекращения договора Работодатель выдаёт Работнику необходимые документы и производит окончательный расчёт.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9 Заключительные положения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9.1. </w:t>
      </w:r>
      <w:r>
        <w:rPr>
          <w:rFonts w:ascii="Arial" w:hAnsi="Arial" w:cs="Arial"/>
          <w:color w:val="000000"/>
          <w:sz w:val="21"/>
        </w:rPr>
        <w:t>Споры разрешаются путём переговоров, а при недостижении соглашения - в порядке, установленном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9.2. </w:t>
      </w:r>
      <w:r>
        <w:rPr>
          <w:rFonts w:ascii="Arial" w:hAnsi="Arial" w:cs="Arial"/>
          <w:color w:val="000000"/>
          <w:sz w:val="21"/>
        </w:rPr>
        <w:t>Договор составлен в двух экземплярах равной юридической силы. Один экземпляр передаётся Работнику, второй хранится у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9.3. </w:t>
      </w:r>
      <w:r>
        <w:rPr>
          <w:rFonts w:ascii="Arial" w:hAnsi="Arial" w:cs="Arial"/>
          <w:color w:val="000000"/>
          <w:sz w:val="21"/>
        </w:rPr>
        <w:t>Подписывая договор, Работник подтверждает получение своего экземпляра и ознакомление с правилами внутреннего трудового распорядка, политикой обработки персональных данных и инструкциями по охране труда.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10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80"/>
        <w:gridCol w:w="4680"/>
      </w:tblGrid>
      <w:tr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Работодатель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ООО «Городской Объектив»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160000, г. Вологда, ул. Мира, д. 7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ИНН 7700000019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ОГРН 1267700000019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уполномоченное лицо /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М.П.</w:t>
            </w:r>
          </w:p>
        </w:tc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Работник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Колесников Арсений Львович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Паспорт: 35 19 724061, выдан УМВД России по Вологодской области 17.05.2019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Адрес регистрации: Вологда, ул. Молодёжная, д. 22, кв. 26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СНИЛС 112-019-456 01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Колесников /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8"/>
      </w:rPr>
      <w:t xml:space="preserve">Страница </w:t>
    </w:r>
    <w:r>
      <w:rPr>
        <w:rFonts w:ascii="Arial" w:hAnsi="Arial" w:cs="Arial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66666"/>
        <w:sz w:val="18"/>
      </w:rPr>
      <w:t xml:space="preserve"> из </w:t>
    </w:r>
    <w:r>
      <w:rPr>
        <w:rFonts w:ascii="Arial" w:hAnsi="Arial" w:cs="Arial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№ ТД-19/2026</dc:title>
  <dc:subject>Трудовой договор</dc:subject>
  <dc:creator/>
  <cp:keywords>трудовой договор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