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ТД-20/2026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Смоленск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09 декабря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«Альфа Решения», именуемое в дальнейшем «Работодатель», в лице генерального директора Гаврилова Бориса Николаевича, действующего на основании устава и доверенности, с одной стороны, и гражданин Российской Федерации Кондратьева Оксана Ильинична,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универсальный сотрудник офиса в подразделение «административная служба»,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в любом подразделении работодателя на территории Центрального федерального округа.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14 декабря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Выполнять административные, хозяйственные, курьерские и иные функции по усмотрению руководителя.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Замещать отсутствующих работников без дополнительного оформления.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Выезжать в другие города по устному поручению.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нормальная продолжительность рабочего времени; конкретный график устанавливается приказами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оплачиваемый отпуск продолжительностью 21 календарный день.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по тарифной сетке работодателя с учётом фактически порученной работы.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расчёт за отработанный месяц производится одним платежом не позднее последнего дня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Размер оплаты, место и содержание работы могут изменяться работодателем в одностороннем порядке.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Отказ от нового поручения рассматривается как дисциплинарный проступок.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адаптационный срок продолжительностью 120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«Альфа Решения»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214000, г. Смоленск, ул. Большая Советская, д. 15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7700000020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1267700000020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Кондратьева Оксана Ильинична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67 21 309875, выдан УМВД России по Смоленской области 29.04.2021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Смоленск, ул. Молодёжная, д. 23, кв. 27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112-020-456 02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Кондратьева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ТД-20/2026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