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Qi Chen</w:t>
      </w:r>
    </w:p>
    <w:p>
      <w:pPr>
        <w:pStyle w:val="Normal"/>
        <w:spacing w:lineRule="auto" w:line="36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04/17/2019</w:t>
      </w:r>
    </w:p>
    <w:p>
      <w:pPr>
        <w:pStyle w:val="Normal"/>
        <w:spacing w:lineRule="auto" w:line="36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Per Scholas</w:t>
      </w:r>
    </w:p>
    <w:p>
      <w:pPr>
        <w:pStyle w:val="Title"/>
        <w:rPr/>
      </w:pPr>
      <w:r>
        <w:rPr/>
        <w:tab/>
        <w:tab/>
        <w:t>Documentation for Case Study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Optimized Case study for the Hadoop Ecosystem portion.</w:t>
      </w:r>
    </w:p>
    <w:p>
      <w:pPr>
        <w:pStyle w:val="Normal"/>
        <w:rPr/>
      </w:pPr>
      <w:r>
        <w:rPr>
          <w:rFonts w:cs="Times New Roman" w:ascii="Times New Roman" w:hAnsi="Times New Roman"/>
        </w:rPr>
        <w:t>Intro: All the files for optimized are in a zip folder.  The Hive database referenced for all hive tables is called “cdw_sapp”.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Create a folder called “casestudyoozie” under “/user/maria_dev/” in Ambari ,  put all the files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Copydata.hql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caststudyexternal.hive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casestudyinternalorc.hive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coordinator.xml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workflow.xml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Into the /casestudyoozie directory under Ambari File view.</w:t>
      </w:r>
    </w:p>
    <w:p>
      <w:pPr>
        <w:pStyle w:val="Normal"/>
        <w:spacing w:lineRule="auto" w:line="48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The directory for all the folder will be /user/maria_dev/casestudyoozie/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Create a directory called “casestudy” under Documents and Put the following file</w:t>
      </w:r>
    </w:p>
    <w:p>
      <w:pPr>
        <w:pStyle w:val="ListParagraph"/>
        <w:numPr>
          <w:ilvl w:val="0"/>
          <w:numId w:val="2"/>
        </w:numPr>
        <w:spacing w:lineRule="auto" w:line="240" w:before="0" w:after="12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job.properties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Into the VMware using WINSCP within the directory /root/Documents.  So the job.properties is in /root/Documents/casetudy/.</w:t>
      </w:r>
    </w:p>
    <w:p>
      <w:pPr>
        <w:pStyle w:val="Normal"/>
        <w:spacing w:lineRule="auto" w:line="48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End result will be /root/Documents/casetudy/job.properties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Put the shell script named </w:t>
      </w:r>
    </w:p>
    <w:p>
      <w:pPr>
        <w:pStyle w:val="ListParagraph"/>
        <w:numPr>
          <w:ilvl w:val="0"/>
          <w:numId w:val="2"/>
        </w:numPr>
        <w:spacing w:lineRule="auto" w:line="240" w:before="0" w:after="12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script.sh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Into WMware, logged in as root.  You can put the script in any directory, preferably in Document.  Make sure script.sh is executable if not type chmod +x script.sh into the command line.</w:t>
      </w:r>
    </w:p>
    <w:p>
      <w:pPr>
        <w:pStyle w:val="Normal"/>
        <w:spacing w:lineRule="auto" w:line="48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Make sure the Metastore is currently running by meta-store.</w:t>
      </w:r>
    </w:p>
    <w:p>
      <w:pPr>
        <w:pStyle w:val="Normal"/>
        <w:spacing w:lineRule="auto" w:line="48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Then execute the script by typing ./script.sh, in case the script doesn’t work. Just copy all the codes in the script.sh and run it on the command line individually.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Un-optimized Case study guide for the Hadoop ecosystem portion</w:t>
      </w:r>
    </w:p>
    <w:p>
      <w:pPr>
        <w:pStyle w:val="Normal"/>
        <w:spacing w:lineRule="auto" w:line="48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All the files for unoptimized are also in a zip folder.</w:t>
      </w:r>
    </w:p>
    <w:p>
      <w:pPr>
        <w:pStyle w:val="Normal"/>
        <w:spacing w:lineRule="auto" w:line="48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Create a folder called “nonopcasestudy” under Documents and put the following file</w:t>
      </w:r>
    </w:p>
    <w:p>
      <w:pPr>
        <w:pStyle w:val="ListParagraph"/>
        <w:numPr>
          <w:ilvl w:val="0"/>
          <w:numId w:val="2"/>
        </w:numPr>
        <w:spacing w:lineRule="auto" w:line="240" w:before="0" w:after="12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job.properties</w:t>
      </w:r>
    </w:p>
    <w:p>
      <w:pPr>
        <w:pStyle w:val="Normal"/>
        <w:spacing w:lineRule="auto" w:line="48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Into the VMware using WINSCP within the directory /root/Documents. So this job.properties is in </w:t>
      </w:r>
    </w:p>
    <w:p>
      <w:pPr>
        <w:pStyle w:val="Normal"/>
        <w:spacing w:lineRule="auto" w:line="48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root/Documents/nonopcasestudy/ and in the end it will be root/Documents/nonopcasestudy/job.properties</w:t>
      </w:r>
    </w:p>
    <w:p>
      <w:pPr>
        <w:pStyle w:val="Normal"/>
        <w:spacing w:lineRule="auto" w:line="48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Put the following files in maria_dev/nonoptimcasestudy</w:t>
      </w:r>
    </w:p>
    <w:p>
      <w:pPr>
        <w:pStyle w:val="ListParagraph"/>
        <w:numPr>
          <w:ilvl w:val="0"/>
          <w:numId w:val="2"/>
        </w:numPr>
        <w:spacing w:lineRule="auto" w:line="240" w:before="0" w:after="12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qinonopcaseinternal.hive</w:t>
      </w:r>
    </w:p>
    <w:p>
      <w:pPr>
        <w:pStyle w:val="ListParagraph"/>
        <w:numPr>
          <w:ilvl w:val="0"/>
          <w:numId w:val="2"/>
        </w:numPr>
        <w:spacing w:lineRule="auto" w:line="240" w:before="0" w:after="12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qinonoptimcaseexternal.hive</w:t>
      </w:r>
    </w:p>
    <w:p>
      <w:pPr>
        <w:pStyle w:val="ListParagraph"/>
        <w:numPr>
          <w:ilvl w:val="0"/>
          <w:numId w:val="2"/>
        </w:numPr>
        <w:spacing w:lineRule="auto" w:line="240" w:before="0" w:after="12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qinonoptimCopydata.hql</w:t>
      </w:r>
    </w:p>
    <w:p>
      <w:pPr>
        <w:pStyle w:val="ListParagraph"/>
        <w:numPr>
          <w:ilvl w:val="0"/>
          <w:numId w:val="2"/>
        </w:numPr>
        <w:spacing w:lineRule="auto" w:line="240" w:before="0" w:after="12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workflow.xml</w:t>
      </w:r>
    </w:p>
    <w:p>
      <w:pPr>
        <w:pStyle w:val="ListParagraph"/>
        <w:numPr>
          <w:ilvl w:val="0"/>
          <w:numId w:val="2"/>
        </w:numPr>
        <w:spacing w:lineRule="auto" w:line="240" w:before="0" w:after="12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coordinator.xml</w:t>
      </w:r>
    </w:p>
    <w:p>
      <w:pPr>
        <w:pStyle w:val="Normal"/>
        <w:spacing w:lineRule="auto" w:line="48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Create the folder named “nonoptimcasestudy” in Ambari under Maria_Dev.</w:t>
      </w:r>
    </w:p>
    <w:p>
      <w:pPr>
        <w:pStyle w:val="Normal"/>
        <w:spacing w:lineRule="auto" w:line="48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Put the following file in the vmware, logged in as root using winscp</w:t>
      </w:r>
    </w:p>
    <w:p>
      <w:pPr>
        <w:pStyle w:val="ListParagraph"/>
        <w:numPr>
          <w:ilvl w:val="0"/>
          <w:numId w:val="4"/>
        </w:numPr>
        <w:spacing w:lineRule="auto" w:line="480" w:before="0" w:after="12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nonopscript.sh</w:t>
      </w:r>
    </w:p>
    <w:p>
      <w:pPr>
        <w:pStyle w:val="Normal"/>
        <w:spacing w:lineRule="auto" w:line="48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Make sure the file is executable in commandline by typing chmod +x nonopscript.sh.</w:t>
      </w:r>
    </w:p>
    <w:p>
      <w:pPr>
        <w:pStyle w:val="Normal"/>
        <w:spacing w:lineRule="auto" w:line="48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Run the executable.  In case the file is not running, just run through every single command in nonopscript.sh.  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Note: Should it not work, go ahead and run both the delete.sh and deletenonop.sh script before proceeding.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Java Portion of the Case study</w:t>
      </w:r>
    </w:p>
    <w:p>
      <w:pPr>
        <w:pStyle w:val="Normal"/>
        <w:spacing w:lineRule="auto" w:line="480"/>
        <w:rPr/>
      </w:pPr>
      <w:r>
        <w:rPr>
          <w:rFonts w:cs="Times New Roman" w:ascii="Times New Roman" w:hAnsi="Times New Roman"/>
        </w:rPr>
        <w:t xml:space="preserve">Run it as a webapp on index.jsp to view the servlet end.  Otherwise run it on the console in the runner package and execute the void main.  </w:t>
      </w:r>
      <w:r>
        <w:rPr>
          <w:rFonts w:cs="Times New Roman" w:ascii="Times New Roman" w:hAnsi="Times New Roman"/>
        </w:rPr>
        <w:t>To change the database/username/password, go to dbconnection_abstract and change the connection.  I do not have a db.properties.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bc2ca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Times New Roman" w:hAnsi="Times New Roman"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Times New Roman" w:hAnsi="Times New Roman"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ascii="Times New Roman" w:hAnsi="Times New Roman"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bc2ca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bc2ca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Application>LibreOffice/6.0.7.3$Linux_X86_64 LibreOffice_project/00m0$Build-3</Application>
  <Pages>2</Pages>
  <Words>389</Words>
  <Characters>2260</Characters>
  <CharactersWithSpaces>2604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2019-04-05T16:23:00Z</dcterms:created>
  <dc:creator>Students</dc:creator>
  <dc:description/>
  <dc:language>en-US</dc:language>
  <cp:lastModifiedBy/>
  <dcterms:modified xsi:type="dcterms:W3CDTF">2019-04-13T00:24:01Z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