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01D44" w14:textId="189626DD" w:rsidR="00E15C17" w:rsidRDefault="00E15C17" w:rsidP="00C4289A">
      <w:pPr>
        <w:spacing w:after="0" w:line="276" w:lineRule="auto"/>
        <w:jc w:val="right"/>
        <w:rPr>
          <w:rFonts w:ascii="나눔스퀘어OTF" w:eastAsia="나눔스퀘어OTF" w:hAnsi="나눔스퀘어OTF" w:hint="eastAsia"/>
        </w:rPr>
      </w:pPr>
      <w:r>
        <w:rPr>
          <w:rFonts w:ascii="나눔스퀘어OTF" w:eastAsia="나눔스퀘어OTF" w:hAnsi="나눔스퀘어OTF"/>
        </w:rPr>
        <w:t xml:space="preserve">Lab </w:t>
      </w:r>
      <w:r w:rsidR="00875D56">
        <w:rPr>
          <w:rFonts w:ascii="나눔스퀘어OTF" w:eastAsia="나눔스퀘어OTF" w:hAnsi="나눔스퀘어OTF"/>
        </w:rPr>
        <w:t>5</w:t>
      </w:r>
      <w:r>
        <w:rPr>
          <w:rFonts w:ascii="나눔스퀘어OTF" w:eastAsia="나눔스퀘어OTF" w:hAnsi="나눔스퀘어OTF"/>
        </w:rPr>
        <w:t xml:space="preserve">. </w:t>
      </w:r>
      <w:r w:rsidR="002804E6">
        <w:rPr>
          <w:rFonts w:ascii="나눔스퀘어OTF" w:eastAsia="나눔스퀘어OTF" w:hAnsi="나눔스퀘어OTF" w:hint="eastAsia"/>
        </w:rPr>
        <w:t>L</w:t>
      </w:r>
      <w:r w:rsidR="002804E6">
        <w:rPr>
          <w:rFonts w:ascii="나눔스퀘어OTF" w:eastAsia="나눔스퀘어OTF" w:hAnsi="나눔스퀘어OTF"/>
        </w:rPr>
        <w:t xml:space="preserve">atch / Flip-Flop </w:t>
      </w:r>
      <w:r w:rsidR="002804E6">
        <w:rPr>
          <w:rFonts w:ascii="나눔스퀘어OTF" w:eastAsia="나눔스퀘어OTF" w:hAnsi="나눔스퀘어OTF" w:hint="eastAsia"/>
        </w:rPr>
        <w:t>구현</w:t>
      </w:r>
    </w:p>
    <w:p w14:paraId="1C03CBEE" w14:textId="185DD3E3" w:rsidR="00220F95" w:rsidRDefault="00E15C17" w:rsidP="00C4289A">
      <w:pPr>
        <w:spacing w:after="0" w:line="276" w:lineRule="auto"/>
        <w:jc w:val="right"/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 w:hint="eastAsia"/>
        </w:rPr>
        <w:t>P</w:t>
      </w:r>
      <w:r>
        <w:rPr>
          <w:rFonts w:ascii="나눔스퀘어OTF" w:eastAsia="나눔스퀘어OTF" w:hAnsi="나눔스퀘어OTF"/>
        </w:rPr>
        <w:t>relab</w:t>
      </w:r>
    </w:p>
    <w:p w14:paraId="420AD5EC" w14:textId="4AE5177D" w:rsidR="00220F95" w:rsidRDefault="00220F95" w:rsidP="00C4289A">
      <w:pPr>
        <w:spacing w:after="0" w:line="276" w:lineRule="auto"/>
        <w:jc w:val="right"/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t xml:space="preserve">2017-11405 </w:t>
      </w:r>
      <w:r>
        <w:rPr>
          <w:rFonts w:ascii="나눔스퀘어OTF" w:eastAsia="나눔스퀘어OTF" w:hAnsi="나눔스퀘어OTF" w:hint="eastAsia"/>
        </w:rPr>
        <w:t>방승원</w:t>
      </w:r>
    </w:p>
    <w:p w14:paraId="6B138D3A" w14:textId="77777777" w:rsidR="00220F95" w:rsidRDefault="00220F95">
      <w:pPr>
        <w:rPr>
          <w:rFonts w:ascii="나눔스퀘어OTF" w:eastAsia="나눔스퀘어OTF" w:hAnsi="나눔스퀘어OTF"/>
        </w:rPr>
      </w:pPr>
    </w:p>
    <w:p w14:paraId="2DEDC308" w14:textId="1162786E" w:rsidR="00BC647A" w:rsidRDefault="00312BDE" w:rsidP="00875D56">
      <w:pPr>
        <w:rPr>
          <w:rFonts w:ascii="나눔스퀘어OTF" w:eastAsia="나눔스퀘어OTF" w:hAnsi="나눔스퀘어OTF"/>
        </w:rPr>
      </w:pPr>
      <w:r w:rsidRPr="00AD74F8">
        <w:rPr>
          <w:rFonts w:ascii="나눔스퀘어OTF" w:eastAsia="나눔스퀘어OTF" w:hAnsi="나눔스퀘어OTF" w:hint="eastAsia"/>
        </w:rPr>
        <w:t>4</w:t>
      </w:r>
      <w:r w:rsidR="00F35D02">
        <w:rPr>
          <w:rFonts w:ascii="나눔스퀘어OTF" w:eastAsia="나눔스퀘어OTF" w:hAnsi="나눔스퀘어OTF"/>
        </w:rPr>
        <w:t xml:space="preserve">. </w:t>
      </w:r>
      <w:r w:rsidR="00875D56">
        <w:rPr>
          <w:rFonts w:ascii="나눔스퀘어OTF" w:eastAsia="나눔스퀘어OTF" w:hAnsi="나눔스퀘어OTF" w:hint="eastAsia"/>
        </w:rPr>
        <w:t>가</w:t>
      </w:r>
    </w:p>
    <w:p w14:paraId="09B2C3EB" w14:textId="2A12CB70" w:rsidR="008B31D6" w:rsidRDefault="008B31D6" w:rsidP="00875D56">
      <w:pPr>
        <w:rPr>
          <w:rFonts w:ascii="나눔스퀘어OTF" w:eastAsia="나눔스퀘어OTF" w:hAnsi="나눔스퀘어OTF"/>
        </w:rPr>
      </w:pPr>
    </w:p>
    <w:p w14:paraId="2E1362F4" w14:textId="1665B5C6" w:rsidR="008B31D6" w:rsidRDefault="008B31D6" w:rsidP="00875D56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 w:hint="eastAsia"/>
        </w:rPr>
        <w:t>G</w:t>
      </w:r>
      <w:r>
        <w:rPr>
          <w:rFonts w:ascii="나눔스퀘어OTF" w:eastAsia="나눔스퀘어OTF" w:hAnsi="나눔스퀘어OTF"/>
        </w:rPr>
        <w:t>ated Latch</w:t>
      </w:r>
      <w:r>
        <w:rPr>
          <w:rFonts w:ascii="나눔스퀘어OTF" w:eastAsia="나눔스퀘어OTF" w:hAnsi="나눔스퀘어OTF" w:hint="eastAsia"/>
        </w:rPr>
        <w:t xml:space="preserve">는 </w:t>
      </w:r>
      <w:r>
        <w:rPr>
          <w:rFonts w:ascii="나눔스퀘어OTF" w:eastAsia="나눔스퀘어OTF" w:hAnsi="나눔스퀘어OTF"/>
        </w:rPr>
        <w:t>clock</w:t>
      </w:r>
      <w:r>
        <w:rPr>
          <w:rFonts w:ascii="나눔스퀘어OTF" w:eastAsia="나눔스퀘어OTF" w:hAnsi="나눔스퀘어OTF" w:hint="eastAsia"/>
        </w:rPr>
        <w:t xml:space="preserve">에 대해 </w:t>
      </w:r>
      <w:r>
        <w:rPr>
          <w:rFonts w:ascii="나눔스퀘어OTF" w:eastAsia="나눔스퀘어OTF" w:hAnsi="나눔스퀘어OTF"/>
        </w:rPr>
        <w:t>level sensitive</w:t>
      </w:r>
      <w:r>
        <w:rPr>
          <w:rFonts w:ascii="나눔스퀘어OTF" w:eastAsia="나눔스퀘어OTF" w:hAnsi="나눔스퀘어OTF" w:hint="eastAsia"/>
        </w:rPr>
        <w:t>하게 반응하는 반면,</w:t>
      </w:r>
      <w:r>
        <w:rPr>
          <w:rFonts w:ascii="나눔스퀘어OTF" w:eastAsia="나눔스퀘어OTF" w:hAnsi="나눔스퀘어OTF"/>
        </w:rPr>
        <w:t xml:space="preserve"> flip-flop</w:t>
      </w:r>
      <w:r>
        <w:rPr>
          <w:rFonts w:ascii="나눔스퀘어OTF" w:eastAsia="나눔스퀘어OTF" w:hAnsi="나눔스퀘어OTF" w:hint="eastAsia"/>
        </w:rPr>
        <w:t xml:space="preserve">은 </w:t>
      </w:r>
      <w:r>
        <w:rPr>
          <w:rFonts w:ascii="나눔스퀘어OTF" w:eastAsia="나눔스퀘어OTF" w:hAnsi="나눔스퀘어OTF"/>
        </w:rPr>
        <w:t>clock</w:t>
      </w:r>
      <w:r>
        <w:rPr>
          <w:rFonts w:ascii="나눔스퀘어OTF" w:eastAsia="나눔스퀘어OTF" w:hAnsi="나눔스퀘어OTF" w:hint="eastAsia"/>
        </w:rPr>
        <w:t xml:space="preserve">에 대해 </w:t>
      </w:r>
      <w:r>
        <w:rPr>
          <w:rFonts w:ascii="나눔스퀘어OTF" w:eastAsia="나눔스퀘어OTF" w:hAnsi="나눔스퀘어OTF"/>
        </w:rPr>
        <w:t>edge sensitive</w:t>
      </w:r>
      <w:r>
        <w:rPr>
          <w:rFonts w:ascii="나눔스퀘어OTF" w:eastAsia="나눔스퀘어OTF" w:hAnsi="나눔스퀘어OTF" w:hint="eastAsia"/>
        </w:rPr>
        <w:t>하게 반응한다.</w:t>
      </w:r>
    </w:p>
    <w:p w14:paraId="56FB27F9" w14:textId="546478FB" w:rsidR="008B31D6" w:rsidRDefault="00612500" w:rsidP="00875D56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 w:hint="eastAsia"/>
        </w:rPr>
        <w:t xml:space="preserve">이는 </w:t>
      </w:r>
      <w:r>
        <w:rPr>
          <w:rFonts w:ascii="나눔스퀘어OTF" w:eastAsia="나눔스퀘어OTF" w:hAnsi="나눔스퀘어OTF"/>
        </w:rPr>
        <w:t>clock</w:t>
      </w:r>
      <w:r>
        <w:rPr>
          <w:rFonts w:ascii="나눔스퀘어OTF" w:eastAsia="나눔스퀘어OTF" w:hAnsi="나눔스퀘어OTF" w:hint="eastAsia"/>
        </w:rPr>
        <w:t xml:space="preserve">이 만약 </w:t>
      </w:r>
      <w:r>
        <w:rPr>
          <w:rFonts w:ascii="나눔스퀘어OTF" w:eastAsia="나눔스퀘어OTF" w:hAnsi="나눔스퀘어OTF"/>
        </w:rPr>
        <w:t>1</w:t>
      </w:r>
      <w:r>
        <w:rPr>
          <w:rFonts w:ascii="나눔스퀘어OTF" w:eastAsia="나눔스퀘어OTF" w:hAnsi="나눔스퀘어OTF" w:hint="eastAsia"/>
        </w:rPr>
        <w:t xml:space="preserve">인 상태에서 </w:t>
      </w:r>
      <w:r>
        <w:rPr>
          <w:rFonts w:ascii="나눔스퀘어OTF" w:eastAsia="나눔스퀘어OTF" w:hAnsi="나눔스퀘어OTF"/>
        </w:rPr>
        <w:t>input</w:t>
      </w:r>
      <w:r>
        <w:rPr>
          <w:rFonts w:ascii="나눔스퀘어OTF" w:eastAsia="나눔스퀘어OTF" w:hAnsi="나눔스퀘어OTF" w:hint="eastAsia"/>
        </w:rPr>
        <w:t xml:space="preserve">인 </w:t>
      </w:r>
      <w:r>
        <w:rPr>
          <w:rFonts w:ascii="나눔스퀘어OTF" w:eastAsia="나눔스퀘어OTF" w:hAnsi="나눔스퀘어OTF"/>
        </w:rPr>
        <w:t xml:space="preserve">D </w:t>
      </w:r>
      <w:r>
        <w:rPr>
          <w:rFonts w:ascii="나눔스퀘어OTF" w:eastAsia="나눔스퀘어OTF" w:hAnsi="나눔스퀘어OTF" w:hint="eastAsia"/>
        </w:rPr>
        <w:t xml:space="preserve">값이 변하게 되면 </w:t>
      </w:r>
      <w:r>
        <w:rPr>
          <w:rFonts w:ascii="나눔스퀘어OTF" w:eastAsia="나눔스퀘어OTF" w:hAnsi="나눔스퀘어OTF"/>
        </w:rPr>
        <w:t>gated latch</w:t>
      </w:r>
      <w:r>
        <w:rPr>
          <w:rFonts w:ascii="나눔스퀘어OTF" w:eastAsia="나눔스퀘어OTF" w:hAnsi="나눔스퀘어OTF" w:hint="eastAsia"/>
        </w:rPr>
        <w:t xml:space="preserve">는 </w:t>
      </w:r>
      <w:r>
        <w:rPr>
          <w:rFonts w:ascii="나눔스퀘어OTF" w:eastAsia="나눔스퀘어OTF" w:hAnsi="나눔스퀘어OTF"/>
        </w:rPr>
        <w:t xml:space="preserve">output </w:t>
      </w:r>
      <w:r>
        <w:rPr>
          <w:rFonts w:ascii="나눔스퀘어OTF" w:eastAsia="나눔스퀘어OTF" w:hAnsi="나눔스퀘어OTF" w:hint="eastAsia"/>
        </w:rPr>
        <w:t>Q로 그대로 전달</w:t>
      </w:r>
      <w:r w:rsidR="00784E5F">
        <w:rPr>
          <w:rFonts w:ascii="나눔스퀘어OTF" w:eastAsia="나눔스퀘어OTF" w:hAnsi="나눔스퀘어OTF" w:hint="eastAsia"/>
        </w:rPr>
        <w:t>한다는 것을 의미한다.</w:t>
      </w:r>
      <w:r w:rsidR="00784E5F">
        <w:rPr>
          <w:rFonts w:ascii="나눔스퀘어OTF" w:eastAsia="나눔스퀘어OTF" w:hAnsi="나눔스퀘어OTF"/>
        </w:rPr>
        <w:t xml:space="preserve"> </w:t>
      </w:r>
    </w:p>
    <w:p w14:paraId="2D8218EA" w14:textId="49367D20" w:rsidR="00784E5F" w:rsidRDefault="00784E5F" w:rsidP="00875D56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 w:hint="eastAsia"/>
        </w:rPr>
        <w:t>하지만,</w:t>
      </w:r>
      <w:r>
        <w:rPr>
          <w:rFonts w:ascii="나눔스퀘어OTF" w:eastAsia="나눔스퀘어OTF" w:hAnsi="나눔스퀘어OTF"/>
        </w:rPr>
        <w:t xml:space="preserve"> </w:t>
      </w:r>
      <w:r>
        <w:rPr>
          <w:rFonts w:ascii="나눔스퀘어OTF" w:eastAsia="나눔스퀘어OTF" w:hAnsi="나눔스퀘어OTF" w:hint="eastAsia"/>
        </w:rPr>
        <w:t xml:space="preserve">같은 상황에서 </w:t>
      </w:r>
      <w:r>
        <w:rPr>
          <w:rFonts w:ascii="나눔스퀘어OTF" w:eastAsia="나눔스퀘어OTF" w:hAnsi="나눔스퀘어OTF"/>
        </w:rPr>
        <w:t>flip-flop</w:t>
      </w:r>
      <w:r>
        <w:rPr>
          <w:rFonts w:ascii="나눔스퀘어OTF" w:eastAsia="나눔스퀘어OTF" w:hAnsi="나눔스퀘어OTF" w:hint="eastAsia"/>
        </w:rPr>
        <w:t xml:space="preserve">은 </w:t>
      </w:r>
      <w:r>
        <w:rPr>
          <w:rFonts w:ascii="나눔스퀘어OTF" w:eastAsia="나눔스퀘어OTF" w:hAnsi="나눔스퀘어OTF"/>
        </w:rPr>
        <w:t>clock</w:t>
      </w:r>
      <w:r w:rsidR="00123319">
        <w:rPr>
          <w:rFonts w:ascii="나눔스퀘어OTF" w:eastAsia="나눔스퀘어OTF" w:hAnsi="나눔스퀘어OTF" w:hint="eastAsia"/>
        </w:rPr>
        <w:t xml:space="preserve"> </w:t>
      </w:r>
      <w:r w:rsidR="00123319">
        <w:rPr>
          <w:rFonts w:ascii="나눔스퀘어OTF" w:eastAsia="나눔스퀘어OTF" w:hAnsi="나눔스퀘어OTF"/>
        </w:rPr>
        <w:t>signal</w:t>
      </w:r>
      <w:r w:rsidR="00123319">
        <w:rPr>
          <w:rFonts w:ascii="나눔스퀘어OTF" w:eastAsia="나눔스퀘어OTF" w:hAnsi="나눔스퀘어OTF" w:hint="eastAsia"/>
        </w:rPr>
        <w:t>의 p</w:t>
      </w:r>
      <w:r w:rsidR="00123319">
        <w:rPr>
          <w:rFonts w:ascii="나눔스퀘어OTF" w:eastAsia="나눔스퀘어OTF" w:hAnsi="나눔스퀘어OTF"/>
        </w:rPr>
        <w:t>ositive edge</w:t>
      </w:r>
      <w:r w:rsidR="00123319">
        <w:rPr>
          <w:rFonts w:ascii="나눔스퀘어OTF" w:eastAsia="나눔스퀘어OTF" w:hAnsi="나눔스퀘어OTF" w:hint="eastAsia"/>
        </w:rPr>
        <w:t xml:space="preserve">에서만 </w:t>
      </w:r>
      <w:r w:rsidR="00123319">
        <w:rPr>
          <w:rFonts w:ascii="나눔스퀘어OTF" w:eastAsia="나눔스퀘어OTF" w:hAnsi="나눔스퀘어OTF"/>
        </w:rPr>
        <w:t xml:space="preserve">D </w:t>
      </w:r>
      <w:r w:rsidR="00123319">
        <w:rPr>
          <w:rFonts w:ascii="나눔스퀘어OTF" w:eastAsia="나눔스퀘어OTF" w:hAnsi="나눔스퀘어OTF" w:hint="eastAsia"/>
        </w:rPr>
        <w:t xml:space="preserve">값을 </w:t>
      </w:r>
      <w:r w:rsidR="00123319">
        <w:rPr>
          <w:rFonts w:ascii="나눔스퀘어OTF" w:eastAsia="나눔스퀘어OTF" w:hAnsi="나눔스퀘어OTF"/>
        </w:rPr>
        <w:t>Q</w:t>
      </w:r>
      <w:r w:rsidR="00123319">
        <w:rPr>
          <w:rFonts w:ascii="나눔스퀘어OTF" w:eastAsia="나눔스퀘어OTF" w:hAnsi="나눔스퀘어OTF" w:hint="eastAsia"/>
        </w:rPr>
        <w:t xml:space="preserve">로 전달하므로 이전의 </w:t>
      </w:r>
      <w:r w:rsidR="00123319">
        <w:rPr>
          <w:rFonts w:ascii="나눔스퀘어OTF" w:eastAsia="나눔스퀘어OTF" w:hAnsi="나눔스퀘어OTF"/>
        </w:rPr>
        <w:t>Q</w:t>
      </w:r>
      <w:r w:rsidR="00123319">
        <w:rPr>
          <w:rFonts w:ascii="나눔스퀘어OTF" w:eastAsia="나눔스퀘어OTF" w:hAnsi="나눔스퀘어OTF" w:hint="eastAsia"/>
        </w:rPr>
        <w:t xml:space="preserve"> 값을 유지한다.</w:t>
      </w:r>
    </w:p>
    <w:p w14:paraId="4A6B06E5" w14:textId="06F469F8" w:rsidR="001A6747" w:rsidRDefault="001A6747" w:rsidP="00875D56">
      <w:pPr>
        <w:rPr>
          <w:rFonts w:ascii="나눔스퀘어OTF" w:eastAsia="나눔스퀘어OTF" w:hAnsi="나눔스퀘어OTF"/>
        </w:rPr>
      </w:pPr>
    </w:p>
    <w:p w14:paraId="6991FC59" w14:textId="34343CE3" w:rsidR="001A6747" w:rsidRDefault="001A6747" w:rsidP="00875D56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  <w:noProof/>
        </w:rPr>
        <w:drawing>
          <wp:inline distT="0" distB="0" distL="0" distR="0" wp14:anchorId="34AB5244" wp14:editId="71011335">
            <wp:extent cx="6644640" cy="27736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095EC" w14:textId="0CCBCF4B" w:rsidR="001A6747" w:rsidRDefault="001A6747" w:rsidP="00875D56">
      <w:pPr>
        <w:rPr>
          <w:rFonts w:ascii="나눔스퀘어OTF" w:eastAsia="나눔스퀘어OTF" w:hAnsi="나눔스퀘어OTF" w:hint="eastAsia"/>
        </w:rPr>
      </w:pPr>
      <w:r>
        <w:rPr>
          <w:rFonts w:ascii="나눔스퀘어OTF" w:eastAsia="나눔스퀘어OTF" w:hAnsi="나눔스퀘어OTF" w:hint="eastAsia"/>
        </w:rPr>
        <w:t>G</w:t>
      </w:r>
      <w:r>
        <w:rPr>
          <w:rFonts w:ascii="나눔스퀘어OTF" w:eastAsia="나눔스퀘어OTF" w:hAnsi="나눔스퀘어OTF"/>
        </w:rPr>
        <w:t>ated Latch</w:t>
      </w:r>
      <w:r>
        <w:rPr>
          <w:rFonts w:ascii="나눔스퀘어OTF" w:eastAsia="나눔스퀘어OTF" w:hAnsi="나눔스퀘어OTF" w:hint="eastAsia"/>
        </w:rPr>
        <w:t xml:space="preserve">의 </w:t>
      </w:r>
      <w:r>
        <w:rPr>
          <w:rFonts w:ascii="나눔스퀘어OTF" w:eastAsia="나눔스퀘어OTF" w:hAnsi="나눔스퀘어OTF"/>
        </w:rPr>
        <w:t>Timing Diagram</w:t>
      </w:r>
    </w:p>
    <w:p w14:paraId="583800FC" w14:textId="4A7D5591" w:rsidR="00875D56" w:rsidRDefault="001A6747" w:rsidP="00875D56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  <w:noProof/>
        </w:rPr>
        <w:drawing>
          <wp:inline distT="0" distB="0" distL="0" distR="0" wp14:anchorId="441CA9BD" wp14:editId="5B399105">
            <wp:extent cx="6644640" cy="23469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CF93B" w14:textId="2C74F828" w:rsidR="00875D56" w:rsidRDefault="001A6747" w:rsidP="00875D56">
      <w:pPr>
        <w:rPr>
          <w:rFonts w:ascii="나눔스퀘어OTF" w:eastAsia="나눔스퀘어OTF" w:hAnsi="나눔스퀘어OTF" w:hint="eastAsia"/>
        </w:rPr>
      </w:pPr>
      <w:r>
        <w:rPr>
          <w:rFonts w:ascii="나눔스퀘어OTF" w:eastAsia="나눔스퀘어OTF" w:hAnsi="나눔스퀘어OTF" w:hint="eastAsia"/>
        </w:rPr>
        <w:t>F</w:t>
      </w:r>
      <w:r>
        <w:rPr>
          <w:rFonts w:ascii="나눔스퀘어OTF" w:eastAsia="나눔스퀘어OTF" w:hAnsi="나눔스퀘어OTF"/>
        </w:rPr>
        <w:t>lip-Flop</w:t>
      </w:r>
      <w:r>
        <w:rPr>
          <w:rFonts w:ascii="나눔스퀘어OTF" w:eastAsia="나눔스퀘어OTF" w:hAnsi="나눔스퀘어OTF" w:hint="eastAsia"/>
        </w:rPr>
        <w:t xml:space="preserve">의 </w:t>
      </w:r>
      <w:r>
        <w:rPr>
          <w:rFonts w:ascii="나눔스퀘어OTF" w:eastAsia="나눔스퀘어OTF" w:hAnsi="나눔스퀘어OTF"/>
        </w:rPr>
        <w:t>Timing Diagram</w:t>
      </w:r>
    </w:p>
    <w:p w14:paraId="2275AAEF" w14:textId="1095F19A" w:rsidR="00E44EDC" w:rsidRPr="00AD74F8" w:rsidRDefault="00E44EDC">
      <w:pPr>
        <w:rPr>
          <w:rFonts w:ascii="나눔스퀘어OTF" w:eastAsia="나눔스퀘어OTF" w:hAnsi="나눔스퀘어OTF"/>
        </w:rPr>
      </w:pPr>
    </w:p>
    <w:sectPr w:rsidR="00E44EDC" w:rsidRPr="00AD74F8" w:rsidSect="00AD74F8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OTF">
    <w:panose1 w:val="020B0600000101010101"/>
    <w:charset w:val="81"/>
    <w:family w:val="swiss"/>
    <w:notTrueType/>
    <w:pitch w:val="variable"/>
    <w:sig w:usb0="00000203" w:usb1="29D72C10" w:usb2="00000010" w:usb3="00000000" w:csb0="0028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0C0"/>
    <w:rsid w:val="00040BE3"/>
    <w:rsid w:val="000900BC"/>
    <w:rsid w:val="00123319"/>
    <w:rsid w:val="001777E7"/>
    <w:rsid w:val="001A6747"/>
    <w:rsid w:val="00220F95"/>
    <w:rsid w:val="002549D2"/>
    <w:rsid w:val="002551E6"/>
    <w:rsid w:val="002804E6"/>
    <w:rsid w:val="002C583B"/>
    <w:rsid w:val="002E0CB3"/>
    <w:rsid w:val="00312BDE"/>
    <w:rsid w:val="003314BE"/>
    <w:rsid w:val="00347743"/>
    <w:rsid w:val="003E7E69"/>
    <w:rsid w:val="003F19CD"/>
    <w:rsid w:val="004C3B0B"/>
    <w:rsid w:val="00527CCA"/>
    <w:rsid w:val="0054570C"/>
    <w:rsid w:val="00563B70"/>
    <w:rsid w:val="005D2DDA"/>
    <w:rsid w:val="00612500"/>
    <w:rsid w:val="006151C4"/>
    <w:rsid w:val="006A5AAD"/>
    <w:rsid w:val="007561BC"/>
    <w:rsid w:val="00784E5F"/>
    <w:rsid w:val="007B0F38"/>
    <w:rsid w:val="007D44F4"/>
    <w:rsid w:val="007E5F25"/>
    <w:rsid w:val="0082512D"/>
    <w:rsid w:val="008614E3"/>
    <w:rsid w:val="00875D56"/>
    <w:rsid w:val="008B31D6"/>
    <w:rsid w:val="008B345C"/>
    <w:rsid w:val="00952893"/>
    <w:rsid w:val="00A35C8B"/>
    <w:rsid w:val="00A73680"/>
    <w:rsid w:val="00A908E5"/>
    <w:rsid w:val="00AA675F"/>
    <w:rsid w:val="00AB1488"/>
    <w:rsid w:val="00AB51D2"/>
    <w:rsid w:val="00AD74F8"/>
    <w:rsid w:val="00AE14E3"/>
    <w:rsid w:val="00B9194A"/>
    <w:rsid w:val="00BC647A"/>
    <w:rsid w:val="00BF60C0"/>
    <w:rsid w:val="00C06BA1"/>
    <w:rsid w:val="00C32F80"/>
    <w:rsid w:val="00C4289A"/>
    <w:rsid w:val="00C46B16"/>
    <w:rsid w:val="00C812DD"/>
    <w:rsid w:val="00D62391"/>
    <w:rsid w:val="00D71461"/>
    <w:rsid w:val="00D97BC8"/>
    <w:rsid w:val="00DF080B"/>
    <w:rsid w:val="00E0637D"/>
    <w:rsid w:val="00E15C17"/>
    <w:rsid w:val="00E2561B"/>
    <w:rsid w:val="00E44EDC"/>
    <w:rsid w:val="00E60140"/>
    <w:rsid w:val="00E96753"/>
    <w:rsid w:val="00EF4CA3"/>
    <w:rsid w:val="00F14EC5"/>
    <w:rsid w:val="00F35D02"/>
    <w:rsid w:val="00FF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53F5F"/>
  <w15:chartTrackingRefBased/>
  <w15:docId w15:val="{5EC64CF0-E9D2-4404-923D-0A13C241A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EDC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B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714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 Seungwon</dc:creator>
  <cp:keywords/>
  <dc:description/>
  <cp:lastModifiedBy>Pang Seungwon</cp:lastModifiedBy>
  <cp:revision>64</cp:revision>
  <dcterms:created xsi:type="dcterms:W3CDTF">2022-09-19T15:01:00Z</dcterms:created>
  <dcterms:modified xsi:type="dcterms:W3CDTF">2022-10-10T17:24:00Z</dcterms:modified>
</cp:coreProperties>
</file>