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44" w:rsidRPr="00586B03" w:rsidRDefault="00FC4644" w:rsidP="00FC46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86B03">
        <w:rPr>
          <w:rFonts w:ascii="Arial" w:hAnsi="Arial" w:cs="Arial"/>
          <w:b/>
          <w:sz w:val="24"/>
          <w:szCs w:val="24"/>
          <w:u w:val="single"/>
        </w:rPr>
        <w:t xml:space="preserve">MULTIPLE </w:t>
      </w:r>
      <w:r w:rsidR="00803F4F" w:rsidRPr="00586B03">
        <w:rPr>
          <w:rFonts w:ascii="Arial" w:hAnsi="Arial" w:cs="Arial"/>
          <w:b/>
          <w:sz w:val="24"/>
          <w:szCs w:val="24"/>
          <w:u w:val="single"/>
        </w:rPr>
        <w:t>CHOICES</w:t>
      </w:r>
    </w:p>
    <w:p w:rsidR="009514A0" w:rsidRPr="00586B03" w:rsidRDefault="004F269A" w:rsidP="00B64B5F">
      <w:pPr>
        <w:pStyle w:val="ListParagraph"/>
        <w:numPr>
          <w:ilvl w:val="0"/>
          <w:numId w:val="4"/>
        </w:numPr>
        <w:spacing w:after="120" w:line="240" w:lineRule="auto"/>
        <w:ind w:left="360" w:hanging="27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In  Laser Printer  PCR is a part of</w:t>
      </w:r>
    </w:p>
    <w:p w:rsidR="004F269A" w:rsidRPr="00586B03" w:rsidRDefault="009514A0" w:rsidP="00B64B5F">
      <w:pPr>
        <w:pStyle w:val="ListParagraph"/>
        <w:tabs>
          <w:tab w:val="left" w:pos="450"/>
        </w:tabs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(a)</w:t>
      </w:r>
      <w:r w:rsidR="004F269A" w:rsidRPr="00586B03">
        <w:rPr>
          <w:rFonts w:ascii="Arial" w:hAnsi="Arial" w:cs="Arial"/>
          <w:sz w:val="24"/>
          <w:szCs w:val="24"/>
        </w:rPr>
        <w:t xml:space="preserve">Laser Assy </w:t>
      </w:r>
      <w:r w:rsidR="00FC4644" w:rsidRPr="00586B03">
        <w:rPr>
          <w:rFonts w:ascii="Arial" w:hAnsi="Arial" w:cs="Arial"/>
          <w:sz w:val="24"/>
          <w:szCs w:val="24"/>
        </w:rPr>
        <w:t xml:space="preserve"> </w:t>
      </w:r>
      <w:r w:rsidR="004F269A" w:rsidRPr="00586B03">
        <w:rPr>
          <w:rFonts w:ascii="Arial" w:hAnsi="Arial" w:cs="Arial"/>
          <w:sz w:val="24"/>
          <w:szCs w:val="24"/>
        </w:rPr>
        <w:t xml:space="preserve"> (b) Cartridge Assy </w:t>
      </w:r>
      <w:r w:rsidR="00035BE3" w:rsidRPr="00586B03">
        <w:rPr>
          <w:rFonts w:ascii="Arial" w:hAnsi="Arial" w:cs="Arial"/>
          <w:sz w:val="24"/>
          <w:szCs w:val="24"/>
        </w:rPr>
        <w:t xml:space="preserve"> </w:t>
      </w:r>
      <w:r w:rsidR="00FC4644" w:rsidRPr="00586B03">
        <w:rPr>
          <w:rFonts w:ascii="Arial" w:hAnsi="Arial" w:cs="Arial"/>
          <w:sz w:val="24"/>
          <w:szCs w:val="24"/>
        </w:rPr>
        <w:t xml:space="preserve"> </w:t>
      </w:r>
      <w:r w:rsidR="004F269A" w:rsidRPr="00586B03">
        <w:rPr>
          <w:rFonts w:ascii="Arial" w:hAnsi="Arial" w:cs="Arial"/>
          <w:sz w:val="24"/>
          <w:szCs w:val="24"/>
        </w:rPr>
        <w:t>(c) Fuser Assy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4F269A" w:rsidRPr="00586B03">
        <w:rPr>
          <w:rFonts w:ascii="Arial" w:hAnsi="Arial" w:cs="Arial"/>
          <w:sz w:val="24"/>
          <w:szCs w:val="24"/>
        </w:rPr>
        <w:t>(d)None of these</w:t>
      </w:r>
    </w:p>
    <w:p w:rsidR="004F269A" w:rsidRPr="00586B03" w:rsidRDefault="00E81E5E" w:rsidP="00B64B5F">
      <w:pPr>
        <w:pStyle w:val="ListParagraph"/>
        <w:numPr>
          <w:ilvl w:val="0"/>
          <w:numId w:val="5"/>
        </w:numPr>
        <w:spacing w:after="120" w:line="240" w:lineRule="auto"/>
        <w:ind w:left="360" w:hanging="27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</w:t>
      </w:r>
      <w:r w:rsidR="004F269A" w:rsidRPr="00586B03">
        <w:rPr>
          <w:rFonts w:ascii="Arial" w:hAnsi="Arial" w:cs="Arial"/>
          <w:sz w:val="24"/>
          <w:szCs w:val="24"/>
        </w:rPr>
        <w:t>Charging Voltage of OPC drum in Laser Printer</w:t>
      </w:r>
    </w:p>
    <w:p w:rsidR="004F269A" w:rsidRPr="00586B03" w:rsidRDefault="004F269A" w:rsidP="00B64B5F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-600v</w:t>
      </w:r>
      <w:r w:rsidR="00FC4644" w:rsidRPr="00586B03">
        <w:rPr>
          <w:rFonts w:ascii="Arial" w:hAnsi="Arial" w:cs="Arial"/>
          <w:sz w:val="24"/>
          <w:szCs w:val="24"/>
        </w:rPr>
        <w:t xml:space="preserve">       </w:t>
      </w:r>
      <w:r w:rsidRPr="00586B03">
        <w:rPr>
          <w:rFonts w:ascii="Arial" w:hAnsi="Arial" w:cs="Arial"/>
          <w:sz w:val="24"/>
          <w:szCs w:val="24"/>
        </w:rPr>
        <w:t xml:space="preserve"> (b) </w:t>
      </w:r>
      <w:r w:rsidR="009514A0" w:rsidRPr="00586B03">
        <w:rPr>
          <w:rFonts w:ascii="Arial" w:hAnsi="Arial" w:cs="Arial"/>
          <w:sz w:val="24"/>
          <w:szCs w:val="24"/>
        </w:rPr>
        <w:t xml:space="preserve">-900v </w:t>
      </w:r>
      <w:r w:rsidR="00FC4644" w:rsidRPr="00586B03">
        <w:rPr>
          <w:rFonts w:ascii="Arial" w:hAnsi="Arial" w:cs="Arial"/>
          <w:sz w:val="24"/>
          <w:szCs w:val="24"/>
        </w:rPr>
        <w:t xml:space="preserve">                 </w:t>
      </w:r>
      <w:r w:rsidR="009514A0" w:rsidRPr="00586B03">
        <w:rPr>
          <w:rFonts w:ascii="Arial" w:hAnsi="Arial" w:cs="Arial"/>
          <w:sz w:val="24"/>
          <w:szCs w:val="24"/>
        </w:rPr>
        <w:t xml:space="preserve">(c)-700v </w:t>
      </w:r>
      <w:r w:rsidR="00FC4644" w:rsidRPr="00586B03">
        <w:rPr>
          <w:rFonts w:ascii="Arial" w:hAnsi="Arial" w:cs="Arial"/>
          <w:sz w:val="24"/>
          <w:szCs w:val="24"/>
        </w:rPr>
        <w:t xml:space="preserve">           </w:t>
      </w:r>
      <w:r w:rsidR="009514A0" w:rsidRPr="00586B03">
        <w:rPr>
          <w:rFonts w:ascii="Arial" w:hAnsi="Arial" w:cs="Arial"/>
          <w:sz w:val="24"/>
          <w:szCs w:val="24"/>
        </w:rPr>
        <w:t>(d)-1200v</w:t>
      </w:r>
    </w:p>
    <w:p w:rsidR="009514A0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3.   </w:t>
      </w:r>
      <w:r w:rsidR="009514A0" w:rsidRPr="00586B03">
        <w:rPr>
          <w:rFonts w:ascii="Arial" w:hAnsi="Arial" w:cs="Arial"/>
          <w:sz w:val="24"/>
          <w:szCs w:val="24"/>
        </w:rPr>
        <w:t>Which printer used in Encoder strip</w:t>
      </w:r>
    </w:p>
    <w:p w:rsidR="009514A0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</w:t>
      </w:r>
      <w:r w:rsidR="009514A0" w:rsidRPr="00586B03">
        <w:rPr>
          <w:rFonts w:ascii="Arial" w:hAnsi="Arial" w:cs="Arial"/>
          <w:sz w:val="24"/>
          <w:szCs w:val="24"/>
        </w:rPr>
        <w:t>(a) Laser jet</w:t>
      </w:r>
      <w:r w:rsidR="00FC4644" w:rsidRPr="00586B03">
        <w:rPr>
          <w:rFonts w:ascii="Arial" w:hAnsi="Arial" w:cs="Arial"/>
          <w:sz w:val="24"/>
          <w:szCs w:val="24"/>
        </w:rPr>
        <w:t xml:space="preserve">    </w:t>
      </w:r>
      <w:r w:rsidR="009514A0" w:rsidRPr="00586B03">
        <w:rPr>
          <w:rFonts w:ascii="Arial" w:hAnsi="Arial" w:cs="Arial"/>
          <w:sz w:val="24"/>
          <w:szCs w:val="24"/>
        </w:rPr>
        <w:t xml:space="preserve"> (b)</w:t>
      </w:r>
      <w:r w:rsidR="00035BE3" w:rsidRPr="00586B03">
        <w:rPr>
          <w:rFonts w:ascii="Arial" w:hAnsi="Arial" w:cs="Arial"/>
          <w:sz w:val="24"/>
          <w:szCs w:val="24"/>
        </w:rPr>
        <w:t xml:space="preserve"> </w:t>
      </w:r>
      <w:r w:rsidR="009514A0" w:rsidRPr="00586B03">
        <w:rPr>
          <w:rFonts w:ascii="Arial" w:hAnsi="Arial" w:cs="Arial"/>
          <w:sz w:val="24"/>
          <w:szCs w:val="24"/>
        </w:rPr>
        <w:t xml:space="preserve">Ink jet </w:t>
      </w:r>
      <w:r w:rsidR="00FC4644" w:rsidRPr="00586B03">
        <w:rPr>
          <w:rFonts w:ascii="Arial" w:hAnsi="Arial" w:cs="Arial"/>
          <w:sz w:val="24"/>
          <w:szCs w:val="24"/>
        </w:rPr>
        <w:t xml:space="preserve">                 </w:t>
      </w:r>
      <w:r w:rsidR="009514A0" w:rsidRPr="00586B03">
        <w:rPr>
          <w:rFonts w:ascii="Arial" w:hAnsi="Arial" w:cs="Arial"/>
          <w:sz w:val="24"/>
          <w:szCs w:val="24"/>
        </w:rPr>
        <w:t>(c)Dot Matrix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9514A0" w:rsidRPr="00586B03">
        <w:rPr>
          <w:rFonts w:ascii="Arial" w:hAnsi="Arial" w:cs="Arial"/>
          <w:sz w:val="24"/>
          <w:szCs w:val="24"/>
        </w:rPr>
        <w:t xml:space="preserve"> (d) Thermal</w:t>
      </w:r>
    </w:p>
    <w:p w:rsidR="009514A0" w:rsidRPr="00586B03" w:rsidRDefault="009514A0" w:rsidP="00B64B5F">
      <w:pPr>
        <w:pStyle w:val="ListParagraph"/>
        <w:numPr>
          <w:ilvl w:val="0"/>
          <w:numId w:val="6"/>
        </w:numPr>
        <w:spacing w:after="120" w:line="240" w:lineRule="auto"/>
        <w:ind w:left="360" w:hanging="27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Operating Voltage of Solenoid Switch  </w:t>
      </w:r>
    </w:p>
    <w:p w:rsidR="00E81E5E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</w:t>
      </w:r>
      <w:r w:rsidR="009514A0" w:rsidRPr="00586B03">
        <w:rPr>
          <w:rFonts w:ascii="Arial" w:hAnsi="Arial" w:cs="Arial"/>
          <w:sz w:val="24"/>
          <w:szCs w:val="24"/>
        </w:rPr>
        <w:t xml:space="preserve">(a) </w:t>
      </w:r>
      <w:r w:rsidR="00591CD3" w:rsidRPr="00586B03">
        <w:rPr>
          <w:rFonts w:ascii="Arial" w:hAnsi="Arial" w:cs="Arial"/>
          <w:sz w:val="24"/>
          <w:szCs w:val="24"/>
        </w:rPr>
        <w:t>12v &amp; 15v</w:t>
      </w:r>
      <w:r w:rsidR="00FC4644" w:rsidRPr="00586B03">
        <w:rPr>
          <w:rFonts w:ascii="Arial" w:hAnsi="Arial" w:cs="Arial"/>
          <w:sz w:val="24"/>
          <w:szCs w:val="24"/>
        </w:rPr>
        <w:t xml:space="preserve"> </w:t>
      </w:r>
      <w:r w:rsidR="00591CD3" w:rsidRPr="00586B03">
        <w:rPr>
          <w:rFonts w:ascii="Arial" w:hAnsi="Arial" w:cs="Arial"/>
          <w:sz w:val="24"/>
          <w:szCs w:val="24"/>
        </w:rPr>
        <w:t xml:space="preserve">(b) 230v &amp; 220v </w:t>
      </w:r>
      <w:r w:rsidR="00FC4644" w:rsidRPr="00586B03">
        <w:rPr>
          <w:rFonts w:ascii="Arial" w:hAnsi="Arial" w:cs="Arial"/>
          <w:sz w:val="24"/>
          <w:szCs w:val="24"/>
        </w:rPr>
        <w:t xml:space="preserve">     </w:t>
      </w:r>
      <w:r w:rsidR="00591CD3" w:rsidRPr="00586B03">
        <w:rPr>
          <w:rFonts w:ascii="Arial" w:hAnsi="Arial" w:cs="Arial"/>
          <w:sz w:val="24"/>
          <w:szCs w:val="24"/>
        </w:rPr>
        <w:t xml:space="preserve">(c) 3.3v &amp; 5v </w:t>
      </w:r>
      <w:r w:rsidR="00FC4644" w:rsidRPr="00586B03">
        <w:rPr>
          <w:rFonts w:ascii="Arial" w:hAnsi="Arial" w:cs="Arial"/>
          <w:sz w:val="24"/>
          <w:szCs w:val="24"/>
        </w:rPr>
        <w:t xml:space="preserve">   </w:t>
      </w:r>
      <w:r w:rsidR="00591CD3" w:rsidRPr="00586B03">
        <w:rPr>
          <w:rFonts w:ascii="Arial" w:hAnsi="Arial" w:cs="Arial"/>
          <w:sz w:val="24"/>
          <w:szCs w:val="24"/>
        </w:rPr>
        <w:t>(d) 12v &amp; 24v</w:t>
      </w:r>
    </w:p>
    <w:p w:rsidR="00591CD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5.  </w:t>
      </w:r>
      <w:r w:rsidR="00591CD3" w:rsidRPr="00586B03">
        <w:rPr>
          <w:rFonts w:ascii="Arial" w:hAnsi="Arial" w:cs="Arial"/>
          <w:sz w:val="24"/>
          <w:szCs w:val="24"/>
        </w:rPr>
        <w:t>What type of Technique used in Projector LCOS</w:t>
      </w:r>
    </w:p>
    <w:p w:rsidR="00591CD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</w:t>
      </w:r>
      <w:r w:rsidR="00591CD3" w:rsidRPr="00586B03">
        <w:rPr>
          <w:rFonts w:ascii="Arial" w:hAnsi="Arial" w:cs="Arial"/>
          <w:sz w:val="24"/>
          <w:szCs w:val="24"/>
        </w:rPr>
        <w:t xml:space="preserve">(a) Tran missive (b) Reflective </w:t>
      </w:r>
      <w:r w:rsidR="00FC4644" w:rsidRPr="00586B03">
        <w:rPr>
          <w:rFonts w:ascii="Arial" w:hAnsi="Arial" w:cs="Arial"/>
          <w:sz w:val="24"/>
          <w:szCs w:val="24"/>
        </w:rPr>
        <w:t xml:space="preserve">      </w:t>
      </w:r>
      <w:r w:rsidR="00591CD3" w:rsidRPr="00586B03">
        <w:rPr>
          <w:rFonts w:ascii="Arial" w:hAnsi="Arial" w:cs="Arial"/>
          <w:sz w:val="24"/>
          <w:szCs w:val="24"/>
        </w:rPr>
        <w:t>(c) Hybrid</w:t>
      </w:r>
      <w:r w:rsidR="00FC4644" w:rsidRPr="00586B03">
        <w:rPr>
          <w:rFonts w:ascii="Arial" w:hAnsi="Arial" w:cs="Arial"/>
          <w:sz w:val="24"/>
          <w:szCs w:val="24"/>
        </w:rPr>
        <w:t xml:space="preserve">        </w:t>
      </w:r>
      <w:r w:rsidR="00591CD3" w:rsidRPr="00586B03">
        <w:rPr>
          <w:rFonts w:ascii="Arial" w:hAnsi="Arial" w:cs="Arial"/>
          <w:sz w:val="24"/>
          <w:szCs w:val="24"/>
        </w:rPr>
        <w:t xml:space="preserve"> (d) None of these </w:t>
      </w:r>
    </w:p>
    <w:p w:rsidR="00591CD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6.  </w:t>
      </w:r>
      <w:r w:rsidR="00591CD3" w:rsidRPr="00586B03">
        <w:rPr>
          <w:rFonts w:ascii="Arial" w:hAnsi="Arial" w:cs="Arial"/>
          <w:sz w:val="24"/>
          <w:szCs w:val="24"/>
        </w:rPr>
        <w:t>Micro mirror can tilted in new version of DMD Chips</w:t>
      </w:r>
    </w:p>
    <w:p w:rsidR="00591CD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</w:t>
      </w:r>
      <w:r w:rsidR="00591CD3" w:rsidRPr="00586B03">
        <w:rPr>
          <w:rFonts w:ascii="Arial" w:hAnsi="Arial" w:cs="Arial"/>
          <w:sz w:val="24"/>
          <w:szCs w:val="24"/>
        </w:rPr>
        <w:t>(a)+&amp;-10</w:t>
      </w:r>
      <w:r w:rsidR="00DA60E3" w:rsidRPr="00586B03">
        <w:rPr>
          <w:rFonts w:ascii="Arial" w:hAnsi="Arial" w:cs="Arial"/>
          <w:sz w:val="24"/>
          <w:szCs w:val="24"/>
        </w:rPr>
        <w:t xml:space="preserve"> Degree (b) </w:t>
      </w:r>
      <w:r w:rsidR="00102B1E" w:rsidRPr="00586B03">
        <w:rPr>
          <w:rFonts w:ascii="Arial" w:hAnsi="Arial" w:cs="Arial"/>
          <w:sz w:val="24"/>
          <w:szCs w:val="24"/>
        </w:rPr>
        <w:t xml:space="preserve">+ </w:t>
      </w:r>
      <w:r w:rsidR="00DA60E3" w:rsidRPr="00586B03">
        <w:rPr>
          <w:rFonts w:ascii="Arial" w:hAnsi="Arial" w:cs="Arial"/>
          <w:sz w:val="24"/>
          <w:szCs w:val="24"/>
        </w:rPr>
        <w:t>&amp; - 12 Degree (c)) + &amp; - 15 Degree (d) + &amp; - 45 Degree</w:t>
      </w:r>
    </w:p>
    <w:p w:rsidR="00591CD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7.   </w:t>
      </w:r>
      <w:r w:rsidR="00DA60E3" w:rsidRPr="00586B03">
        <w:rPr>
          <w:rFonts w:ascii="Arial" w:hAnsi="Arial" w:cs="Arial"/>
          <w:sz w:val="24"/>
          <w:szCs w:val="24"/>
        </w:rPr>
        <w:t>Latest single chips DLP projector used colour Wheel</w:t>
      </w:r>
    </w:p>
    <w:p w:rsidR="00DA60E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</w:t>
      </w:r>
      <w:r w:rsidR="00751BFE" w:rsidRPr="00586B03">
        <w:rPr>
          <w:rFonts w:ascii="Arial" w:hAnsi="Arial" w:cs="Arial"/>
          <w:sz w:val="24"/>
          <w:szCs w:val="24"/>
        </w:rPr>
        <w:t xml:space="preserve"> </w:t>
      </w:r>
      <w:r w:rsidR="00DA60E3" w:rsidRPr="00586B03">
        <w:rPr>
          <w:rFonts w:ascii="Arial" w:hAnsi="Arial" w:cs="Arial"/>
          <w:sz w:val="24"/>
          <w:szCs w:val="24"/>
        </w:rPr>
        <w:t xml:space="preserve">(a) Four </w:t>
      </w:r>
      <w:r w:rsidR="00035BE3" w:rsidRPr="00586B03">
        <w:rPr>
          <w:rFonts w:ascii="Arial" w:hAnsi="Arial" w:cs="Arial"/>
          <w:sz w:val="24"/>
          <w:szCs w:val="24"/>
        </w:rPr>
        <w:t>segment    (</w:t>
      </w:r>
      <w:r w:rsidR="00DA60E3" w:rsidRPr="00586B03">
        <w:rPr>
          <w:rFonts w:ascii="Arial" w:hAnsi="Arial" w:cs="Arial"/>
          <w:sz w:val="24"/>
          <w:szCs w:val="24"/>
        </w:rPr>
        <w:t xml:space="preserve">b) Three </w:t>
      </w:r>
      <w:r w:rsidR="00035BE3" w:rsidRPr="00586B03">
        <w:rPr>
          <w:rFonts w:ascii="Arial" w:hAnsi="Arial" w:cs="Arial"/>
          <w:sz w:val="24"/>
          <w:szCs w:val="24"/>
        </w:rPr>
        <w:t>Segment    (</w:t>
      </w:r>
      <w:r w:rsidR="00D26442" w:rsidRPr="00586B03">
        <w:rPr>
          <w:rFonts w:ascii="Arial" w:hAnsi="Arial" w:cs="Arial"/>
          <w:sz w:val="24"/>
          <w:szCs w:val="24"/>
        </w:rPr>
        <w:t>c</w:t>
      </w:r>
      <w:r w:rsidR="00DA60E3" w:rsidRPr="00586B03">
        <w:rPr>
          <w:rFonts w:ascii="Arial" w:hAnsi="Arial" w:cs="Arial"/>
          <w:sz w:val="24"/>
          <w:szCs w:val="24"/>
        </w:rPr>
        <w:t>)</w:t>
      </w:r>
      <w:r w:rsidR="00DA60E3"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="00D43BC1" w:rsidRPr="00586B03">
        <w:rPr>
          <w:rFonts w:ascii="Arial" w:hAnsi="Arial" w:cs="Arial"/>
          <w:sz w:val="24"/>
          <w:szCs w:val="24"/>
        </w:rPr>
        <w:t>six</w:t>
      </w:r>
      <w:r w:rsidR="00DA60E3" w:rsidRPr="00586B03">
        <w:rPr>
          <w:rFonts w:ascii="Arial" w:hAnsi="Arial" w:cs="Arial"/>
          <w:sz w:val="24"/>
          <w:szCs w:val="24"/>
        </w:rPr>
        <w:t xml:space="preserve"> </w:t>
      </w:r>
      <w:r w:rsidR="00035BE3" w:rsidRPr="00586B03">
        <w:rPr>
          <w:rFonts w:ascii="Arial" w:hAnsi="Arial" w:cs="Arial"/>
          <w:sz w:val="24"/>
          <w:szCs w:val="24"/>
        </w:rPr>
        <w:t>segments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DA60E3" w:rsidRPr="00586B03">
        <w:rPr>
          <w:rFonts w:ascii="Arial" w:hAnsi="Arial" w:cs="Arial"/>
          <w:sz w:val="24"/>
          <w:szCs w:val="24"/>
        </w:rPr>
        <w:t xml:space="preserve"> (d)</w:t>
      </w:r>
      <w:r w:rsidR="00D43BC1" w:rsidRPr="00586B03">
        <w:rPr>
          <w:rFonts w:ascii="Arial" w:hAnsi="Arial" w:cs="Arial"/>
          <w:sz w:val="24"/>
          <w:szCs w:val="24"/>
        </w:rPr>
        <w:t xml:space="preserve"> </w:t>
      </w:r>
      <w:r w:rsidR="00035BE3" w:rsidRPr="00586B03">
        <w:rPr>
          <w:rFonts w:ascii="Arial" w:hAnsi="Arial" w:cs="Arial"/>
          <w:sz w:val="24"/>
          <w:szCs w:val="24"/>
        </w:rPr>
        <w:t>none</w:t>
      </w:r>
      <w:r w:rsidR="00DA60E3" w:rsidRPr="00586B03">
        <w:rPr>
          <w:rFonts w:ascii="Arial" w:hAnsi="Arial" w:cs="Arial"/>
          <w:sz w:val="24"/>
          <w:szCs w:val="24"/>
        </w:rPr>
        <w:t xml:space="preserve"> of these</w:t>
      </w:r>
    </w:p>
    <w:p w:rsidR="00DA60E3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8.  </w:t>
      </w:r>
      <w:r w:rsidR="00DA60E3" w:rsidRPr="00586B03">
        <w:rPr>
          <w:rFonts w:ascii="Arial" w:hAnsi="Arial" w:cs="Arial"/>
          <w:sz w:val="24"/>
          <w:szCs w:val="24"/>
        </w:rPr>
        <w:t xml:space="preserve">The IC LM 317 </w:t>
      </w:r>
      <w:r w:rsidR="00B24567" w:rsidRPr="00586B03">
        <w:rPr>
          <w:rFonts w:ascii="Arial" w:hAnsi="Arial" w:cs="Arial"/>
          <w:sz w:val="24"/>
          <w:szCs w:val="24"/>
        </w:rPr>
        <w:t xml:space="preserve">use in ups </w:t>
      </w:r>
    </w:p>
    <w:p w:rsidR="00B24567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</w:t>
      </w:r>
      <w:r w:rsidR="00751BFE" w:rsidRPr="00586B03">
        <w:rPr>
          <w:rFonts w:ascii="Arial" w:hAnsi="Arial" w:cs="Arial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 xml:space="preserve"> </w:t>
      </w:r>
      <w:r w:rsidR="00B24567" w:rsidRPr="00586B03">
        <w:rPr>
          <w:rFonts w:ascii="Arial" w:hAnsi="Arial" w:cs="Arial"/>
          <w:sz w:val="24"/>
          <w:szCs w:val="24"/>
        </w:rPr>
        <w:t xml:space="preserve">(a) AVR sec </w:t>
      </w:r>
      <w:r w:rsidR="00FC4644" w:rsidRPr="00586B03">
        <w:rPr>
          <w:rFonts w:ascii="Arial" w:hAnsi="Arial" w:cs="Arial"/>
          <w:sz w:val="24"/>
          <w:szCs w:val="24"/>
        </w:rPr>
        <w:t xml:space="preserve">   </w:t>
      </w:r>
      <w:r w:rsidR="00B24567" w:rsidRPr="00586B03">
        <w:rPr>
          <w:rFonts w:ascii="Arial" w:hAnsi="Arial" w:cs="Arial"/>
          <w:sz w:val="24"/>
          <w:szCs w:val="24"/>
        </w:rPr>
        <w:t>(b) Charging Sec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B24567" w:rsidRPr="00586B03">
        <w:rPr>
          <w:rFonts w:ascii="Arial" w:hAnsi="Arial" w:cs="Arial"/>
          <w:sz w:val="24"/>
          <w:szCs w:val="24"/>
        </w:rPr>
        <w:t xml:space="preserve"> (c) PWM sec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B24567" w:rsidRPr="00586B03">
        <w:rPr>
          <w:rFonts w:ascii="Arial" w:hAnsi="Arial" w:cs="Arial"/>
          <w:sz w:val="24"/>
          <w:szCs w:val="24"/>
        </w:rPr>
        <w:t xml:space="preserve"> (d) None of these</w:t>
      </w:r>
    </w:p>
    <w:p w:rsidR="00B24567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9.  </w:t>
      </w:r>
      <w:r w:rsidR="00B24567" w:rsidRPr="00586B03">
        <w:rPr>
          <w:rFonts w:ascii="Arial" w:hAnsi="Arial" w:cs="Arial"/>
          <w:sz w:val="24"/>
          <w:szCs w:val="24"/>
        </w:rPr>
        <w:t>Latest UPS where one RS 232 connector used for</w:t>
      </w:r>
    </w:p>
    <w:p w:rsidR="00B24567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</w:t>
      </w:r>
      <w:r w:rsidR="00751BFE" w:rsidRPr="00586B03">
        <w:rPr>
          <w:rFonts w:ascii="Arial" w:hAnsi="Arial" w:cs="Arial"/>
          <w:sz w:val="24"/>
          <w:szCs w:val="24"/>
        </w:rPr>
        <w:t xml:space="preserve"> </w:t>
      </w:r>
      <w:r w:rsidR="00B24567" w:rsidRPr="00586B03">
        <w:rPr>
          <w:rFonts w:ascii="Arial" w:hAnsi="Arial" w:cs="Arial"/>
          <w:sz w:val="24"/>
          <w:szCs w:val="24"/>
        </w:rPr>
        <w:t xml:space="preserve">(a) Control the </w:t>
      </w:r>
      <w:r w:rsidR="00FB558F" w:rsidRPr="00586B03">
        <w:rPr>
          <w:rFonts w:ascii="Arial" w:hAnsi="Arial" w:cs="Arial"/>
          <w:sz w:val="24"/>
          <w:szCs w:val="24"/>
        </w:rPr>
        <w:t>UPS (</w:t>
      </w:r>
      <w:r w:rsidR="008E5CF7" w:rsidRPr="00586B03">
        <w:rPr>
          <w:rFonts w:ascii="Arial" w:hAnsi="Arial" w:cs="Arial"/>
          <w:sz w:val="24"/>
          <w:szCs w:val="24"/>
        </w:rPr>
        <w:t>b</w:t>
      </w:r>
      <w:r w:rsidR="00B24567" w:rsidRPr="00586B03">
        <w:rPr>
          <w:rFonts w:ascii="Arial" w:hAnsi="Arial" w:cs="Arial"/>
          <w:sz w:val="24"/>
          <w:szCs w:val="24"/>
        </w:rPr>
        <w:t>)</w:t>
      </w:r>
      <w:r w:rsidR="00B24567"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="00B24567" w:rsidRPr="00586B03">
        <w:rPr>
          <w:rFonts w:ascii="Arial" w:hAnsi="Arial" w:cs="Arial"/>
          <w:sz w:val="24"/>
          <w:szCs w:val="24"/>
        </w:rPr>
        <w:t xml:space="preserve">Programming the </w:t>
      </w:r>
      <w:r w:rsidR="00FB558F" w:rsidRPr="00586B03">
        <w:rPr>
          <w:rFonts w:ascii="Arial" w:hAnsi="Arial" w:cs="Arial"/>
          <w:sz w:val="24"/>
          <w:szCs w:val="24"/>
        </w:rPr>
        <w:t>UPS (</w:t>
      </w:r>
      <w:r w:rsidR="00B24567" w:rsidRPr="00586B03">
        <w:rPr>
          <w:rFonts w:ascii="Arial" w:hAnsi="Arial" w:cs="Arial"/>
          <w:sz w:val="24"/>
          <w:szCs w:val="24"/>
        </w:rPr>
        <w:t>c) Connect the Radio set  (d) None of these</w:t>
      </w:r>
    </w:p>
    <w:p w:rsidR="00B24567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10. </w:t>
      </w:r>
      <w:r w:rsidR="00B24567" w:rsidRPr="00586B03">
        <w:rPr>
          <w:rFonts w:ascii="Arial" w:hAnsi="Arial" w:cs="Arial"/>
          <w:sz w:val="24"/>
          <w:szCs w:val="24"/>
        </w:rPr>
        <w:t xml:space="preserve">The </w:t>
      </w:r>
      <w:r w:rsidR="00677000" w:rsidRPr="00586B03">
        <w:rPr>
          <w:rFonts w:ascii="Arial" w:hAnsi="Arial" w:cs="Arial"/>
          <w:sz w:val="24"/>
          <w:szCs w:val="24"/>
        </w:rPr>
        <w:t>output</w:t>
      </w:r>
      <w:r w:rsidR="00B24567" w:rsidRPr="00586B03">
        <w:rPr>
          <w:rFonts w:ascii="Arial" w:hAnsi="Arial" w:cs="Arial"/>
          <w:sz w:val="24"/>
          <w:szCs w:val="24"/>
        </w:rPr>
        <w:t xml:space="preserve"> of online UPS</w:t>
      </w:r>
      <w:r w:rsidR="00677000" w:rsidRPr="00586B03">
        <w:rPr>
          <w:rFonts w:ascii="Arial" w:hAnsi="Arial" w:cs="Arial"/>
          <w:sz w:val="24"/>
          <w:szCs w:val="24"/>
        </w:rPr>
        <w:t xml:space="preserve"> always taken from</w:t>
      </w:r>
    </w:p>
    <w:p w:rsidR="00A2236A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   </w:t>
      </w:r>
      <w:r w:rsidR="00677000" w:rsidRPr="00586B03">
        <w:rPr>
          <w:rFonts w:ascii="Arial" w:hAnsi="Arial" w:cs="Arial"/>
          <w:sz w:val="24"/>
          <w:szCs w:val="24"/>
        </w:rPr>
        <w:t>(a) Rectifier</w:t>
      </w:r>
      <w:r w:rsidR="00FC4644" w:rsidRPr="00586B03">
        <w:rPr>
          <w:rFonts w:ascii="Arial" w:hAnsi="Arial" w:cs="Arial"/>
          <w:sz w:val="24"/>
          <w:szCs w:val="24"/>
        </w:rPr>
        <w:t xml:space="preserve">   </w:t>
      </w:r>
      <w:r w:rsidR="00677000" w:rsidRPr="00586B03">
        <w:rPr>
          <w:rFonts w:ascii="Arial" w:hAnsi="Arial" w:cs="Arial"/>
          <w:sz w:val="24"/>
          <w:szCs w:val="24"/>
        </w:rPr>
        <w:t xml:space="preserve"> (b) Inverter</w:t>
      </w:r>
      <w:r w:rsidR="00FC4644" w:rsidRPr="00586B03">
        <w:rPr>
          <w:rFonts w:ascii="Arial" w:hAnsi="Arial" w:cs="Arial"/>
          <w:sz w:val="24"/>
          <w:szCs w:val="24"/>
        </w:rPr>
        <w:t xml:space="preserve">   </w:t>
      </w:r>
      <w:r w:rsidR="00677000" w:rsidRPr="00586B03">
        <w:rPr>
          <w:rFonts w:ascii="Arial" w:hAnsi="Arial" w:cs="Arial"/>
          <w:sz w:val="24"/>
          <w:szCs w:val="24"/>
        </w:rPr>
        <w:t xml:space="preserve"> (c) Regulator 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677000" w:rsidRPr="00586B03">
        <w:rPr>
          <w:rFonts w:ascii="Arial" w:hAnsi="Arial" w:cs="Arial"/>
          <w:sz w:val="24"/>
          <w:szCs w:val="24"/>
        </w:rPr>
        <w:t>(d) None of these</w:t>
      </w:r>
    </w:p>
    <w:p w:rsidR="00A2236A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11. </w:t>
      </w:r>
      <w:r w:rsidR="00965BC4" w:rsidRPr="00586B03">
        <w:rPr>
          <w:rFonts w:ascii="Arial" w:hAnsi="Arial" w:cs="Arial"/>
          <w:sz w:val="24"/>
          <w:szCs w:val="24"/>
        </w:rPr>
        <w:t>Data transfer speed USB version 2.0 is</w:t>
      </w:r>
    </w:p>
    <w:p w:rsidR="00965BC4" w:rsidRPr="00586B03" w:rsidRDefault="00965BC4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</w:t>
      </w:r>
      <w:r w:rsidR="00751BFE" w:rsidRPr="00586B03">
        <w:rPr>
          <w:rFonts w:ascii="Arial" w:hAnsi="Arial" w:cs="Arial"/>
          <w:sz w:val="24"/>
          <w:szCs w:val="24"/>
        </w:rPr>
        <w:t xml:space="preserve">   </w:t>
      </w:r>
      <w:r w:rsidRPr="00586B03">
        <w:rPr>
          <w:rFonts w:ascii="Arial" w:hAnsi="Arial" w:cs="Arial"/>
          <w:sz w:val="24"/>
          <w:szCs w:val="24"/>
        </w:rPr>
        <w:t>(a) 1.5 MBPS (b) 2.0 MBPS (c) 30 MBPS (d)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60 MBPS</w:t>
      </w:r>
    </w:p>
    <w:p w:rsidR="00677000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12. </w:t>
      </w:r>
      <w:r w:rsidR="00677000" w:rsidRPr="00586B03">
        <w:rPr>
          <w:rFonts w:ascii="Arial" w:hAnsi="Arial" w:cs="Arial"/>
          <w:sz w:val="24"/>
          <w:szCs w:val="24"/>
        </w:rPr>
        <w:t>The print head needle of DMP printer ___________ Activated device</w:t>
      </w:r>
    </w:p>
    <w:p w:rsidR="00A2236A" w:rsidRPr="00586B03" w:rsidRDefault="00E81E5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</w:t>
      </w:r>
      <w:r w:rsidR="00751BFE" w:rsidRPr="00586B03">
        <w:rPr>
          <w:rFonts w:ascii="Arial" w:hAnsi="Arial" w:cs="Arial"/>
          <w:sz w:val="24"/>
          <w:szCs w:val="24"/>
        </w:rPr>
        <w:t xml:space="preserve">    </w:t>
      </w:r>
      <w:r w:rsidRPr="00586B03">
        <w:rPr>
          <w:rFonts w:ascii="Arial" w:hAnsi="Arial" w:cs="Arial"/>
          <w:sz w:val="24"/>
          <w:szCs w:val="24"/>
        </w:rPr>
        <w:t xml:space="preserve"> </w:t>
      </w:r>
      <w:r w:rsidR="00677000" w:rsidRPr="00586B03">
        <w:rPr>
          <w:rFonts w:ascii="Arial" w:hAnsi="Arial" w:cs="Arial"/>
          <w:sz w:val="24"/>
          <w:szCs w:val="24"/>
        </w:rPr>
        <w:t xml:space="preserve">(a) Voltage </w:t>
      </w:r>
      <w:r w:rsidR="00FC4644" w:rsidRPr="00586B03">
        <w:rPr>
          <w:rFonts w:ascii="Arial" w:hAnsi="Arial" w:cs="Arial"/>
          <w:sz w:val="24"/>
          <w:szCs w:val="24"/>
        </w:rPr>
        <w:t xml:space="preserve">  </w:t>
      </w:r>
      <w:r w:rsidR="00677000" w:rsidRPr="00586B03">
        <w:rPr>
          <w:rFonts w:ascii="Arial" w:hAnsi="Arial" w:cs="Arial"/>
          <w:sz w:val="24"/>
          <w:szCs w:val="24"/>
        </w:rPr>
        <w:t xml:space="preserve">(b) Current </w:t>
      </w:r>
      <w:r w:rsidR="00FC4644" w:rsidRPr="00586B03">
        <w:rPr>
          <w:rFonts w:ascii="Arial" w:hAnsi="Arial" w:cs="Arial"/>
          <w:sz w:val="24"/>
          <w:szCs w:val="24"/>
        </w:rPr>
        <w:t xml:space="preserve">    </w:t>
      </w:r>
      <w:r w:rsidR="00677000" w:rsidRPr="00586B03">
        <w:rPr>
          <w:rFonts w:ascii="Arial" w:hAnsi="Arial" w:cs="Arial"/>
          <w:sz w:val="24"/>
          <w:szCs w:val="24"/>
        </w:rPr>
        <w:t>(c) Charge</w:t>
      </w:r>
      <w:r w:rsidR="00FC4644" w:rsidRPr="00586B03">
        <w:rPr>
          <w:rFonts w:ascii="Arial" w:hAnsi="Arial" w:cs="Arial"/>
          <w:sz w:val="24"/>
          <w:szCs w:val="24"/>
        </w:rPr>
        <w:t xml:space="preserve">    </w:t>
      </w:r>
      <w:r w:rsidR="00677000" w:rsidRPr="00586B03">
        <w:rPr>
          <w:rFonts w:ascii="Arial" w:hAnsi="Arial" w:cs="Arial"/>
          <w:sz w:val="24"/>
          <w:szCs w:val="24"/>
        </w:rPr>
        <w:t xml:space="preserve"> (d) ) None of these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13. CCD </w:t>
      </w:r>
      <w:r w:rsidR="00102B1E" w:rsidRPr="00586B03">
        <w:rPr>
          <w:rFonts w:ascii="Arial" w:hAnsi="Arial" w:cs="Arial"/>
          <w:sz w:val="24"/>
          <w:szCs w:val="24"/>
        </w:rPr>
        <w:t>stands</w:t>
      </w:r>
      <w:r w:rsidRPr="00586B03">
        <w:rPr>
          <w:rFonts w:ascii="Arial" w:hAnsi="Arial" w:cs="Arial"/>
          <w:sz w:val="24"/>
          <w:szCs w:val="24"/>
        </w:rPr>
        <w:t xml:space="preserve"> for </w:t>
      </w:r>
    </w:p>
    <w:p w:rsidR="00A2236A" w:rsidRPr="00586B03" w:rsidRDefault="00BC7073" w:rsidP="00B64B5F">
      <w:pPr>
        <w:pStyle w:val="ListParagraph"/>
        <w:spacing w:after="120" w:line="240" w:lineRule="auto"/>
        <w:ind w:firstLine="105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(a) Charge coding device (b) Charge coupled device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 xml:space="preserve">(c) computer compact disk (d) None of </w:t>
      </w:r>
      <w:r w:rsidR="00751BFE" w:rsidRPr="00586B03">
        <w:rPr>
          <w:rFonts w:ascii="Arial" w:hAnsi="Arial" w:cs="Arial"/>
          <w:sz w:val="24"/>
          <w:szCs w:val="24"/>
        </w:rPr>
        <w:t xml:space="preserve">  </w:t>
      </w:r>
      <w:r w:rsidRPr="00586B03">
        <w:rPr>
          <w:rFonts w:ascii="Arial" w:hAnsi="Arial" w:cs="Arial"/>
          <w:sz w:val="24"/>
          <w:szCs w:val="24"/>
        </w:rPr>
        <w:t>these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14. Green colour wire in ATX power connector provides the following signal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</w:t>
      </w:r>
      <w:r w:rsidR="00751BFE" w:rsidRPr="00586B03">
        <w:rPr>
          <w:rFonts w:ascii="Arial" w:hAnsi="Arial" w:cs="Arial"/>
          <w:sz w:val="24"/>
          <w:szCs w:val="24"/>
        </w:rPr>
        <w:t xml:space="preserve">    </w:t>
      </w:r>
      <w:r w:rsidRPr="00586B03">
        <w:rPr>
          <w:rFonts w:ascii="Arial" w:hAnsi="Arial" w:cs="Arial"/>
          <w:sz w:val="24"/>
          <w:szCs w:val="24"/>
        </w:rPr>
        <w:t>(a) Power good signal (b) PC on signal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(c) Standby signal (d) None of these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15. How many keys are there on the majority of the standard US keyboard </w:t>
      </w:r>
      <w:r w:rsidR="00035BE3" w:rsidRPr="00586B03">
        <w:rPr>
          <w:rFonts w:ascii="Arial" w:hAnsi="Arial" w:cs="Arial"/>
          <w:sz w:val="24"/>
          <w:szCs w:val="24"/>
        </w:rPr>
        <w:t>today?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</w:t>
      </w:r>
      <w:r w:rsidR="00751BFE" w:rsidRPr="00586B03">
        <w:rPr>
          <w:rFonts w:ascii="Arial" w:hAnsi="Arial" w:cs="Arial"/>
          <w:sz w:val="24"/>
          <w:szCs w:val="24"/>
        </w:rPr>
        <w:t xml:space="preserve">     </w:t>
      </w:r>
      <w:r w:rsidRPr="00586B03">
        <w:rPr>
          <w:rFonts w:ascii="Arial" w:hAnsi="Arial" w:cs="Arial"/>
          <w:sz w:val="24"/>
          <w:szCs w:val="24"/>
        </w:rPr>
        <w:t>(a) 100 (b) 107 (c) 104 (d) 109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16. In ATX power supply connector the power good signal is obtain on which colour of wire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color w:val="FF0000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</w:t>
      </w:r>
      <w:r w:rsidR="00751BFE" w:rsidRPr="00586B03">
        <w:rPr>
          <w:rFonts w:ascii="Arial" w:hAnsi="Arial" w:cs="Arial"/>
          <w:sz w:val="24"/>
          <w:szCs w:val="24"/>
        </w:rPr>
        <w:t xml:space="preserve">     </w:t>
      </w:r>
      <w:r w:rsidRPr="00586B03">
        <w:rPr>
          <w:rFonts w:ascii="Arial" w:hAnsi="Arial" w:cs="Arial"/>
          <w:sz w:val="24"/>
          <w:szCs w:val="24"/>
        </w:rPr>
        <w:t xml:space="preserve"> (a) Orange (b) Red (c) Green (d) Gray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17.</w:t>
      </w:r>
      <w:r w:rsidR="00102B1E" w:rsidRPr="00586B03">
        <w:rPr>
          <w:rFonts w:ascii="Arial" w:hAnsi="Arial" w:cs="Arial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In UPS, PWM circuits used for</w:t>
      </w:r>
    </w:p>
    <w:p w:rsidR="00A2236A" w:rsidRPr="00586B03" w:rsidRDefault="00BC7073" w:rsidP="00B64B5F">
      <w:pPr>
        <w:pStyle w:val="ListParagraph"/>
        <w:spacing w:after="120" w:line="240" w:lineRule="auto"/>
        <w:ind w:left="825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(a) To maintain backup (b) Power Increasing (c) To Maintain constant output voltage</w:t>
      </w:r>
      <w:r w:rsidR="00102B1E" w:rsidRPr="00586B03">
        <w:rPr>
          <w:rFonts w:ascii="Arial" w:hAnsi="Arial" w:cs="Arial"/>
          <w:color w:val="FF0000"/>
          <w:sz w:val="24"/>
          <w:szCs w:val="24"/>
        </w:rPr>
        <w:t xml:space="preserve">                            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(d</w:t>
      </w:r>
      <w:r w:rsidR="002832A2" w:rsidRPr="00586B03">
        <w:rPr>
          <w:rFonts w:ascii="Arial" w:hAnsi="Arial" w:cs="Arial"/>
          <w:sz w:val="24"/>
          <w:szCs w:val="24"/>
        </w:rPr>
        <w:t>) Control Automation</w:t>
      </w:r>
      <w:r w:rsidRPr="00586B03">
        <w:rPr>
          <w:rFonts w:ascii="Arial" w:hAnsi="Arial" w:cs="Arial"/>
          <w:sz w:val="24"/>
          <w:szCs w:val="24"/>
        </w:rPr>
        <w:t xml:space="preserve"> sec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18. Which type of printer work by using a charged to drum to deposit particle of ink on the </w:t>
      </w:r>
      <w:r w:rsidR="00035BE3" w:rsidRPr="00586B03">
        <w:rPr>
          <w:rFonts w:ascii="Arial" w:hAnsi="Arial" w:cs="Arial"/>
          <w:sz w:val="24"/>
          <w:szCs w:val="24"/>
        </w:rPr>
        <w:t>paper?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color w:val="FF0000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</w:t>
      </w:r>
      <w:r w:rsidR="00751BFE" w:rsidRPr="00586B03">
        <w:rPr>
          <w:rFonts w:ascii="Arial" w:hAnsi="Arial" w:cs="Arial"/>
          <w:sz w:val="24"/>
          <w:szCs w:val="24"/>
        </w:rPr>
        <w:t xml:space="preserve">     </w:t>
      </w:r>
      <w:r w:rsidRPr="00586B03">
        <w:rPr>
          <w:rFonts w:ascii="Arial" w:hAnsi="Arial" w:cs="Arial"/>
          <w:sz w:val="24"/>
          <w:szCs w:val="24"/>
        </w:rPr>
        <w:t xml:space="preserve"> (a) Inkjet printer (b) Dot-Matrix printer (c) Daisywheel printer (d) Laser printer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19. Which is the following 12v regulator </w:t>
      </w:r>
      <w:r w:rsidR="00035BE3" w:rsidRPr="00586B03">
        <w:rPr>
          <w:rFonts w:ascii="Arial" w:hAnsi="Arial" w:cs="Arial"/>
          <w:sz w:val="24"/>
          <w:szCs w:val="24"/>
        </w:rPr>
        <w:t>IC?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751BFE" w:rsidRPr="00586B03">
        <w:rPr>
          <w:rFonts w:ascii="Arial" w:hAnsi="Arial" w:cs="Arial"/>
          <w:sz w:val="24"/>
          <w:szCs w:val="24"/>
        </w:rPr>
        <w:t xml:space="preserve">      </w:t>
      </w:r>
      <w:r w:rsidRPr="00586B03">
        <w:rPr>
          <w:rFonts w:ascii="Arial" w:hAnsi="Arial" w:cs="Arial"/>
          <w:sz w:val="24"/>
          <w:szCs w:val="24"/>
        </w:rPr>
        <w:t xml:space="preserve"> (a) LM 7805 (b) LM 7812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(c) LM 7824 (d) LM7888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20. The Change over time of offline UPS is</w:t>
      </w:r>
    </w:p>
    <w:p w:rsidR="00A2236A" w:rsidRPr="00586B03" w:rsidRDefault="00BC7073" w:rsidP="00B64B5F">
      <w:pPr>
        <w:pStyle w:val="ListParagraph"/>
        <w:spacing w:after="120" w:line="240" w:lineRule="auto"/>
        <w:ind w:left="825"/>
        <w:rPr>
          <w:rFonts w:ascii="Arial" w:hAnsi="Arial" w:cs="Arial"/>
          <w:color w:val="FF0000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(a) 1 sec to 30 sec (b)12 micro sec to 20 micro sec (c) .3 mille sec to 33 mille sec (d) 1 mille sec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to 8 mille sec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21. A 30 watt CCFL blasting voltage is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751BFE" w:rsidRPr="00586B03">
        <w:rPr>
          <w:rFonts w:ascii="Arial" w:hAnsi="Arial" w:cs="Arial"/>
          <w:sz w:val="24"/>
          <w:szCs w:val="24"/>
        </w:rPr>
        <w:t xml:space="preserve">      </w:t>
      </w:r>
      <w:r w:rsidRPr="00586B03">
        <w:rPr>
          <w:rFonts w:ascii="Arial" w:hAnsi="Arial" w:cs="Arial"/>
          <w:sz w:val="24"/>
          <w:szCs w:val="24"/>
        </w:rPr>
        <w:t xml:space="preserve"> (a) 30v to 35v (b) 05v to 30 v (c) 100v t0 170v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(d) 100v to 110v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22. Which type of modem downloading speed is more than uploading speed?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751BFE" w:rsidRPr="00586B03">
        <w:rPr>
          <w:rFonts w:ascii="Arial" w:hAnsi="Arial" w:cs="Arial"/>
          <w:sz w:val="24"/>
          <w:szCs w:val="24"/>
        </w:rPr>
        <w:t xml:space="preserve">       </w:t>
      </w:r>
      <w:r w:rsidRPr="00586B03">
        <w:rPr>
          <w:rFonts w:ascii="Arial" w:hAnsi="Arial" w:cs="Arial"/>
          <w:sz w:val="24"/>
          <w:szCs w:val="24"/>
        </w:rPr>
        <w:t>(a) SDSL (b) ADSL (c) PDSL (d) None of these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23. Which of the following OP Amplifier IC</w:t>
      </w:r>
    </w:p>
    <w:p w:rsidR="00A2236A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  </w:t>
      </w:r>
      <w:r w:rsidR="00751BFE" w:rsidRPr="00586B03">
        <w:rPr>
          <w:rFonts w:ascii="Arial" w:hAnsi="Arial" w:cs="Arial"/>
          <w:sz w:val="24"/>
          <w:szCs w:val="24"/>
        </w:rPr>
        <w:t xml:space="preserve">  </w:t>
      </w:r>
      <w:r w:rsidRPr="00586B03">
        <w:rPr>
          <w:rFonts w:ascii="Arial" w:hAnsi="Arial" w:cs="Arial"/>
          <w:sz w:val="24"/>
          <w:szCs w:val="24"/>
        </w:rPr>
        <w:t xml:space="preserve"> (a) LM 317 (b) LM324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(c) LM 7805 (d) LM 7812</w:t>
      </w:r>
    </w:p>
    <w:p w:rsidR="00751BFE" w:rsidRPr="00586B03" w:rsidRDefault="00751BF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A2236A" w:rsidRPr="00586B03" w:rsidRDefault="00B05B7C" w:rsidP="00B64B5F">
      <w:pPr>
        <w:pStyle w:val="ListParagraph"/>
        <w:spacing w:after="120" w:line="240" w:lineRule="auto"/>
        <w:ind w:left="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</w:t>
      </w:r>
      <w:r w:rsidR="00BC7073" w:rsidRPr="00586B03">
        <w:rPr>
          <w:rFonts w:ascii="Arial" w:hAnsi="Arial" w:cs="Arial"/>
          <w:sz w:val="24"/>
          <w:szCs w:val="24"/>
        </w:rPr>
        <w:t>24. The images created by laser beam on OPC drum is called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 (a) Good images (b) Bed Images (c) Latent images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(d) None of these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25. Which is the following impact </w:t>
      </w:r>
      <w:r w:rsidR="00035BE3" w:rsidRPr="00586B03">
        <w:rPr>
          <w:rFonts w:ascii="Arial" w:hAnsi="Arial" w:cs="Arial"/>
          <w:sz w:val="24"/>
          <w:szCs w:val="24"/>
        </w:rPr>
        <w:t>printer?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</w:t>
      </w:r>
      <w:r w:rsidR="00B05B7C" w:rsidRPr="00586B03">
        <w:rPr>
          <w:rFonts w:ascii="Arial" w:hAnsi="Arial" w:cs="Arial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(a) Dot matrix printer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(b) Laser jet printer (c) Inkjet printer (d) Thermal printer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26. Which of the following is 4K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B05B7C" w:rsidRPr="00586B03">
        <w:rPr>
          <w:rFonts w:ascii="Arial" w:hAnsi="Arial" w:cs="Arial"/>
          <w:sz w:val="24"/>
          <w:szCs w:val="24"/>
        </w:rPr>
        <w:t xml:space="preserve">  </w:t>
      </w:r>
      <w:r w:rsidRPr="00586B03">
        <w:rPr>
          <w:rFonts w:ascii="Arial" w:hAnsi="Arial" w:cs="Arial"/>
          <w:sz w:val="24"/>
          <w:szCs w:val="24"/>
        </w:rPr>
        <w:t>(a) 1080x1920 (b)1440x2560 (c) 2160x3840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(d)4320x7680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27</w:t>
      </w:r>
      <w:r w:rsidR="00035BE3" w:rsidRPr="00586B03">
        <w:rPr>
          <w:rFonts w:ascii="Arial" w:hAnsi="Arial" w:cs="Arial"/>
          <w:sz w:val="24"/>
          <w:szCs w:val="24"/>
        </w:rPr>
        <w:t>. Which</w:t>
      </w:r>
      <w:r w:rsidRPr="00586B03">
        <w:rPr>
          <w:rFonts w:ascii="Arial" w:hAnsi="Arial" w:cs="Arial"/>
          <w:sz w:val="24"/>
          <w:szCs w:val="24"/>
        </w:rPr>
        <w:t xml:space="preserve"> of the following port carry both signal (Analogue &amp; Digital)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B05B7C" w:rsidRPr="00586B03">
        <w:rPr>
          <w:rFonts w:ascii="Arial" w:hAnsi="Arial" w:cs="Arial"/>
          <w:sz w:val="24"/>
          <w:szCs w:val="24"/>
        </w:rPr>
        <w:t xml:space="preserve">  </w:t>
      </w:r>
      <w:r w:rsidRPr="00586B03">
        <w:rPr>
          <w:rFonts w:ascii="Arial" w:hAnsi="Arial" w:cs="Arial"/>
          <w:sz w:val="24"/>
          <w:szCs w:val="24"/>
        </w:rPr>
        <w:t>(a) VGA (b) DVI-A (c) DVI-I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(d) DVI-D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28. Data transfer speed HDMI version 2.0 is</w:t>
      </w:r>
      <w:bookmarkStart w:id="0" w:name="_GoBack"/>
      <w:bookmarkEnd w:id="0"/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B05B7C" w:rsidRPr="00586B03">
        <w:rPr>
          <w:rFonts w:ascii="Arial" w:hAnsi="Arial" w:cs="Arial"/>
          <w:sz w:val="24"/>
          <w:szCs w:val="24"/>
        </w:rPr>
        <w:t xml:space="preserve">  </w:t>
      </w:r>
      <w:r w:rsidRPr="00586B03">
        <w:rPr>
          <w:rFonts w:ascii="Arial" w:hAnsi="Arial" w:cs="Arial"/>
          <w:sz w:val="24"/>
          <w:szCs w:val="24"/>
        </w:rPr>
        <w:t>(a) 10 Gbps (b) 17 Gbps(c) 15 Gbps (d) 20 Gbps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29. AC 97 Stand for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</w:t>
      </w:r>
      <w:r w:rsidR="00B05B7C" w:rsidRPr="00586B03">
        <w:rPr>
          <w:rFonts w:ascii="Arial" w:hAnsi="Arial" w:cs="Arial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 xml:space="preserve"> (a) Audio Code 1997 (b) Audio Codec 1997</w:t>
      </w:r>
      <w:r w:rsidRPr="00586B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6B03">
        <w:rPr>
          <w:rFonts w:ascii="Arial" w:hAnsi="Arial" w:cs="Arial"/>
          <w:sz w:val="24"/>
          <w:szCs w:val="24"/>
        </w:rPr>
        <w:t>(c) Audio Converter 1997 (d) None of these</w:t>
      </w:r>
    </w:p>
    <w:p w:rsidR="00227337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>30. Which Equipment used Exposure triangle (Shutter, Aperture, ISO)</w:t>
      </w:r>
    </w:p>
    <w:p w:rsidR="00BC7073" w:rsidRPr="00586B03" w:rsidRDefault="00BC7073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      (a) Photocopier (b) Fax Machine (c) Camera (d) Lipi printer</w:t>
      </w: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r w:rsidRPr="00586B03">
        <w:rPr>
          <w:rFonts w:ascii="Arial" w:hAnsi="Arial" w:cs="Arial"/>
          <w:b/>
          <w:sz w:val="24"/>
          <w:szCs w:val="24"/>
          <w:u w:val="single"/>
        </w:rPr>
        <w:t>Answers:-</w:t>
      </w: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sz w:val="24"/>
          <w:szCs w:val="24"/>
        </w:rPr>
      </w:pPr>
    </w:p>
    <w:p w:rsidR="00216CCE" w:rsidRPr="00586B03" w:rsidRDefault="00216CCE" w:rsidP="00B64B5F">
      <w:pPr>
        <w:pStyle w:val="ListParagraph"/>
        <w:spacing w:after="120" w:line="240" w:lineRule="auto"/>
        <w:ind w:left="90"/>
        <w:rPr>
          <w:rFonts w:ascii="Arial" w:hAnsi="Arial" w:cs="Arial"/>
          <w:b/>
          <w:sz w:val="24"/>
          <w:szCs w:val="24"/>
        </w:rPr>
      </w:pPr>
      <w:r w:rsidRPr="00586B03">
        <w:rPr>
          <w:rFonts w:ascii="Arial" w:hAnsi="Arial" w:cs="Arial"/>
          <w:b/>
          <w:sz w:val="24"/>
          <w:szCs w:val="24"/>
        </w:rPr>
        <w:t xml:space="preserve">1-b , 2-a , 3-b , </w:t>
      </w:r>
      <w:r w:rsidR="007F1B78" w:rsidRPr="00586B03">
        <w:rPr>
          <w:rFonts w:ascii="Arial" w:hAnsi="Arial" w:cs="Arial"/>
          <w:b/>
          <w:sz w:val="24"/>
          <w:szCs w:val="24"/>
        </w:rPr>
        <w:t>4-d , 5-c , 6-b , 7-c , 8-b , 9-b , 10-b , 11-d , 12-b , 13-b , 14-b , 15-c , 16-d , 17-c , 18-d</w:t>
      </w:r>
    </w:p>
    <w:p w:rsidR="007F1B78" w:rsidRPr="00586B03" w:rsidRDefault="007F1B78" w:rsidP="00B64B5F">
      <w:pPr>
        <w:pStyle w:val="ListParagraph"/>
        <w:spacing w:after="120" w:line="240" w:lineRule="auto"/>
        <w:ind w:left="90"/>
        <w:rPr>
          <w:rFonts w:ascii="Arial" w:hAnsi="Arial" w:cs="Arial"/>
          <w:b/>
          <w:sz w:val="24"/>
          <w:szCs w:val="24"/>
        </w:rPr>
      </w:pPr>
    </w:p>
    <w:p w:rsidR="007F1B78" w:rsidRPr="00586B03" w:rsidRDefault="007F1B78" w:rsidP="00B64B5F">
      <w:pPr>
        <w:pStyle w:val="ListParagraph"/>
        <w:spacing w:after="120" w:line="240" w:lineRule="auto"/>
        <w:ind w:left="90"/>
        <w:rPr>
          <w:rFonts w:ascii="Arial" w:hAnsi="Arial" w:cs="Arial"/>
          <w:b/>
          <w:sz w:val="24"/>
          <w:szCs w:val="24"/>
        </w:rPr>
      </w:pPr>
      <w:r w:rsidRPr="00586B03">
        <w:rPr>
          <w:rFonts w:ascii="Arial" w:hAnsi="Arial" w:cs="Arial"/>
          <w:b/>
          <w:sz w:val="24"/>
          <w:szCs w:val="24"/>
        </w:rPr>
        <w:t>19-b , 20-d , 21-c , 22-b , 23-b , 24-c , 25-a , 26-c , 27-c , 28-b , 29-b , 30-c.</w:t>
      </w:r>
    </w:p>
    <w:p w:rsidR="00BC7073" w:rsidRPr="00586B03" w:rsidRDefault="00BC7073" w:rsidP="00B64B5F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C7073" w:rsidRPr="00586B03" w:rsidRDefault="00BC7073" w:rsidP="00A2236A">
      <w:pPr>
        <w:pStyle w:val="ListParagraph"/>
        <w:spacing w:after="0" w:line="240" w:lineRule="auto"/>
        <w:ind w:left="90"/>
        <w:rPr>
          <w:rFonts w:ascii="Arial" w:hAnsi="Arial" w:cs="Arial"/>
          <w:sz w:val="24"/>
          <w:szCs w:val="24"/>
        </w:rPr>
      </w:pPr>
    </w:p>
    <w:p w:rsidR="00965BC4" w:rsidRPr="00586B03" w:rsidRDefault="00965BC4" w:rsidP="00965BC4">
      <w:pPr>
        <w:rPr>
          <w:rFonts w:ascii="Arial" w:hAnsi="Arial" w:cs="Arial"/>
          <w:sz w:val="24"/>
          <w:szCs w:val="24"/>
        </w:rPr>
      </w:pPr>
      <w:r w:rsidRPr="00586B03">
        <w:rPr>
          <w:rFonts w:ascii="Arial" w:hAnsi="Arial" w:cs="Arial"/>
          <w:sz w:val="24"/>
          <w:szCs w:val="24"/>
        </w:rPr>
        <w:t xml:space="preserve">   </w:t>
      </w:r>
    </w:p>
    <w:p w:rsidR="00965BC4" w:rsidRPr="00586B03" w:rsidRDefault="00965BC4" w:rsidP="00965BC4">
      <w:pPr>
        <w:rPr>
          <w:rFonts w:ascii="Arial" w:hAnsi="Arial" w:cs="Arial"/>
          <w:sz w:val="24"/>
          <w:szCs w:val="24"/>
        </w:rPr>
      </w:pPr>
    </w:p>
    <w:p w:rsidR="00965BC4" w:rsidRPr="00586B03" w:rsidRDefault="00965BC4" w:rsidP="00E81E5E">
      <w:pPr>
        <w:pStyle w:val="ListParagraph"/>
        <w:ind w:left="90"/>
        <w:rPr>
          <w:rFonts w:ascii="Arial" w:hAnsi="Arial" w:cs="Arial"/>
          <w:sz w:val="24"/>
          <w:szCs w:val="24"/>
        </w:rPr>
      </w:pPr>
    </w:p>
    <w:sectPr w:rsidR="00965BC4" w:rsidRPr="00586B03" w:rsidSect="00A2236A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6021"/>
    <w:multiLevelType w:val="hybridMultilevel"/>
    <w:tmpl w:val="E20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35C5D"/>
    <w:multiLevelType w:val="hybridMultilevel"/>
    <w:tmpl w:val="FFA02BCA"/>
    <w:lvl w:ilvl="0" w:tplc="3618BD9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AEA3F90"/>
    <w:multiLevelType w:val="hybridMultilevel"/>
    <w:tmpl w:val="777C6666"/>
    <w:lvl w:ilvl="0" w:tplc="71FAE42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8F2645"/>
    <w:multiLevelType w:val="hybridMultilevel"/>
    <w:tmpl w:val="AB185FF8"/>
    <w:lvl w:ilvl="0" w:tplc="A72CB7B8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58E224DD"/>
    <w:multiLevelType w:val="hybridMultilevel"/>
    <w:tmpl w:val="44FCC25E"/>
    <w:lvl w:ilvl="0" w:tplc="51B4CB34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9107B22"/>
    <w:multiLevelType w:val="hybridMultilevel"/>
    <w:tmpl w:val="E152B6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69A"/>
    <w:rsid w:val="00035BE3"/>
    <w:rsid w:val="00102B1E"/>
    <w:rsid w:val="00162092"/>
    <w:rsid w:val="001C5C7D"/>
    <w:rsid w:val="001D4B01"/>
    <w:rsid w:val="00216CCE"/>
    <w:rsid w:val="00227337"/>
    <w:rsid w:val="00260AF2"/>
    <w:rsid w:val="002832A2"/>
    <w:rsid w:val="00314265"/>
    <w:rsid w:val="004F269A"/>
    <w:rsid w:val="00586B03"/>
    <w:rsid w:val="00591CD3"/>
    <w:rsid w:val="00634323"/>
    <w:rsid w:val="00677000"/>
    <w:rsid w:val="006D4B66"/>
    <w:rsid w:val="00727552"/>
    <w:rsid w:val="00751BFE"/>
    <w:rsid w:val="007F1B78"/>
    <w:rsid w:val="00803F4F"/>
    <w:rsid w:val="00876BCC"/>
    <w:rsid w:val="008E5CF7"/>
    <w:rsid w:val="0090320D"/>
    <w:rsid w:val="009514A0"/>
    <w:rsid w:val="00965BC4"/>
    <w:rsid w:val="00A2236A"/>
    <w:rsid w:val="00AE45AC"/>
    <w:rsid w:val="00B05B7C"/>
    <w:rsid w:val="00B24567"/>
    <w:rsid w:val="00B522F4"/>
    <w:rsid w:val="00B634AA"/>
    <w:rsid w:val="00B64B5F"/>
    <w:rsid w:val="00BC7073"/>
    <w:rsid w:val="00BE48FA"/>
    <w:rsid w:val="00C144CA"/>
    <w:rsid w:val="00C17483"/>
    <w:rsid w:val="00CC3163"/>
    <w:rsid w:val="00D26442"/>
    <w:rsid w:val="00D43BC1"/>
    <w:rsid w:val="00DA60E3"/>
    <w:rsid w:val="00DC085C"/>
    <w:rsid w:val="00E81E5E"/>
    <w:rsid w:val="00FB4CD2"/>
    <w:rsid w:val="00FB558F"/>
    <w:rsid w:val="00FC4644"/>
    <w:rsid w:val="00FE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felcscrc</dc:creator>
  <cp:keywords/>
  <dc:description/>
  <cp:lastModifiedBy>felcstrg</cp:lastModifiedBy>
  <cp:revision>37</cp:revision>
  <cp:lastPrinted>2019-07-27T10:58:00Z</cp:lastPrinted>
  <dcterms:created xsi:type="dcterms:W3CDTF">2019-07-27T09:42:00Z</dcterms:created>
  <dcterms:modified xsi:type="dcterms:W3CDTF">2019-10-22T14:42:00Z</dcterms:modified>
</cp:coreProperties>
</file>