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ECC" w:rsidRPr="00665D28" w:rsidRDefault="00642CE4">
      <w:pPr>
        <w:pStyle w:val="NormalWeb"/>
        <w:pBdr>
          <w:top w:val="none" w:sz="0" w:space="0" w:color="E1E1E1"/>
          <w:left w:val="none" w:sz="0" w:space="0" w:color="E1E1E1"/>
          <w:bottom w:val="none" w:sz="0" w:space="0" w:color="E1E1E1"/>
          <w:right w:val="none" w:sz="0" w:space="0" w:color="E1E1E1"/>
        </w:pBdr>
        <w:shd w:val="clear" w:color="auto" w:fill="FFFFFF"/>
        <w:spacing w:before="178" w:beforeAutospacing="0" w:after="178" w:afterAutospacing="0"/>
        <w:jc w:val="center"/>
        <w:textAlignment w:val="baseline"/>
        <w:rPr>
          <w:rStyle w:val="Strong"/>
          <w:rFonts w:ascii="Arial" w:eastAsia="Helvetica" w:hAnsi="Arial" w:cs="Arial"/>
          <w:color w:val="000000" w:themeColor="text1"/>
          <w:bdr w:val="none" w:sz="0" w:space="0" w:color="E1E1E1"/>
          <w:shd w:val="clear" w:color="auto" w:fill="FFFFFF"/>
        </w:rPr>
      </w:pPr>
      <w:r w:rsidRPr="00665D28">
        <w:rPr>
          <w:rStyle w:val="Strong"/>
          <w:rFonts w:ascii="Arial" w:eastAsia="Helvetica" w:hAnsi="Arial" w:cs="Arial"/>
          <w:color w:val="000000" w:themeColor="text1"/>
          <w:bdr w:val="none" w:sz="0" w:space="0" w:color="E1E1E1"/>
          <w:shd w:val="clear" w:color="auto" w:fill="FFFFFF"/>
        </w:rPr>
        <w:t xml:space="preserve">VIVA VOCE QUESTIONS FOR OPERATING SYSTEM </w:t>
      </w:r>
    </w:p>
    <w:p w:rsidR="00642CE4" w:rsidRPr="00593AF9" w:rsidRDefault="00642CE4">
      <w:pPr>
        <w:pStyle w:val="NormalWeb"/>
        <w:pBdr>
          <w:top w:val="none" w:sz="0" w:space="0" w:color="E1E1E1"/>
          <w:left w:val="none" w:sz="0" w:space="0" w:color="E1E1E1"/>
          <w:bottom w:val="none" w:sz="0" w:space="0" w:color="E1E1E1"/>
          <w:right w:val="none" w:sz="0" w:space="0" w:color="E1E1E1"/>
        </w:pBdr>
        <w:shd w:val="clear" w:color="auto" w:fill="FFFFFF"/>
        <w:spacing w:before="178" w:beforeAutospacing="0" w:after="178" w:afterAutospacing="0"/>
        <w:textAlignment w:val="baseline"/>
        <w:rPr>
          <w:rStyle w:val="Strong"/>
          <w:rFonts w:ascii="Arial" w:eastAsia="Helvetica" w:hAnsi="Arial" w:cs="Arial"/>
          <w:color w:val="000000" w:themeColor="text1"/>
          <w:bdr w:val="none" w:sz="0" w:space="0" w:color="E1E1E1"/>
          <w:shd w:val="clear" w:color="auto" w:fill="FFFFFF"/>
        </w:rPr>
      </w:pPr>
      <w:r w:rsidRPr="00593AF9">
        <w:rPr>
          <w:rStyle w:val="Strong"/>
          <w:rFonts w:ascii="Arial" w:eastAsia="Helvetica" w:hAnsi="Arial" w:cs="Arial"/>
          <w:color w:val="000000" w:themeColor="text1"/>
          <w:bdr w:val="none" w:sz="0" w:space="0" w:color="E1E1E1"/>
          <w:shd w:val="clear" w:color="auto" w:fill="FFFFFF"/>
        </w:rPr>
        <w:t>1. What is the short cut command to open local users and groups console.</w:t>
      </w:r>
    </w:p>
    <w:p w:rsidR="00642CE4" w:rsidRPr="00665D28" w:rsidRDefault="00642CE4">
      <w:pPr>
        <w:pStyle w:val="NormalWeb"/>
        <w:pBdr>
          <w:top w:val="none" w:sz="0" w:space="0" w:color="E1E1E1"/>
          <w:left w:val="none" w:sz="0" w:space="0" w:color="E1E1E1"/>
          <w:bottom w:val="none" w:sz="0" w:space="0" w:color="E1E1E1"/>
          <w:right w:val="none" w:sz="0" w:space="0" w:color="E1E1E1"/>
        </w:pBdr>
        <w:shd w:val="clear" w:color="auto" w:fill="FFFFFF"/>
        <w:spacing w:before="178" w:beforeAutospacing="0" w:after="178" w:afterAutospacing="0"/>
        <w:textAlignment w:val="baseline"/>
        <w:rPr>
          <w:rStyle w:val="Strong"/>
          <w:rFonts w:ascii="Arial" w:eastAsia="Helvetica" w:hAnsi="Arial" w:cs="Arial"/>
          <w:color w:val="000000" w:themeColor="text1"/>
          <w:bdr w:val="none" w:sz="0" w:space="0" w:color="E1E1E1"/>
          <w:shd w:val="clear" w:color="auto" w:fill="FFFFFF"/>
        </w:rPr>
      </w:pPr>
      <w:r w:rsidRPr="00665D28">
        <w:rPr>
          <w:rStyle w:val="Strong"/>
          <w:rFonts w:ascii="Arial" w:eastAsia="Helvetica" w:hAnsi="Arial" w:cs="Arial"/>
          <w:b w:val="0"/>
          <w:color w:val="000000" w:themeColor="text1"/>
          <w:bdr w:val="none" w:sz="0" w:space="0" w:color="E1E1E1"/>
          <w:shd w:val="clear" w:color="auto" w:fill="FFFFFF"/>
        </w:rPr>
        <w:t>Ans</w:t>
      </w:r>
      <w:r w:rsidR="00C27383" w:rsidRPr="00665D28">
        <w:rPr>
          <w:rStyle w:val="Strong"/>
          <w:rFonts w:ascii="Arial" w:eastAsia="Helvetica" w:hAnsi="Arial" w:cs="Arial"/>
          <w:b w:val="0"/>
          <w:color w:val="000000" w:themeColor="text1"/>
          <w:bdr w:val="none" w:sz="0" w:space="0" w:color="E1E1E1"/>
          <w:shd w:val="clear" w:color="auto" w:fill="FFFFFF"/>
        </w:rPr>
        <w:t>wer</w:t>
      </w:r>
      <w:r w:rsidRPr="00665D28">
        <w:rPr>
          <w:rStyle w:val="Strong"/>
          <w:rFonts w:ascii="Arial" w:eastAsia="Helvetica" w:hAnsi="Arial" w:cs="Arial"/>
          <w:b w:val="0"/>
          <w:color w:val="000000" w:themeColor="text1"/>
          <w:bdr w:val="none" w:sz="0" w:space="0" w:color="E1E1E1"/>
          <w:shd w:val="clear" w:color="auto" w:fill="FFFFFF"/>
        </w:rPr>
        <w:t>.</w:t>
      </w:r>
      <w:r w:rsidRPr="00665D28">
        <w:rPr>
          <w:rStyle w:val="Strong"/>
          <w:rFonts w:ascii="Arial" w:eastAsia="Helvetica" w:hAnsi="Arial" w:cs="Arial"/>
          <w:b w:val="0"/>
          <w:color w:val="000000" w:themeColor="text1"/>
          <w:bdr w:val="none" w:sz="0" w:space="0" w:color="E1E1E1"/>
          <w:shd w:val="clear" w:color="auto" w:fill="FFFFFF"/>
        </w:rPr>
        <w:tab/>
      </w:r>
      <w:r w:rsidRPr="00665D28">
        <w:rPr>
          <w:rStyle w:val="Strong"/>
          <w:rFonts w:ascii="Arial" w:eastAsia="Helvetica" w:hAnsi="Arial" w:cs="Arial"/>
          <w:color w:val="000000" w:themeColor="text1"/>
          <w:bdr w:val="none" w:sz="0" w:space="0" w:color="E1E1E1"/>
          <w:shd w:val="clear" w:color="auto" w:fill="FFFFFF"/>
        </w:rPr>
        <w:t>Open Run</w:t>
      </w:r>
    </w:p>
    <w:p w:rsidR="00642CE4" w:rsidRPr="00665D28" w:rsidRDefault="00642CE4">
      <w:pPr>
        <w:pStyle w:val="NormalWeb"/>
        <w:pBdr>
          <w:top w:val="none" w:sz="0" w:space="0" w:color="E1E1E1"/>
          <w:left w:val="none" w:sz="0" w:space="0" w:color="E1E1E1"/>
          <w:bottom w:val="none" w:sz="0" w:space="0" w:color="E1E1E1"/>
          <w:right w:val="none" w:sz="0" w:space="0" w:color="E1E1E1"/>
        </w:pBdr>
        <w:shd w:val="clear" w:color="auto" w:fill="FFFFFF"/>
        <w:spacing w:before="178" w:beforeAutospacing="0" w:after="178" w:afterAutospacing="0"/>
        <w:textAlignment w:val="baseline"/>
        <w:rPr>
          <w:rStyle w:val="Strong"/>
          <w:rFonts w:ascii="Arial" w:eastAsia="Helvetica" w:hAnsi="Arial" w:cs="Arial"/>
          <w:color w:val="000000" w:themeColor="text1"/>
          <w:bdr w:val="none" w:sz="0" w:space="0" w:color="E1E1E1"/>
          <w:shd w:val="clear" w:color="auto" w:fill="FFFFFF"/>
        </w:rPr>
      </w:pPr>
      <w:r w:rsidRPr="00665D28">
        <w:rPr>
          <w:rStyle w:val="Strong"/>
          <w:rFonts w:ascii="Arial" w:eastAsia="Helvetica" w:hAnsi="Arial" w:cs="Arial"/>
          <w:color w:val="000000" w:themeColor="text1"/>
          <w:bdr w:val="none" w:sz="0" w:space="0" w:color="E1E1E1"/>
          <w:shd w:val="clear" w:color="auto" w:fill="FFFFFF"/>
        </w:rPr>
        <w:tab/>
      </w:r>
      <w:r w:rsidRPr="00665D28">
        <w:rPr>
          <w:rStyle w:val="Strong"/>
          <w:rFonts w:ascii="Arial" w:eastAsia="Helvetica" w:hAnsi="Arial" w:cs="Arial"/>
          <w:color w:val="000000" w:themeColor="text1"/>
          <w:bdr w:val="none" w:sz="0" w:space="0" w:color="E1E1E1"/>
          <w:shd w:val="clear" w:color="auto" w:fill="FFFFFF"/>
        </w:rPr>
        <w:tab/>
        <w:t xml:space="preserve">Type </w:t>
      </w:r>
      <w:proofErr w:type="spellStart"/>
      <w:r w:rsidRPr="00665D28">
        <w:rPr>
          <w:rStyle w:val="Strong"/>
          <w:rFonts w:ascii="Arial" w:eastAsia="Helvetica" w:hAnsi="Arial" w:cs="Arial"/>
          <w:color w:val="000000" w:themeColor="text1"/>
          <w:bdr w:val="none" w:sz="0" w:space="0" w:color="E1E1E1"/>
          <w:shd w:val="clear" w:color="auto" w:fill="FFFFFF"/>
        </w:rPr>
        <w:t>Lusrmgr.msc</w:t>
      </w:r>
      <w:proofErr w:type="spellEnd"/>
    </w:p>
    <w:p w:rsidR="00642CE4" w:rsidRPr="00593AF9" w:rsidRDefault="00642CE4" w:rsidP="00642CE4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93AF9">
        <w:rPr>
          <w:rStyle w:val="Strong"/>
          <w:rFonts w:ascii="Arial" w:eastAsia="Helvetica" w:hAnsi="Arial" w:cs="Arial"/>
          <w:color w:val="000000" w:themeColor="text1"/>
          <w:sz w:val="24"/>
          <w:szCs w:val="24"/>
          <w:bdr w:val="none" w:sz="0" w:space="0" w:color="E1E1E1"/>
          <w:shd w:val="clear" w:color="auto" w:fill="FFFFFF"/>
        </w:rPr>
        <w:t xml:space="preserve">2. </w:t>
      </w:r>
      <w:r w:rsidRPr="00593AF9">
        <w:rPr>
          <w:rFonts w:ascii="Arial" w:eastAsia="Times New Roman" w:hAnsi="Arial" w:cs="Arial"/>
          <w:color w:val="000000"/>
          <w:sz w:val="24"/>
          <w:szCs w:val="24"/>
        </w:rPr>
        <w:t xml:space="preserve">What is the DOS command for enabling the user account in Windows NT </w:t>
      </w:r>
      <w:proofErr w:type="gramStart"/>
      <w:r w:rsidRPr="00593AF9">
        <w:rPr>
          <w:rFonts w:ascii="Arial" w:eastAsia="Times New Roman" w:hAnsi="Arial" w:cs="Arial"/>
          <w:color w:val="000000"/>
          <w:sz w:val="24"/>
          <w:szCs w:val="24"/>
        </w:rPr>
        <w:t>OS.</w:t>
      </w:r>
      <w:proofErr w:type="gramEnd"/>
    </w:p>
    <w:p w:rsidR="00642CE4" w:rsidRPr="00665D28" w:rsidRDefault="00642CE4" w:rsidP="00642CE4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42CE4" w:rsidRPr="00665D28" w:rsidRDefault="00642CE4" w:rsidP="00642CE4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665D28">
        <w:rPr>
          <w:rFonts w:ascii="Arial" w:eastAsia="Times New Roman" w:hAnsi="Arial" w:cs="Arial"/>
          <w:bCs/>
          <w:sz w:val="24"/>
          <w:szCs w:val="24"/>
        </w:rPr>
        <w:t>Ans</w:t>
      </w:r>
      <w:r w:rsidR="00C27383" w:rsidRPr="00665D28">
        <w:rPr>
          <w:rFonts w:ascii="Arial" w:eastAsia="Times New Roman" w:hAnsi="Arial" w:cs="Arial"/>
          <w:bCs/>
          <w:sz w:val="24"/>
          <w:szCs w:val="24"/>
        </w:rPr>
        <w:t>wer</w:t>
      </w:r>
      <w:r w:rsidRPr="00665D28">
        <w:rPr>
          <w:rFonts w:ascii="Arial" w:eastAsia="Times New Roman" w:hAnsi="Arial" w:cs="Arial"/>
          <w:bCs/>
          <w:sz w:val="24"/>
          <w:szCs w:val="24"/>
        </w:rPr>
        <w:t xml:space="preserve">. </w:t>
      </w:r>
      <w:proofErr w:type="gramStart"/>
      <w:r w:rsidRPr="00665D28">
        <w:rPr>
          <w:rFonts w:ascii="Arial" w:eastAsia="Times New Roman" w:hAnsi="Arial" w:cs="Arial"/>
          <w:b/>
          <w:bCs/>
          <w:sz w:val="24"/>
          <w:szCs w:val="24"/>
        </w:rPr>
        <w:t>net</w:t>
      </w:r>
      <w:proofErr w:type="gramEnd"/>
      <w:r w:rsidRPr="00665D28">
        <w:rPr>
          <w:rFonts w:ascii="Arial" w:eastAsia="Times New Roman" w:hAnsi="Arial" w:cs="Arial"/>
          <w:b/>
          <w:bCs/>
          <w:sz w:val="24"/>
          <w:szCs w:val="24"/>
        </w:rPr>
        <w:t xml:space="preserve"> user username /active</w:t>
      </w:r>
    </w:p>
    <w:p w:rsidR="00C1012B" w:rsidRPr="00665D28" w:rsidRDefault="00C1012B">
      <w:pPr>
        <w:pStyle w:val="NormalWeb"/>
        <w:pBdr>
          <w:top w:val="none" w:sz="0" w:space="0" w:color="E1E1E1"/>
          <w:left w:val="none" w:sz="0" w:space="0" w:color="E1E1E1"/>
          <w:bottom w:val="none" w:sz="0" w:space="0" w:color="E1E1E1"/>
          <w:right w:val="none" w:sz="0" w:space="0" w:color="E1E1E1"/>
        </w:pBdr>
        <w:shd w:val="clear" w:color="auto" w:fill="FFFFFF"/>
        <w:spacing w:before="178" w:beforeAutospacing="0" w:after="178" w:afterAutospacing="0"/>
        <w:textAlignment w:val="baseline"/>
        <w:rPr>
          <w:rStyle w:val="Strong"/>
          <w:rFonts w:ascii="Arial" w:eastAsia="Helvetica" w:hAnsi="Arial" w:cs="Arial"/>
          <w:b w:val="0"/>
          <w:color w:val="000000" w:themeColor="text1"/>
          <w:bdr w:val="none" w:sz="0" w:space="0" w:color="E1E1E1"/>
          <w:shd w:val="clear" w:color="auto" w:fill="FFFFFF"/>
        </w:rPr>
      </w:pPr>
    </w:p>
    <w:p w:rsidR="00C27383" w:rsidRPr="00593AF9" w:rsidRDefault="00C1012B">
      <w:pPr>
        <w:pStyle w:val="NormalWeb"/>
        <w:pBdr>
          <w:top w:val="none" w:sz="0" w:space="0" w:color="E1E1E1"/>
          <w:left w:val="none" w:sz="0" w:space="0" w:color="E1E1E1"/>
          <w:bottom w:val="none" w:sz="0" w:space="0" w:color="E1E1E1"/>
          <w:right w:val="none" w:sz="0" w:space="0" w:color="E1E1E1"/>
        </w:pBdr>
        <w:shd w:val="clear" w:color="auto" w:fill="FFFFFF"/>
        <w:spacing w:before="178" w:beforeAutospacing="0" w:after="178" w:afterAutospacing="0"/>
        <w:textAlignment w:val="baseline"/>
        <w:rPr>
          <w:rStyle w:val="Strong"/>
          <w:rFonts w:ascii="Arial" w:eastAsia="Helvetica" w:hAnsi="Arial" w:cs="Arial"/>
          <w:color w:val="000000" w:themeColor="text1"/>
          <w:bdr w:val="none" w:sz="0" w:space="0" w:color="E1E1E1"/>
          <w:shd w:val="clear" w:color="auto" w:fill="FFFFFF"/>
        </w:rPr>
      </w:pPr>
      <w:r w:rsidRPr="00593AF9">
        <w:rPr>
          <w:rStyle w:val="Strong"/>
          <w:rFonts w:ascii="Arial" w:eastAsia="Helvetica" w:hAnsi="Arial" w:cs="Arial"/>
          <w:color w:val="000000" w:themeColor="text1"/>
          <w:bdr w:val="none" w:sz="0" w:space="0" w:color="E1E1E1"/>
          <w:shd w:val="clear" w:color="auto" w:fill="FFFFFF"/>
        </w:rPr>
        <w:t>3</w:t>
      </w:r>
      <w:r w:rsidR="00C27383" w:rsidRPr="00593AF9">
        <w:rPr>
          <w:rStyle w:val="Strong"/>
          <w:rFonts w:ascii="Arial" w:eastAsia="Helvetica" w:hAnsi="Arial" w:cs="Arial"/>
          <w:color w:val="000000" w:themeColor="text1"/>
          <w:bdr w:val="none" w:sz="0" w:space="0" w:color="E1E1E1"/>
          <w:shd w:val="clear" w:color="auto" w:fill="FFFFFF"/>
        </w:rPr>
        <w:t>. Write a batch file for copying filenames of all the files in a folder</w:t>
      </w:r>
    </w:p>
    <w:p w:rsidR="00C27383" w:rsidRPr="00665D28" w:rsidRDefault="00C27383" w:rsidP="00C27383">
      <w:pPr>
        <w:pStyle w:val="NormalWeb"/>
        <w:pBdr>
          <w:top w:val="none" w:sz="0" w:space="0" w:color="E1E1E1"/>
          <w:left w:val="none" w:sz="0" w:space="0" w:color="E1E1E1"/>
          <w:bottom w:val="none" w:sz="0" w:space="0" w:color="E1E1E1"/>
          <w:right w:val="none" w:sz="0" w:space="0" w:color="E1E1E1"/>
        </w:pBdr>
        <w:shd w:val="clear" w:color="auto" w:fill="FFFFFF"/>
        <w:spacing w:before="178" w:after="178"/>
        <w:textAlignment w:val="baseline"/>
        <w:rPr>
          <w:rStyle w:val="Strong"/>
          <w:rFonts w:ascii="Arial" w:eastAsia="Helvetica" w:hAnsi="Arial" w:cs="Arial"/>
          <w:b w:val="0"/>
          <w:color w:val="000000" w:themeColor="text1"/>
          <w:bdr w:val="none" w:sz="0" w:space="0" w:color="E1E1E1"/>
          <w:shd w:val="clear" w:color="auto" w:fill="FFFFFF"/>
        </w:rPr>
      </w:pPr>
      <w:r w:rsidRPr="00665D28">
        <w:rPr>
          <w:rStyle w:val="Strong"/>
          <w:rFonts w:ascii="Arial" w:eastAsia="Helvetica" w:hAnsi="Arial" w:cs="Arial"/>
          <w:b w:val="0"/>
          <w:color w:val="000000" w:themeColor="text1"/>
          <w:bdr w:val="none" w:sz="0" w:space="0" w:color="E1E1E1"/>
          <w:shd w:val="clear" w:color="auto" w:fill="FFFFFF"/>
        </w:rPr>
        <w:t xml:space="preserve">Answer. </w:t>
      </w:r>
      <w:r w:rsidRPr="00665D28">
        <w:rPr>
          <w:rStyle w:val="Strong"/>
          <w:rFonts w:ascii="Arial" w:eastAsia="Helvetica" w:hAnsi="Arial" w:cs="Arial"/>
          <w:b w:val="0"/>
          <w:color w:val="000000" w:themeColor="text1"/>
          <w:bdr w:val="none" w:sz="0" w:space="0" w:color="E1E1E1"/>
          <w:shd w:val="clear" w:color="auto" w:fill="FFFFFF"/>
        </w:rPr>
        <w:tab/>
        <w:t>@echo off</w:t>
      </w:r>
    </w:p>
    <w:p w:rsidR="00C27383" w:rsidRPr="00665D28" w:rsidRDefault="00C27383" w:rsidP="00C27383">
      <w:pPr>
        <w:pStyle w:val="NormalWeb"/>
        <w:pBdr>
          <w:top w:val="none" w:sz="0" w:space="0" w:color="E1E1E1"/>
          <w:left w:val="none" w:sz="0" w:space="0" w:color="E1E1E1"/>
          <w:bottom w:val="none" w:sz="0" w:space="0" w:color="E1E1E1"/>
          <w:right w:val="none" w:sz="0" w:space="0" w:color="E1E1E1"/>
        </w:pBdr>
        <w:shd w:val="clear" w:color="auto" w:fill="FFFFFF"/>
        <w:spacing w:before="178" w:beforeAutospacing="0" w:after="178" w:afterAutospacing="0"/>
        <w:ind w:left="420" w:firstLine="420"/>
        <w:textAlignment w:val="baseline"/>
        <w:rPr>
          <w:rStyle w:val="Strong"/>
          <w:rFonts w:ascii="Arial" w:eastAsia="Helvetica" w:hAnsi="Arial" w:cs="Arial"/>
          <w:b w:val="0"/>
          <w:color w:val="000000" w:themeColor="text1"/>
          <w:bdr w:val="none" w:sz="0" w:space="0" w:color="E1E1E1"/>
          <w:shd w:val="clear" w:color="auto" w:fill="FFFFFF"/>
        </w:rPr>
      </w:pPr>
      <w:proofErr w:type="spellStart"/>
      <w:proofErr w:type="gramStart"/>
      <w:r w:rsidRPr="00665D28">
        <w:rPr>
          <w:rStyle w:val="Strong"/>
          <w:rFonts w:ascii="Arial" w:eastAsia="Helvetica" w:hAnsi="Arial" w:cs="Arial"/>
          <w:b w:val="0"/>
          <w:color w:val="000000" w:themeColor="text1"/>
          <w:bdr w:val="none" w:sz="0" w:space="0" w:color="E1E1E1"/>
          <w:shd w:val="clear" w:color="auto" w:fill="FFFFFF"/>
        </w:rPr>
        <w:t>dir</w:t>
      </w:r>
      <w:proofErr w:type="spellEnd"/>
      <w:proofErr w:type="gramEnd"/>
      <w:r w:rsidRPr="00665D28">
        <w:rPr>
          <w:rStyle w:val="Strong"/>
          <w:rFonts w:ascii="Arial" w:eastAsia="Helvetica" w:hAnsi="Arial" w:cs="Arial"/>
          <w:b w:val="0"/>
          <w:color w:val="000000" w:themeColor="text1"/>
          <w:bdr w:val="none" w:sz="0" w:space="0" w:color="E1E1E1"/>
          <w:shd w:val="clear" w:color="auto" w:fill="FFFFFF"/>
        </w:rPr>
        <w:t xml:space="preserve"> /b &gt; red.txt</w:t>
      </w:r>
    </w:p>
    <w:p w:rsidR="00C27383" w:rsidRPr="00593AF9" w:rsidRDefault="00C1012B" w:rsidP="00C27383">
      <w:pPr>
        <w:pStyle w:val="NormalWeb"/>
        <w:pBdr>
          <w:top w:val="none" w:sz="0" w:space="0" w:color="E1E1E1"/>
          <w:left w:val="none" w:sz="0" w:space="0" w:color="E1E1E1"/>
          <w:bottom w:val="none" w:sz="0" w:space="0" w:color="E1E1E1"/>
          <w:right w:val="none" w:sz="0" w:space="0" w:color="E1E1E1"/>
        </w:pBdr>
        <w:shd w:val="clear" w:color="auto" w:fill="FFFFFF"/>
        <w:spacing w:before="178" w:beforeAutospacing="0" w:after="178" w:afterAutospacing="0"/>
        <w:textAlignment w:val="baseline"/>
        <w:rPr>
          <w:rFonts w:ascii="Arial" w:eastAsia="Helvetica" w:hAnsi="Arial" w:cs="Arial"/>
          <w:color w:val="000000" w:themeColor="text1"/>
        </w:rPr>
      </w:pPr>
      <w:r w:rsidRPr="00593AF9">
        <w:rPr>
          <w:rStyle w:val="Strong"/>
          <w:rFonts w:ascii="Arial" w:eastAsia="Helvetica" w:hAnsi="Arial" w:cs="Arial"/>
          <w:color w:val="000000" w:themeColor="text1"/>
          <w:bdr w:val="none" w:sz="0" w:space="0" w:color="E1E1E1"/>
          <w:shd w:val="clear" w:color="auto" w:fill="FFFFFF"/>
        </w:rPr>
        <w:t>4.</w:t>
      </w:r>
      <w:r w:rsidR="00C27383" w:rsidRPr="00593AF9">
        <w:rPr>
          <w:rStyle w:val="Strong"/>
          <w:rFonts w:ascii="Arial" w:eastAsia="Helvetica" w:hAnsi="Arial" w:cs="Arial"/>
          <w:color w:val="000000" w:themeColor="text1"/>
          <w:bdr w:val="none" w:sz="0" w:space="0" w:color="E1E1E1"/>
          <w:shd w:val="clear" w:color="auto" w:fill="FFFFFF"/>
        </w:rPr>
        <w:t xml:space="preserve"> Explain how to access Terminal in </w:t>
      </w:r>
      <w:proofErr w:type="spellStart"/>
      <w:r w:rsidR="00C27383" w:rsidRPr="00593AF9">
        <w:rPr>
          <w:rStyle w:val="Strong"/>
          <w:rFonts w:ascii="Arial" w:eastAsia="Helvetica" w:hAnsi="Arial" w:cs="Arial"/>
          <w:color w:val="000000" w:themeColor="text1"/>
          <w:bdr w:val="none" w:sz="0" w:space="0" w:color="E1E1E1"/>
          <w:shd w:val="clear" w:color="auto" w:fill="FFFFFF"/>
        </w:rPr>
        <w:t>linux</w:t>
      </w:r>
      <w:proofErr w:type="spellEnd"/>
      <w:r w:rsidR="00C27383" w:rsidRPr="00593AF9">
        <w:rPr>
          <w:rStyle w:val="Strong"/>
          <w:rFonts w:ascii="Arial" w:eastAsia="Helvetica" w:hAnsi="Arial" w:cs="Arial"/>
          <w:color w:val="000000" w:themeColor="text1"/>
          <w:bdr w:val="none" w:sz="0" w:space="0" w:color="E1E1E1"/>
          <w:shd w:val="clear" w:color="auto" w:fill="FFFFFF"/>
        </w:rPr>
        <w:t>?</w:t>
      </w:r>
    </w:p>
    <w:p w:rsidR="00C27383" w:rsidRPr="00665D28" w:rsidRDefault="00C27383" w:rsidP="00C27383">
      <w:pPr>
        <w:pStyle w:val="NormalWeb"/>
        <w:pBdr>
          <w:top w:val="none" w:sz="0" w:space="0" w:color="E1E1E1"/>
          <w:left w:val="none" w:sz="0" w:space="0" w:color="E1E1E1"/>
          <w:bottom w:val="none" w:sz="0" w:space="0" w:color="E1E1E1"/>
          <w:right w:val="none" w:sz="0" w:space="0" w:color="E1E1E1"/>
        </w:pBdr>
        <w:shd w:val="clear" w:color="auto" w:fill="FFFFFF"/>
        <w:spacing w:before="178" w:beforeAutospacing="0" w:after="178" w:afterAutospacing="0"/>
        <w:textAlignment w:val="baseline"/>
        <w:rPr>
          <w:rStyle w:val="Strong"/>
          <w:rFonts w:ascii="Arial" w:eastAsia="Helvetica" w:hAnsi="Arial" w:cs="Arial"/>
          <w:b w:val="0"/>
          <w:color w:val="000000" w:themeColor="text1"/>
          <w:bdr w:val="none" w:sz="0" w:space="0" w:color="E1E1E1"/>
          <w:shd w:val="clear" w:color="auto" w:fill="FFFFFF"/>
        </w:rPr>
      </w:pPr>
      <w:r w:rsidRPr="00665D28">
        <w:rPr>
          <w:rFonts w:ascii="Arial" w:eastAsia="Helvetica" w:hAnsi="Arial" w:cs="Arial"/>
          <w:color w:val="000000" w:themeColor="text1"/>
          <w:shd w:val="clear" w:color="auto" w:fill="FFFFFF"/>
        </w:rPr>
        <w:t>Answer. To access terminal, you have to go under Application </w:t>
      </w:r>
      <w:r w:rsidRPr="00665D28">
        <w:rPr>
          <w:rStyle w:val="Strong"/>
          <w:rFonts w:ascii="Arial" w:eastAsia="Helvetica" w:hAnsi="Arial" w:cs="Arial"/>
          <w:b w:val="0"/>
          <w:color w:val="000000" w:themeColor="text1"/>
          <w:bdr w:val="none" w:sz="0" w:space="0" w:color="E1E1E1"/>
          <w:shd w:val="clear" w:color="auto" w:fill="FFFFFF"/>
        </w:rPr>
        <w:t>Menu -&gt; Accessories -&gt; Terminal.</w:t>
      </w:r>
    </w:p>
    <w:p w:rsidR="00593AF9" w:rsidRDefault="00C1012B" w:rsidP="00C1012B">
      <w:pPr>
        <w:pStyle w:val="Default"/>
        <w:rPr>
          <w:rStyle w:val="Strong"/>
          <w:rFonts w:eastAsia="Helvetica"/>
          <w:b w:val="0"/>
          <w:color w:val="000000" w:themeColor="text1"/>
          <w:bdr w:val="none" w:sz="0" w:space="0" w:color="E1E1E1"/>
          <w:shd w:val="clear" w:color="auto" w:fill="FFFFFF"/>
        </w:rPr>
      </w:pPr>
      <w:r w:rsidRPr="00665D28">
        <w:rPr>
          <w:rStyle w:val="Strong"/>
          <w:rFonts w:eastAsia="Helvetica"/>
          <w:b w:val="0"/>
          <w:color w:val="000000" w:themeColor="text1"/>
          <w:bdr w:val="none" w:sz="0" w:space="0" w:color="E1E1E1"/>
          <w:shd w:val="clear" w:color="auto" w:fill="FFFFFF"/>
        </w:rPr>
        <w:t xml:space="preserve">5. </w:t>
      </w:r>
      <w:r w:rsidRPr="00665D28">
        <w:rPr>
          <w:rStyle w:val="Strong"/>
          <w:rFonts w:eastAsia="Helvetica"/>
          <w:b w:val="0"/>
          <w:color w:val="000000" w:themeColor="text1"/>
          <w:bdr w:val="none" w:sz="0" w:space="0" w:color="E1E1E1"/>
          <w:shd w:val="clear" w:color="auto" w:fill="FFFFFF"/>
        </w:rPr>
        <w:tab/>
      </w:r>
      <w:proofErr w:type="gramStart"/>
      <w:r w:rsidR="00593AF9">
        <w:rPr>
          <w:rStyle w:val="Strong"/>
          <w:rFonts w:eastAsia="Helvetica"/>
          <w:b w:val="0"/>
          <w:color w:val="000000" w:themeColor="text1"/>
          <w:bdr w:val="none" w:sz="0" w:space="0" w:color="E1E1E1"/>
          <w:shd w:val="clear" w:color="auto" w:fill="FFFFFF"/>
        </w:rPr>
        <w:t>how</w:t>
      </w:r>
      <w:proofErr w:type="gramEnd"/>
      <w:r w:rsidR="00593AF9">
        <w:rPr>
          <w:rStyle w:val="Strong"/>
          <w:rFonts w:eastAsia="Helvetica"/>
          <w:b w:val="0"/>
          <w:color w:val="000000" w:themeColor="text1"/>
          <w:bdr w:val="none" w:sz="0" w:space="0" w:color="E1E1E1"/>
          <w:shd w:val="clear" w:color="auto" w:fill="FFFFFF"/>
        </w:rPr>
        <w:t xml:space="preserve"> to Reset Admin user in </w:t>
      </w:r>
      <w:proofErr w:type="spellStart"/>
      <w:r w:rsidR="00593AF9">
        <w:rPr>
          <w:rStyle w:val="Strong"/>
          <w:rFonts w:eastAsia="Helvetica"/>
          <w:b w:val="0"/>
          <w:color w:val="000000" w:themeColor="text1"/>
          <w:bdr w:val="none" w:sz="0" w:space="0" w:color="E1E1E1"/>
          <w:shd w:val="clear" w:color="auto" w:fill="FFFFFF"/>
        </w:rPr>
        <w:t>Redhat</w:t>
      </w:r>
      <w:proofErr w:type="spellEnd"/>
      <w:r w:rsidR="00593AF9">
        <w:rPr>
          <w:rStyle w:val="Strong"/>
          <w:rFonts w:eastAsia="Helvetica"/>
          <w:b w:val="0"/>
          <w:color w:val="000000" w:themeColor="text1"/>
          <w:bdr w:val="none" w:sz="0" w:space="0" w:color="E1E1E1"/>
          <w:shd w:val="clear" w:color="auto" w:fill="FFFFFF"/>
        </w:rPr>
        <w:t xml:space="preserve"> </w:t>
      </w:r>
      <w:proofErr w:type="spellStart"/>
      <w:r w:rsidR="00593AF9">
        <w:rPr>
          <w:rStyle w:val="Strong"/>
          <w:rFonts w:eastAsia="Helvetica"/>
          <w:b w:val="0"/>
          <w:color w:val="000000" w:themeColor="text1"/>
          <w:bdr w:val="none" w:sz="0" w:space="0" w:color="E1E1E1"/>
          <w:shd w:val="clear" w:color="auto" w:fill="FFFFFF"/>
        </w:rPr>
        <w:t>linux</w:t>
      </w:r>
      <w:proofErr w:type="spellEnd"/>
    </w:p>
    <w:p w:rsidR="00593AF9" w:rsidRDefault="00593AF9" w:rsidP="00C1012B">
      <w:pPr>
        <w:pStyle w:val="Default"/>
        <w:rPr>
          <w:rStyle w:val="Strong"/>
          <w:rFonts w:eastAsia="Helvetica"/>
          <w:b w:val="0"/>
          <w:color w:val="000000" w:themeColor="text1"/>
          <w:bdr w:val="none" w:sz="0" w:space="0" w:color="E1E1E1"/>
          <w:shd w:val="clear" w:color="auto" w:fill="FFFFFF"/>
        </w:rPr>
      </w:pPr>
    </w:p>
    <w:p w:rsidR="00C1012B" w:rsidRPr="00665D28" w:rsidRDefault="00C1012B" w:rsidP="00593AF9">
      <w:pPr>
        <w:pStyle w:val="Default"/>
        <w:spacing w:line="276" w:lineRule="auto"/>
        <w:ind w:firstLine="420"/>
      </w:pPr>
      <w:r w:rsidRPr="00665D28">
        <w:rPr>
          <w:bCs/>
        </w:rPr>
        <w:t xml:space="preserve">TO RESET ADMIN (ROOT) PASSWORD in REDHAT </w:t>
      </w:r>
    </w:p>
    <w:p w:rsidR="00C1012B" w:rsidRPr="00665D28" w:rsidRDefault="00C1012B" w:rsidP="00593AF9">
      <w:pPr>
        <w:pStyle w:val="Default"/>
        <w:spacing w:line="276" w:lineRule="auto"/>
        <w:ind w:firstLine="420"/>
      </w:pPr>
      <w:r w:rsidRPr="00665D28">
        <w:rPr>
          <w:bCs/>
        </w:rPr>
        <w:t xml:space="preserve">TO RECOVER THE ADMIN PASSWORD – ENTER INTO RUNLEVEL 1 </w:t>
      </w:r>
    </w:p>
    <w:p w:rsidR="00C1012B" w:rsidRPr="00665D28" w:rsidRDefault="00C1012B" w:rsidP="00593AF9">
      <w:pPr>
        <w:pStyle w:val="Default"/>
        <w:spacing w:line="276" w:lineRule="auto"/>
        <w:ind w:firstLine="420"/>
      </w:pPr>
      <w:r w:rsidRPr="00665D28">
        <w:rPr>
          <w:bCs/>
        </w:rPr>
        <w:t xml:space="preserve">(RUNLEVEL 1 – FOR TROUBLESHOOTING) </w:t>
      </w:r>
    </w:p>
    <w:p w:rsidR="00C1012B" w:rsidRPr="00665D28" w:rsidRDefault="00C1012B" w:rsidP="00593AF9">
      <w:pPr>
        <w:pStyle w:val="Default"/>
        <w:spacing w:line="276" w:lineRule="auto"/>
        <w:ind w:firstLine="420"/>
      </w:pPr>
      <w:r w:rsidRPr="00665D28">
        <w:rPr>
          <w:bCs/>
        </w:rPr>
        <w:t xml:space="preserve">Step 1:- Reboot the System and Press spacebar or Esc key </w:t>
      </w:r>
    </w:p>
    <w:p w:rsidR="00C1012B" w:rsidRPr="00665D28" w:rsidRDefault="00C1012B" w:rsidP="00593AF9">
      <w:pPr>
        <w:pStyle w:val="Default"/>
        <w:spacing w:line="276" w:lineRule="auto"/>
        <w:ind w:firstLine="420"/>
      </w:pPr>
      <w:proofErr w:type="gramStart"/>
      <w:r w:rsidRPr="00665D28">
        <w:rPr>
          <w:bCs/>
        </w:rPr>
        <w:t>continuously</w:t>
      </w:r>
      <w:proofErr w:type="gramEnd"/>
      <w:r w:rsidRPr="00665D28">
        <w:rPr>
          <w:bCs/>
        </w:rPr>
        <w:t xml:space="preserve"> </w:t>
      </w:r>
    </w:p>
    <w:p w:rsidR="00C1012B" w:rsidRPr="00665D28" w:rsidRDefault="00C1012B" w:rsidP="00593AF9">
      <w:pPr>
        <w:pStyle w:val="Default"/>
        <w:spacing w:line="276" w:lineRule="auto"/>
        <w:ind w:firstLine="420"/>
      </w:pPr>
      <w:r w:rsidRPr="00665D28">
        <w:rPr>
          <w:bCs/>
        </w:rPr>
        <w:t xml:space="preserve">Step 2:- On the OS Name Press ‘E’ to Enter </w:t>
      </w:r>
    </w:p>
    <w:p w:rsidR="00C1012B" w:rsidRPr="00665D28" w:rsidRDefault="00C1012B" w:rsidP="00593AF9">
      <w:pPr>
        <w:pStyle w:val="Default"/>
        <w:spacing w:line="276" w:lineRule="auto"/>
        <w:ind w:firstLine="420"/>
      </w:pPr>
      <w:r w:rsidRPr="00665D28">
        <w:rPr>
          <w:bCs/>
        </w:rPr>
        <w:t xml:space="preserve">Step 3:- Select Kernel &amp; Press ‘E’ to enter </w:t>
      </w:r>
    </w:p>
    <w:p w:rsidR="00C1012B" w:rsidRPr="00665D28" w:rsidRDefault="00C1012B" w:rsidP="00593AF9">
      <w:pPr>
        <w:pStyle w:val="Default"/>
        <w:spacing w:line="276" w:lineRule="auto"/>
        <w:ind w:firstLine="420"/>
      </w:pPr>
      <w:r w:rsidRPr="00665D28">
        <w:rPr>
          <w:bCs/>
        </w:rPr>
        <w:t xml:space="preserve">Step 4:- Give space after </w:t>
      </w:r>
      <w:proofErr w:type="spellStart"/>
      <w:r w:rsidRPr="00665D28">
        <w:rPr>
          <w:bCs/>
        </w:rPr>
        <w:t>quite</w:t>
      </w:r>
      <w:proofErr w:type="spellEnd"/>
      <w:r w:rsidRPr="00665D28">
        <w:rPr>
          <w:bCs/>
        </w:rPr>
        <w:t xml:space="preserve"> and type 1 &amp; press ‘B’ for boot </w:t>
      </w:r>
    </w:p>
    <w:p w:rsidR="00C1012B" w:rsidRPr="00665D28" w:rsidRDefault="00C1012B" w:rsidP="00593AF9">
      <w:pPr>
        <w:pStyle w:val="Default"/>
        <w:spacing w:line="276" w:lineRule="auto"/>
        <w:ind w:firstLine="420"/>
      </w:pPr>
      <w:r w:rsidRPr="00665D28">
        <w:rPr>
          <w:bCs/>
        </w:rPr>
        <w:t xml:space="preserve">Step 5:- Disable the SE-LINUX firewall </w:t>
      </w:r>
    </w:p>
    <w:p w:rsidR="00C1012B" w:rsidRPr="00665D28" w:rsidRDefault="00C1012B" w:rsidP="00593AF9">
      <w:pPr>
        <w:pStyle w:val="Default"/>
        <w:spacing w:line="276" w:lineRule="auto"/>
        <w:ind w:firstLine="420"/>
      </w:pPr>
      <w:r w:rsidRPr="00665D28">
        <w:rPr>
          <w:bCs/>
        </w:rPr>
        <w:t xml:space="preserve"># </w:t>
      </w:r>
      <w:proofErr w:type="spellStart"/>
      <w:proofErr w:type="gramStart"/>
      <w:r w:rsidRPr="00665D28">
        <w:rPr>
          <w:bCs/>
        </w:rPr>
        <w:t>setenforce</w:t>
      </w:r>
      <w:proofErr w:type="spellEnd"/>
      <w:proofErr w:type="gramEnd"/>
      <w:r w:rsidRPr="00665D28">
        <w:rPr>
          <w:bCs/>
        </w:rPr>
        <w:t xml:space="preserve"> 0 </w:t>
      </w:r>
    </w:p>
    <w:p w:rsidR="00C1012B" w:rsidRPr="00665D28" w:rsidRDefault="00C1012B" w:rsidP="00593AF9">
      <w:pPr>
        <w:pStyle w:val="Default"/>
        <w:spacing w:line="276" w:lineRule="auto"/>
        <w:ind w:firstLine="420"/>
      </w:pPr>
      <w:r w:rsidRPr="00665D28">
        <w:rPr>
          <w:bCs/>
        </w:rPr>
        <w:t xml:space="preserve">Step 6:- Assign the New Password </w:t>
      </w:r>
    </w:p>
    <w:p w:rsidR="00C1012B" w:rsidRPr="00665D28" w:rsidRDefault="00C1012B" w:rsidP="00593AF9">
      <w:pPr>
        <w:pStyle w:val="Default"/>
        <w:spacing w:line="276" w:lineRule="auto"/>
        <w:ind w:firstLine="420"/>
      </w:pPr>
      <w:r w:rsidRPr="00665D28">
        <w:rPr>
          <w:bCs/>
        </w:rPr>
        <w:t xml:space="preserve"># </w:t>
      </w:r>
      <w:proofErr w:type="spellStart"/>
      <w:proofErr w:type="gramStart"/>
      <w:r w:rsidRPr="00665D28">
        <w:rPr>
          <w:bCs/>
        </w:rPr>
        <w:t>passwd</w:t>
      </w:r>
      <w:proofErr w:type="spellEnd"/>
      <w:proofErr w:type="gramEnd"/>
      <w:r w:rsidRPr="00665D28">
        <w:rPr>
          <w:bCs/>
        </w:rPr>
        <w:t xml:space="preserve"> root </w:t>
      </w:r>
    </w:p>
    <w:p w:rsidR="00C1012B" w:rsidRPr="00665D28" w:rsidRDefault="00C1012B" w:rsidP="00593AF9">
      <w:pPr>
        <w:pStyle w:val="Default"/>
        <w:spacing w:line="276" w:lineRule="auto"/>
        <w:ind w:firstLine="420"/>
      </w:pPr>
      <w:r w:rsidRPr="00665D28">
        <w:rPr>
          <w:bCs/>
        </w:rPr>
        <w:t xml:space="preserve">Password: </w:t>
      </w:r>
      <w:proofErr w:type="spellStart"/>
      <w:r w:rsidRPr="00665D28">
        <w:rPr>
          <w:bCs/>
        </w:rPr>
        <w:t>redhat</w:t>
      </w:r>
      <w:proofErr w:type="spellEnd"/>
      <w:r w:rsidRPr="00665D28">
        <w:rPr>
          <w:bCs/>
        </w:rPr>
        <w:t xml:space="preserve"> </w:t>
      </w:r>
    </w:p>
    <w:p w:rsidR="00C1012B" w:rsidRPr="00665D28" w:rsidRDefault="00C1012B" w:rsidP="00593AF9">
      <w:pPr>
        <w:pStyle w:val="Default"/>
        <w:spacing w:line="276" w:lineRule="auto"/>
        <w:ind w:firstLine="420"/>
      </w:pPr>
      <w:r w:rsidRPr="00665D28">
        <w:rPr>
          <w:bCs/>
        </w:rPr>
        <w:t xml:space="preserve">Re-Password: </w:t>
      </w:r>
      <w:proofErr w:type="spellStart"/>
      <w:r w:rsidRPr="00665D28">
        <w:rPr>
          <w:bCs/>
        </w:rPr>
        <w:t>redhat</w:t>
      </w:r>
      <w:proofErr w:type="spellEnd"/>
      <w:r w:rsidRPr="00665D28">
        <w:rPr>
          <w:bCs/>
        </w:rPr>
        <w:t xml:space="preserve"> </w:t>
      </w:r>
    </w:p>
    <w:p w:rsidR="00EC0186" w:rsidRPr="00665D28" w:rsidRDefault="00C1012B" w:rsidP="00593AF9">
      <w:pPr>
        <w:pStyle w:val="Default"/>
        <w:spacing w:line="276" w:lineRule="auto"/>
        <w:ind w:firstLine="420"/>
        <w:rPr>
          <w:bCs/>
        </w:rPr>
      </w:pPr>
      <w:r w:rsidRPr="00665D28">
        <w:rPr>
          <w:bCs/>
        </w:rPr>
        <w:t>Step 7:- Reboo</w:t>
      </w:r>
      <w:r w:rsidR="00EC0186" w:rsidRPr="00665D28">
        <w:rPr>
          <w:bCs/>
        </w:rPr>
        <w:t>t the System &amp; Check the Result</w:t>
      </w:r>
    </w:p>
    <w:p w:rsidR="00C1012B" w:rsidRPr="00665D28" w:rsidRDefault="00C1012B" w:rsidP="00593AF9">
      <w:pPr>
        <w:pStyle w:val="Default"/>
        <w:spacing w:line="276" w:lineRule="auto"/>
        <w:ind w:firstLine="420"/>
        <w:rPr>
          <w:rStyle w:val="Strong"/>
          <w:b w:val="0"/>
          <w:bCs w:val="0"/>
        </w:rPr>
      </w:pPr>
      <w:proofErr w:type="spellStart"/>
      <w:proofErr w:type="gramStart"/>
      <w:r w:rsidRPr="00665D28">
        <w:rPr>
          <w:bCs/>
        </w:rPr>
        <w:t>init</w:t>
      </w:r>
      <w:proofErr w:type="spellEnd"/>
      <w:proofErr w:type="gramEnd"/>
      <w:r w:rsidRPr="00665D28">
        <w:rPr>
          <w:bCs/>
        </w:rPr>
        <w:t xml:space="preserve"> 6 or reboot</w:t>
      </w:r>
    </w:p>
    <w:p w:rsidR="00EC0186" w:rsidRPr="00665D28" w:rsidRDefault="00EC0186" w:rsidP="00EC0186">
      <w:pPr>
        <w:autoSpaceDE w:val="0"/>
        <w:autoSpaceDN w:val="0"/>
        <w:adjustRightInd w:val="0"/>
        <w:spacing w:after="0" w:line="240" w:lineRule="auto"/>
        <w:rPr>
          <w:rFonts w:ascii="Arial" w:eastAsia="TimesNewRomanPS-BoldMT" w:hAnsi="Arial" w:cs="Arial"/>
          <w:b/>
          <w:bCs/>
          <w:sz w:val="24"/>
          <w:szCs w:val="24"/>
          <w:lang w:val="en-IN" w:eastAsia="en-IN"/>
        </w:rPr>
      </w:pPr>
    </w:p>
    <w:p w:rsidR="00EC0186" w:rsidRPr="00665D28" w:rsidRDefault="00EC0186" w:rsidP="00EC0186">
      <w:pPr>
        <w:autoSpaceDE w:val="0"/>
        <w:autoSpaceDN w:val="0"/>
        <w:adjustRightInd w:val="0"/>
        <w:spacing w:after="0" w:line="240" w:lineRule="auto"/>
        <w:rPr>
          <w:rFonts w:ascii="Arial" w:eastAsia="TimesNewRomanPS-BoldMT" w:hAnsi="Arial" w:cs="Arial"/>
          <w:b/>
          <w:bCs/>
          <w:sz w:val="24"/>
          <w:szCs w:val="24"/>
          <w:lang w:val="en-IN" w:eastAsia="en-IN"/>
        </w:rPr>
      </w:pPr>
      <w:r w:rsidRPr="00665D28">
        <w:rPr>
          <w:rFonts w:ascii="Arial" w:eastAsia="TimesNewRomanPS-BoldMT" w:hAnsi="Arial" w:cs="Arial"/>
          <w:b/>
          <w:bCs/>
          <w:sz w:val="24"/>
          <w:szCs w:val="24"/>
          <w:lang w:val="en-IN" w:eastAsia="en-IN"/>
        </w:rPr>
        <w:t>6. How to scan folder with antivirus in Linux?</w:t>
      </w:r>
    </w:p>
    <w:p w:rsidR="00EC0186" w:rsidRPr="00665D28" w:rsidRDefault="00EC0186" w:rsidP="00EC018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  <w:lang w:val="en-IN" w:eastAsia="en-IN"/>
        </w:rPr>
      </w:pPr>
      <w:r w:rsidRPr="00665D28">
        <w:rPr>
          <w:rFonts w:ascii="Arial" w:eastAsia="TimesNewRomanPSMT" w:hAnsi="Arial" w:cs="Arial"/>
          <w:sz w:val="24"/>
          <w:szCs w:val="24"/>
          <w:lang w:val="en-IN" w:eastAsia="en-IN"/>
        </w:rPr>
        <w:t>A</w:t>
      </w:r>
      <w:r w:rsidR="00593AF9">
        <w:rPr>
          <w:rFonts w:ascii="Arial" w:eastAsia="TimesNewRomanPSMT" w:hAnsi="Arial" w:cs="Arial"/>
          <w:sz w:val="24"/>
          <w:szCs w:val="24"/>
          <w:lang w:val="en-IN" w:eastAsia="en-IN"/>
        </w:rPr>
        <w:t>nswer</w:t>
      </w:r>
      <w:r w:rsidRPr="00665D28">
        <w:rPr>
          <w:rFonts w:ascii="Arial" w:eastAsia="TimesNewRomanPSMT" w:hAnsi="Arial" w:cs="Arial"/>
          <w:sz w:val="24"/>
          <w:szCs w:val="24"/>
          <w:lang w:val="en-IN" w:eastAsia="en-IN"/>
        </w:rPr>
        <w:t xml:space="preserve">: Applications → Security → </w:t>
      </w:r>
      <w:proofErr w:type="spellStart"/>
      <w:r w:rsidRPr="00665D28">
        <w:rPr>
          <w:rFonts w:ascii="Arial" w:eastAsia="TimesNewRomanPSMT" w:hAnsi="Arial" w:cs="Arial"/>
          <w:sz w:val="24"/>
          <w:szCs w:val="24"/>
          <w:lang w:val="en-IN" w:eastAsia="en-IN"/>
        </w:rPr>
        <w:t>Clamtk</w:t>
      </w:r>
      <w:proofErr w:type="spellEnd"/>
    </w:p>
    <w:p w:rsidR="00EC0186" w:rsidRPr="00665D28" w:rsidRDefault="00EC0186" w:rsidP="00EC018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  <w:lang w:val="en-IN" w:eastAsia="en-IN"/>
        </w:rPr>
      </w:pPr>
      <w:proofErr w:type="gramStart"/>
      <w:r w:rsidRPr="00665D28">
        <w:rPr>
          <w:rFonts w:ascii="Arial" w:eastAsia="TimesNewRomanPSMT" w:hAnsi="Arial" w:cs="Arial"/>
          <w:sz w:val="24"/>
          <w:szCs w:val="24"/>
          <w:lang w:val="en-IN" w:eastAsia="en-IN"/>
        </w:rPr>
        <w:t>in</w:t>
      </w:r>
      <w:proofErr w:type="gramEnd"/>
      <w:r w:rsidRPr="00665D28">
        <w:rPr>
          <w:rFonts w:ascii="Arial" w:eastAsia="TimesNewRomanPSMT" w:hAnsi="Arial" w:cs="Arial"/>
          <w:sz w:val="24"/>
          <w:szCs w:val="24"/>
          <w:lang w:val="en-IN" w:eastAsia="en-IN"/>
        </w:rPr>
        <w:t xml:space="preserve"> Application Window, double click on the </w:t>
      </w:r>
      <w:r w:rsidRPr="00665D28">
        <w:rPr>
          <w:rFonts w:ascii="Arial" w:eastAsia="TimesNewRomanPS-BoldMT" w:hAnsi="Arial" w:cs="Arial"/>
          <w:b/>
          <w:bCs/>
          <w:sz w:val="24"/>
          <w:szCs w:val="24"/>
          <w:lang w:val="en-IN" w:eastAsia="en-IN"/>
        </w:rPr>
        <w:t xml:space="preserve">Scan a directory, </w:t>
      </w:r>
      <w:r w:rsidRPr="00665D28">
        <w:rPr>
          <w:rFonts w:ascii="Arial" w:eastAsia="TimesNewRomanPSMT" w:hAnsi="Arial" w:cs="Arial"/>
          <w:sz w:val="24"/>
          <w:szCs w:val="24"/>
          <w:lang w:val="en-IN" w:eastAsia="en-IN"/>
        </w:rPr>
        <w:t>Select the folder you want to</w:t>
      </w:r>
    </w:p>
    <w:p w:rsidR="00EC0186" w:rsidRPr="00665D28" w:rsidRDefault="00EC0186" w:rsidP="00EC018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  <w:lang w:val="en-IN" w:eastAsia="en-IN"/>
        </w:rPr>
      </w:pPr>
      <w:proofErr w:type="gramStart"/>
      <w:r w:rsidRPr="00665D28">
        <w:rPr>
          <w:rFonts w:ascii="Arial" w:eastAsia="TimesNewRomanPSMT" w:hAnsi="Arial" w:cs="Arial"/>
          <w:sz w:val="24"/>
          <w:szCs w:val="24"/>
          <w:lang w:val="en-IN" w:eastAsia="en-IN"/>
        </w:rPr>
        <w:t>scan</w:t>
      </w:r>
      <w:proofErr w:type="gramEnd"/>
      <w:r w:rsidRPr="00665D28">
        <w:rPr>
          <w:rFonts w:ascii="Arial" w:eastAsia="TimesNewRomanPSMT" w:hAnsi="Arial" w:cs="Arial"/>
          <w:sz w:val="24"/>
          <w:szCs w:val="24"/>
          <w:lang w:val="en-IN" w:eastAsia="en-IN"/>
        </w:rPr>
        <w:t>.</w:t>
      </w:r>
    </w:p>
    <w:p w:rsidR="00EC0186" w:rsidRPr="00665D28" w:rsidRDefault="00EC0186" w:rsidP="00EC0186">
      <w:pPr>
        <w:autoSpaceDE w:val="0"/>
        <w:autoSpaceDN w:val="0"/>
        <w:adjustRightInd w:val="0"/>
        <w:spacing w:after="0" w:line="240" w:lineRule="auto"/>
        <w:rPr>
          <w:rFonts w:ascii="Arial" w:eastAsia="TimesNewRomanPS-BoldMT" w:hAnsi="Arial" w:cs="Arial"/>
          <w:b/>
          <w:bCs/>
          <w:sz w:val="24"/>
          <w:szCs w:val="24"/>
          <w:lang w:val="en-IN" w:eastAsia="en-IN"/>
        </w:rPr>
      </w:pPr>
    </w:p>
    <w:p w:rsidR="00593AF9" w:rsidRDefault="00593AF9">
      <w:pPr>
        <w:rPr>
          <w:rFonts w:ascii="Arial" w:eastAsia="TimesNewRomanPS-BoldMT" w:hAnsi="Arial" w:cs="Arial"/>
          <w:b/>
          <w:bCs/>
          <w:sz w:val="24"/>
          <w:szCs w:val="24"/>
          <w:lang w:val="en-IN" w:eastAsia="en-IN"/>
        </w:rPr>
      </w:pPr>
      <w:r>
        <w:rPr>
          <w:rFonts w:ascii="Arial" w:eastAsia="TimesNewRomanPS-BoldMT" w:hAnsi="Arial" w:cs="Arial"/>
          <w:b/>
          <w:bCs/>
          <w:sz w:val="24"/>
          <w:szCs w:val="24"/>
          <w:lang w:val="en-IN" w:eastAsia="en-IN"/>
        </w:rPr>
        <w:br w:type="page"/>
      </w:r>
    </w:p>
    <w:p w:rsidR="00EC0186" w:rsidRPr="00665D28" w:rsidRDefault="00EC0186" w:rsidP="00EC0186">
      <w:pPr>
        <w:autoSpaceDE w:val="0"/>
        <w:autoSpaceDN w:val="0"/>
        <w:adjustRightInd w:val="0"/>
        <w:spacing w:after="0" w:line="240" w:lineRule="auto"/>
        <w:rPr>
          <w:rFonts w:ascii="Arial" w:eastAsia="TimesNewRomanPS-BoldMT" w:hAnsi="Arial" w:cs="Arial"/>
          <w:b/>
          <w:bCs/>
          <w:sz w:val="24"/>
          <w:szCs w:val="24"/>
          <w:lang w:val="en-IN" w:eastAsia="en-IN"/>
        </w:rPr>
      </w:pPr>
      <w:r w:rsidRPr="00665D28">
        <w:rPr>
          <w:rFonts w:ascii="Arial" w:eastAsia="TimesNewRomanPS-BoldMT" w:hAnsi="Arial" w:cs="Arial"/>
          <w:b/>
          <w:bCs/>
          <w:sz w:val="24"/>
          <w:szCs w:val="24"/>
          <w:lang w:val="en-IN" w:eastAsia="en-IN"/>
        </w:rPr>
        <w:lastRenderedPageBreak/>
        <w:t>7. How to change user password</w:t>
      </w:r>
    </w:p>
    <w:p w:rsidR="00EC0186" w:rsidRPr="00665D28" w:rsidRDefault="00EC0186" w:rsidP="00EC018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  <w:lang w:val="en-IN" w:eastAsia="en-IN"/>
        </w:rPr>
      </w:pPr>
      <w:r w:rsidRPr="00665D28">
        <w:rPr>
          <w:rFonts w:ascii="Arial" w:eastAsia="TimesNewRomanPSMT" w:hAnsi="Arial" w:cs="Arial"/>
          <w:sz w:val="24"/>
          <w:szCs w:val="24"/>
          <w:lang w:val="en-IN" w:eastAsia="en-IN"/>
        </w:rPr>
        <w:t xml:space="preserve">A: Press Super </w:t>
      </w:r>
      <w:proofErr w:type="gramStart"/>
      <w:r w:rsidRPr="00665D28">
        <w:rPr>
          <w:rFonts w:ascii="Arial" w:eastAsia="TimesNewRomanPSMT" w:hAnsi="Arial" w:cs="Arial"/>
          <w:sz w:val="24"/>
          <w:szCs w:val="24"/>
          <w:lang w:val="en-IN" w:eastAsia="en-IN"/>
        </w:rPr>
        <w:t>key(</w:t>
      </w:r>
      <w:proofErr w:type="gramEnd"/>
      <w:r w:rsidRPr="00665D28">
        <w:rPr>
          <w:rFonts w:ascii="Arial" w:eastAsia="TimesNewRomanPSMT" w:hAnsi="Arial" w:cs="Arial"/>
          <w:sz w:val="24"/>
          <w:szCs w:val="24"/>
          <w:lang w:val="en-IN" w:eastAsia="en-IN"/>
        </w:rPr>
        <w:t>Window Key) and search for Settings.</w:t>
      </w:r>
    </w:p>
    <w:p w:rsidR="00EC0186" w:rsidRPr="00665D28" w:rsidRDefault="00EC0186" w:rsidP="00EC018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  <w:lang w:val="en-IN" w:eastAsia="en-IN"/>
        </w:rPr>
      </w:pPr>
      <w:r w:rsidRPr="00665D28">
        <w:rPr>
          <w:rFonts w:ascii="Arial" w:eastAsia="TimesNewRomanPSMT" w:hAnsi="Arial" w:cs="Arial"/>
          <w:sz w:val="24"/>
          <w:szCs w:val="24"/>
          <w:lang w:val="en-IN" w:eastAsia="en-IN"/>
        </w:rPr>
        <w:t>Open Setting -&gt; Users -&gt; unlock -&gt; Click on existing password. Enter your current password</w:t>
      </w:r>
    </w:p>
    <w:p w:rsidR="00EC0186" w:rsidRPr="00665D28" w:rsidRDefault="00EC0186" w:rsidP="00EC018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  <w:lang w:val="en-IN" w:eastAsia="en-IN"/>
        </w:rPr>
      </w:pPr>
      <w:proofErr w:type="gramStart"/>
      <w:r w:rsidRPr="00665D28">
        <w:rPr>
          <w:rFonts w:ascii="Arial" w:eastAsia="TimesNewRomanPSMT" w:hAnsi="Arial" w:cs="Arial"/>
          <w:sz w:val="24"/>
          <w:szCs w:val="24"/>
          <w:lang w:val="en-IN" w:eastAsia="en-IN"/>
        </w:rPr>
        <w:t>and</w:t>
      </w:r>
      <w:proofErr w:type="gramEnd"/>
      <w:r w:rsidRPr="00665D28">
        <w:rPr>
          <w:rFonts w:ascii="Arial" w:eastAsia="TimesNewRomanPSMT" w:hAnsi="Arial" w:cs="Arial"/>
          <w:sz w:val="24"/>
          <w:szCs w:val="24"/>
          <w:lang w:val="en-IN" w:eastAsia="en-IN"/>
        </w:rPr>
        <w:t xml:space="preserve"> twice your new Password.</w:t>
      </w:r>
    </w:p>
    <w:p w:rsidR="00EC0186" w:rsidRPr="00665D28" w:rsidRDefault="00EC0186" w:rsidP="00EC0186">
      <w:pPr>
        <w:autoSpaceDE w:val="0"/>
        <w:autoSpaceDN w:val="0"/>
        <w:adjustRightInd w:val="0"/>
        <w:spacing w:after="0" w:line="240" w:lineRule="auto"/>
        <w:rPr>
          <w:rFonts w:ascii="Arial" w:eastAsia="TimesNewRomanPS-BoldMT" w:hAnsi="Arial" w:cs="Arial"/>
          <w:b/>
          <w:bCs/>
          <w:sz w:val="24"/>
          <w:szCs w:val="24"/>
          <w:lang w:val="en-IN" w:eastAsia="en-IN"/>
        </w:rPr>
      </w:pPr>
    </w:p>
    <w:p w:rsidR="00EC0186" w:rsidRPr="00665D28" w:rsidRDefault="00EC0186" w:rsidP="00EC0186">
      <w:pPr>
        <w:autoSpaceDE w:val="0"/>
        <w:autoSpaceDN w:val="0"/>
        <w:adjustRightInd w:val="0"/>
        <w:spacing w:after="0" w:line="240" w:lineRule="auto"/>
        <w:rPr>
          <w:rFonts w:ascii="Arial" w:eastAsia="TimesNewRomanPS-BoldMT" w:hAnsi="Arial" w:cs="Arial"/>
          <w:b/>
          <w:bCs/>
          <w:sz w:val="24"/>
          <w:szCs w:val="24"/>
          <w:lang w:val="en-IN" w:eastAsia="en-IN"/>
        </w:rPr>
      </w:pPr>
      <w:r w:rsidRPr="00665D28">
        <w:rPr>
          <w:rFonts w:ascii="Arial" w:eastAsia="TimesNewRomanPS-BoldMT" w:hAnsi="Arial" w:cs="Arial"/>
          <w:b/>
          <w:bCs/>
          <w:sz w:val="24"/>
          <w:szCs w:val="24"/>
          <w:lang w:val="en-IN" w:eastAsia="en-IN"/>
        </w:rPr>
        <w:t>8. How to check last update (</w:t>
      </w:r>
      <w:proofErr w:type="spellStart"/>
      <w:r w:rsidRPr="00665D28">
        <w:rPr>
          <w:rFonts w:ascii="Arial" w:eastAsia="TimesNewRomanPS-BoldMT" w:hAnsi="Arial" w:cs="Arial"/>
          <w:b/>
          <w:bCs/>
          <w:sz w:val="24"/>
          <w:szCs w:val="24"/>
          <w:lang w:val="en-IN" w:eastAsia="en-IN"/>
        </w:rPr>
        <w:t>patches</w:t>
      </w:r>
      <w:proofErr w:type="gramStart"/>
      <w:r w:rsidRPr="00665D28">
        <w:rPr>
          <w:rFonts w:ascii="Arial" w:eastAsia="TimesNewRomanPS-BoldMT" w:hAnsi="Arial" w:cs="Arial"/>
          <w:b/>
          <w:bCs/>
          <w:sz w:val="24"/>
          <w:szCs w:val="24"/>
          <w:lang w:val="en-IN" w:eastAsia="en-IN"/>
        </w:rPr>
        <w:t>,application</w:t>
      </w:r>
      <w:proofErr w:type="spellEnd"/>
      <w:proofErr w:type="gramEnd"/>
      <w:r w:rsidRPr="00665D28">
        <w:rPr>
          <w:rFonts w:ascii="Arial" w:eastAsia="TimesNewRomanPS-BoldMT" w:hAnsi="Arial" w:cs="Arial"/>
          <w:b/>
          <w:bCs/>
          <w:sz w:val="24"/>
          <w:szCs w:val="24"/>
          <w:lang w:val="en-IN" w:eastAsia="en-IN"/>
        </w:rPr>
        <w:t xml:space="preserve"> soft and OS) in client 6.1 and boss</w:t>
      </w:r>
    </w:p>
    <w:p w:rsidR="00EC0186" w:rsidRPr="00665D28" w:rsidRDefault="00EC0186" w:rsidP="00EC0186">
      <w:pPr>
        <w:autoSpaceDE w:val="0"/>
        <w:autoSpaceDN w:val="0"/>
        <w:adjustRightInd w:val="0"/>
        <w:spacing w:after="0" w:line="240" w:lineRule="auto"/>
        <w:rPr>
          <w:rFonts w:ascii="Arial" w:eastAsia="TimesNewRomanPS-BoldMT" w:hAnsi="Arial" w:cs="Arial"/>
          <w:b/>
          <w:bCs/>
          <w:sz w:val="24"/>
          <w:szCs w:val="24"/>
          <w:lang w:val="en-IN" w:eastAsia="en-IN"/>
        </w:rPr>
      </w:pPr>
      <w:proofErr w:type="gramStart"/>
      <w:r w:rsidRPr="00665D28">
        <w:rPr>
          <w:rFonts w:ascii="Arial" w:eastAsia="TimesNewRomanPS-BoldMT" w:hAnsi="Arial" w:cs="Arial"/>
          <w:b/>
          <w:bCs/>
          <w:sz w:val="24"/>
          <w:szCs w:val="24"/>
          <w:lang w:val="en-IN" w:eastAsia="en-IN"/>
        </w:rPr>
        <w:t>server</w:t>
      </w:r>
      <w:proofErr w:type="gramEnd"/>
    </w:p>
    <w:p w:rsidR="00665D28" w:rsidRPr="00665D28" w:rsidRDefault="00665D28" w:rsidP="00EC018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  <w:lang w:val="en-IN" w:eastAsia="en-IN"/>
        </w:rPr>
      </w:pPr>
    </w:p>
    <w:p w:rsidR="00EC0186" w:rsidRPr="00665D28" w:rsidRDefault="00EC0186" w:rsidP="00EC018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  <w:lang w:val="en-IN" w:eastAsia="en-IN"/>
        </w:rPr>
      </w:pPr>
      <w:r w:rsidRPr="00665D28">
        <w:rPr>
          <w:rFonts w:ascii="Arial" w:eastAsia="TimesNewRomanPSMT" w:hAnsi="Arial" w:cs="Arial"/>
          <w:sz w:val="24"/>
          <w:szCs w:val="24"/>
          <w:lang w:val="en-IN" w:eastAsia="en-IN"/>
        </w:rPr>
        <w:t>A: Click on Application -&gt; Utilities -&gt; System Log -&gt; give admin password -&gt; click</w:t>
      </w:r>
    </w:p>
    <w:p w:rsidR="00EC0186" w:rsidRPr="00665D28" w:rsidRDefault="00EC0186" w:rsidP="00EC018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  <w:lang w:val="en-IN" w:eastAsia="en-IN"/>
        </w:rPr>
      </w:pPr>
      <w:proofErr w:type="gramStart"/>
      <w:r w:rsidRPr="00665D28">
        <w:rPr>
          <w:rFonts w:ascii="Arial" w:eastAsia="TimesNewRomanPSMT" w:hAnsi="Arial" w:cs="Arial"/>
          <w:sz w:val="24"/>
          <w:szCs w:val="24"/>
          <w:lang w:val="en-IN" w:eastAsia="en-IN"/>
        </w:rPr>
        <w:t>authentication</w:t>
      </w:r>
      <w:proofErr w:type="gramEnd"/>
      <w:r w:rsidRPr="00665D28">
        <w:rPr>
          <w:rFonts w:ascii="Arial" w:eastAsia="TimesNewRomanPSMT" w:hAnsi="Arial" w:cs="Arial"/>
          <w:sz w:val="24"/>
          <w:szCs w:val="24"/>
          <w:lang w:val="en-IN" w:eastAsia="en-IN"/>
        </w:rPr>
        <w:t xml:space="preserve"> -&gt; new box of system log will open -&gt; click on the setting (gear icon) -&gt; click</w:t>
      </w:r>
    </w:p>
    <w:p w:rsidR="00C27383" w:rsidRPr="00665D28" w:rsidRDefault="00EC0186" w:rsidP="00EC0186">
      <w:pPr>
        <w:pStyle w:val="NormalWeb"/>
        <w:pBdr>
          <w:top w:val="none" w:sz="0" w:space="0" w:color="E1E1E1"/>
          <w:left w:val="none" w:sz="0" w:space="0" w:color="E1E1E1"/>
          <w:bottom w:val="none" w:sz="0" w:space="0" w:color="E1E1E1"/>
          <w:right w:val="none" w:sz="0" w:space="0" w:color="E1E1E1"/>
        </w:pBdr>
        <w:shd w:val="clear" w:color="auto" w:fill="FFFFFF"/>
        <w:spacing w:before="178" w:beforeAutospacing="0" w:after="178" w:afterAutospacing="0"/>
        <w:textAlignment w:val="baseline"/>
        <w:rPr>
          <w:rFonts w:ascii="Arial" w:eastAsia="TimesNewRomanPSMT" w:hAnsi="Arial" w:cs="Arial"/>
          <w:lang w:val="en-IN" w:eastAsia="en-IN"/>
        </w:rPr>
      </w:pPr>
      <w:proofErr w:type="gramStart"/>
      <w:r w:rsidRPr="00665D28">
        <w:rPr>
          <w:rFonts w:ascii="Arial" w:eastAsia="TimesNewRomanPSMT" w:hAnsi="Arial" w:cs="Arial"/>
          <w:lang w:val="en-IN" w:eastAsia="en-IN"/>
        </w:rPr>
        <w:t>on</w:t>
      </w:r>
      <w:proofErr w:type="gramEnd"/>
      <w:r w:rsidRPr="00665D28">
        <w:rPr>
          <w:rFonts w:ascii="Arial" w:eastAsia="TimesNewRomanPSMT" w:hAnsi="Arial" w:cs="Arial"/>
          <w:lang w:val="en-IN" w:eastAsia="en-IN"/>
        </w:rPr>
        <w:t xml:space="preserve"> open -&gt; select APT -&gt; select the history log-&gt; open windows will show all updates history</w:t>
      </w:r>
    </w:p>
    <w:p w:rsidR="00EC0186" w:rsidRPr="00665D28" w:rsidRDefault="00EC0186" w:rsidP="00EC0186">
      <w:pPr>
        <w:pStyle w:val="Default"/>
        <w:rPr>
          <w:b/>
          <w:bCs/>
        </w:rPr>
      </w:pPr>
      <w:r w:rsidRPr="00665D28">
        <w:rPr>
          <w:rFonts w:eastAsia="TimesNewRomanPSMT"/>
          <w:b/>
        </w:rPr>
        <w:t xml:space="preserve">9. How to solve </w:t>
      </w:r>
      <w:r w:rsidRPr="00665D28">
        <w:rPr>
          <w:b/>
          <w:bCs/>
        </w:rPr>
        <w:t>Error</w:t>
      </w:r>
      <w:r w:rsidR="00665D28" w:rsidRPr="00665D28">
        <w:rPr>
          <w:b/>
          <w:bCs/>
        </w:rPr>
        <w:t xml:space="preserve"> </w:t>
      </w:r>
      <w:r w:rsidRPr="00665D28">
        <w:rPr>
          <w:b/>
          <w:bCs/>
        </w:rPr>
        <w:t>Explorer.exe has encountered a problem and needs to close”</w:t>
      </w:r>
    </w:p>
    <w:p w:rsidR="00EC0186" w:rsidRPr="00665D28" w:rsidRDefault="00EC0186" w:rsidP="00EC0186">
      <w:pPr>
        <w:pStyle w:val="Default"/>
        <w:rPr>
          <w:bCs/>
        </w:rPr>
      </w:pPr>
    </w:p>
    <w:p w:rsidR="00EC0186" w:rsidRPr="00665D28" w:rsidRDefault="00EC0186" w:rsidP="00EC0186">
      <w:pPr>
        <w:pStyle w:val="Default"/>
      </w:pPr>
      <w:r w:rsidRPr="00665D28">
        <w:rPr>
          <w:bCs/>
        </w:rPr>
        <w:t>Solution</w:t>
      </w:r>
    </w:p>
    <w:p w:rsidR="00665D28" w:rsidRPr="00665D28" w:rsidRDefault="00665D28" w:rsidP="00EC0186">
      <w:pPr>
        <w:pStyle w:val="Default"/>
      </w:pPr>
    </w:p>
    <w:p w:rsidR="00EC0186" w:rsidRPr="00665D28" w:rsidRDefault="00EC0186" w:rsidP="00EC0186">
      <w:pPr>
        <w:pStyle w:val="Default"/>
      </w:pPr>
      <w:r w:rsidRPr="00665D28">
        <w:t>1. CTRL-Alt-Del to bring up Task Manager.</w:t>
      </w:r>
    </w:p>
    <w:p w:rsidR="00EC0186" w:rsidRPr="00665D28" w:rsidRDefault="00EC0186" w:rsidP="00EC0186">
      <w:pPr>
        <w:pStyle w:val="Default"/>
      </w:pPr>
      <w:r w:rsidRPr="00665D28">
        <w:t>2. Click File | New Task (run).</w:t>
      </w:r>
    </w:p>
    <w:p w:rsidR="00EC0186" w:rsidRPr="00665D28" w:rsidRDefault="00EC0186" w:rsidP="00EC0186">
      <w:pPr>
        <w:pStyle w:val="Default"/>
      </w:pPr>
      <w:r w:rsidRPr="00665D28">
        <w:t xml:space="preserve">3. Type </w:t>
      </w:r>
      <w:r w:rsidRPr="00665D28">
        <w:rPr>
          <w:bCs/>
        </w:rPr>
        <w:t xml:space="preserve">regedit </w:t>
      </w:r>
      <w:r w:rsidRPr="00665D28">
        <w:t>in the Run box and click OK.</w:t>
      </w:r>
    </w:p>
    <w:p w:rsidR="00EC0186" w:rsidRPr="00665D28" w:rsidRDefault="00EC0186" w:rsidP="00EC0186">
      <w:pPr>
        <w:pStyle w:val="Default"/>
      </w:pPr>
      <w:r w:rsidRPr="00665D28">
        <w:t>4. Browse to the following registry key:</w:t>
      </w:r>
    </w:p>
    <w:p w:rsidR="00EC0186" w:rsidRPr="00665D28" w:rsidRDefault="00EC0186" w:rsidP="00EC0186">
      <w:pPr>
        <w:pStyle w:val="Default"/>
        <w:rPr>
          <w:bCs/>
        </w:rPr>
      </w:pPr>
      <w:r w:rsidRPr="00665D28">
        <w:rPr>
          <w:bCs/>
        </w:rPr>
        <w:t>HKEY_LOCAL_MACHINESOFTWARE/MicrosoftWindowsNT/CurrentVersionImageFileExecution.options/</w:t>
      </w:r>
    </w:p>
    <w:p w:rsidR="00EC0186" w:rsidRPr="00665D28" w:rsidRDefault="00EC0186" w:rsidP="00EC0186">
      <w:pPr>
        <w:pStyle w:val="Default"/>
      </w:pPr>
    </w:p>
    <w:p w:rsidR="00EC0186" w:rsidRPr="00665D28" w:rsidRDefault="00EC0186" w:rsidP="00EC0186">
      <w:pPr>
        <w:pStyle w:val="Default"/>
      </w:pPr>
      <w:r w:rsidRPr="00665D28">
        <w:t>Under this key there will be sub keys named explorer.exe and iexplorer.exe. Delete the explorer and iexplorer keys entirely. They should not be listed under the ImageFileExecution.Optionskey.</w:t>
      </w:r>
    </w:p>
    <w:p w:rsidR="00EC0186" w:rsidRPr="00665D28" w:rsidRDefault="00EC0186" w:rsidP="00EC0186">
      <w:pPr>
        <w:pStyle w:val="Default"/>
      </w:pPr>
    </w:p>
    <w:p w:rsidR="00EC0186" w:rsidRPr="00665D28" w:rsidRDefault="00EC0186" w:rsidP="00EC0186">
      <w:pPr>
        <w:pStyle w:val="Default"/>
        <w:rPr>
          <w:bCs/>
        </w:rPr>
      </w:pPr>
      <w:r w:rsidRPr="00665D28">
        <w:t xml:space="preserve">If Explorer.exe is not automatically loading when windows start then change the following </w:t>
      </w:r>
      <w:proofErr w:type="spellStart"/>
      <w:r w:rsidRPr="00665D28">
        <w:t>registrykey</w:t>
      </w:r>
      <w:proofErr w:type="spellEnd"/>
      <w:r w:rsidRPr="00665D28">
        <w:t xml:space="preserve">: </w:t>
      </w:r>
      <w:r w:rsidRPr="00665D28">
        <w:rPr>
          <w:bCs/>
        </w:rPr>
        <w:t>HKEY_LOCAL_MACHINESOFTWARE/</w:t>
      </w:r>
      <w:proofErr w:type="spellStart"/>
      <w:r w:rsidRPr="00665D28">
        <w:rPr>
          <w:bCs/>
        </w:rPr>
        <w:t>MicrosoftWindowsNT</w:t>
      </w:r>
      <w:proofErr w:type="spellEnd"/>
      <w:r w:rsidRPr="00665D28">
        <w:rPr>
          <w:bCs/>
        </w:rPr>
        <w:t xml:space="preserve">/ </w:t>
      </w:r>
      <w:proofErr w:type="spellStart"/>
      <w:r w:rsidRPr="00665D28">
        <w:rPr>
          <w:bCs/>
        </w:rPr>
        <w:t>CurrentVersion</w:t>
      </w:r>
      <w:proofErr w:type="spellEnd"/>
      <w:r w:rsidRPr="00665D28">
        <w:rPr>
          <w:bCs/>
        </w:rPr>
        <w:t xml:space="preserve">/ WINLOGON </w:t>
      </w:r>
    </w:p>
    <w:p w:rsidR="00EC0186" w:rsidRPr="00665D28" w:rsidRDefault="00EC0186" w:rsidP="00EC0186">
      <w:pPr>
        <w:pStyle w:val="Default"/>
        <w:rPr>
          <w:bCs/>
        </w:rPr>
      </w:pPr>
    </w:p>
    <w:p w:rsidR="00EC0186" w:rsidRPr="00665D28" w:rsidRDefault="00EC0186" w:rsidP="00EC0186">
      <w:pPr>
        <w:pStyle w:val="Default"/>
      </w:pPr>
      <w:r w:rsidRPr="00665D28">
        <w:t xml:space="preserve">In </w:t>
      </w:r>
      <w:proofErr w:type="spellStart"/>
      <w:r w:rsidRPr="00665D28">
        <w:t>Winlogon</w:t>
      </w:r>
      <w:proofErr w:type="spellEnd"/>
      <w:r w:rsidRPr="00665D28">
        <w:t>, on the right side, there should be a value called "Shell". Double click this value. Make sure only 'Explorer.exe' is the value of Shell, if anything else is there, simply delete it and leave 'Explorer.exe'.</w:t>
      </w:r>
    </w:p>
    <w:p w:rsidR="00EC0186" w:rsidRPr="00665D28" w:rsidRDefault="00EC0186" w:rsidP="00EC0186">
      <w:pPr>
        <w:pStyle w:val="Default"/>
      </w:pPr>
      <w:r w:rsidRPr="00665D28">
        <w:t>Close the Registry Editor.</w:t>
      </w:r>
    </w:p>
    <w:p w:rsidR="00EC0186" w:rsidRPr="00593AF9" w:rsidRDefault="00593AF9" w:rsidP="00EC0186">
      <w:pPr>
        <w:pStyle w:val="NormalWeb"/>
        <w:pBdr>
          <w:top w:val="none" w:sz="0" w:space="0" w:color="E1E1E1"/>
          <w:left w:val="none" w:sz="0" w:space="0" w:color="E1E1E1"/>
          <w:bottom w:val="none" w:sz="0" w:space="0" w:color="E1E1E1"/>
          <w:right w:val="none" w:sz="0" w:space="0" w:color="E1E1E1"/>
        </w:pBdr>
        <w:shd w:val="clear" w:color="auto" w:fill="FFFFFF"/>
        <w:spacing w:before="178" w:beforeAutospacing="0" w:after="178" w:afterAutospacing="0"/>
        <w:textAlignment w:val="baseline"/>
        <w:rPr>
          <w:rFonts w:ascii="Arial" w:hAnsi="Arial" w:cs="Arial"/>
          <w:bCs/>
        </w:rPr>
      </w:pPr>
      <w:r w:rsidRPr="00593AF9"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6F7BC854" wp14:editId="7AC143F6">
            <wp:simplePos x="0" y="0"/>
            <wp:positionH relativeFrom="column">
              <wp:posOffset>876935</wp:posOffset>
            </wp:positionH>
            <wp:positionV relativeFrom="paragraph">
              <wp:posOffset>412115</wp:posOffset>
            </wp:positionV>
            <wp:extent cx="3754755" cy="2338070"/>
            <wp:effectExtent l="0" t="0" r="0" b="5080"/>
            <wp:wrapThrough wrapText="bothSides">
              <wp:wrapPolygon edited="0">
                <wp:start x="0" y="0"/>
                <wp:lineTo x="0" y="21471"/>
                <wp:lineTo x="21479" y="21471"/>
                <wp:lineTo x="2147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11" t="24324" r="13991" b="10811"/>
                    <a:stretch/>
                  </pic:blipFill>
                  <pic:spPr bwMode="auto">
                    <a:xfrm>
                      <a:off x="0" y="0"/>
                      <a:ext cx="3754755" cy="233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D28" w:rsidRPr="00593AF9">
        <w:rPr>
          <w:rStyle w:val="Strong"/>
          <w:rFonts w:ascii="Arial" w:eastAsia="Helvetica" w:hAnsi="Arial" w:cs="Arial"/>
          <w:color w:val="000000" w:themeColor="text1"/>
          <w:bdr w:val="none" w:sz="0" w:space="0" w:color="E1E1E1"/>
          <w:shd w:val="clear" w:color="auto" w:fill="FFFFFF"/>
        </w:rPr>
        <w:t xml:space="preserve">10. </w:t>
      </w:r>
      <w:r w:rsidR="00665D28" w:rsidRPr="00593AF9">
        <w:rPr>
          <w:rFonts w:ascii="Arial" w:eastAsia="TimesNewRomanPSMT" w:hAnsi="Arial" w:cs="Arial"/>
          <w:b/>
        </w:rPr>
        <w:t xml:space="preserve">How to solve </w:t>
      </w:r>
      <w:r w:rsidR="00665D28" w:rsidRPr="00593AF9">
        <w:rPr>
          <w:rFonts w:ascii="Arial" w:hAnsi="Arial" w:cs="Arial"/>
          <w:b/>
          <w:bCs/>
        </w:rPr>
        <w:t xml:space="preserve">Error </w:t>
      </w:r>
      <w:r w:rsidR="00665D28" w:rsidRPr="00593AF9">
        <w:rPr>
          <w:rFonts w:ascii="Arial" w:hAnsi="Arial" w:cs="Arial"/>
          <w:bCs/>
        </w:rPr>
        <w:t>Inaccessible Boot Device (Windows 10)</w:t>
      </w:r>
    </w:p>
    <w:p w:rsidR="00665D28" w:rsidRPr="00665D28" w:rsidRDefault="00665D28" w:rsidP="00EC0186">
      <w:pPr>
        <w:pStyle w:val="NormalWeb"/>
        <w:pBdr>
          <w:top w:val="none" w:sz="0" w:space="0" w:color="E1E1E1"/>
          <w:left w:val="none" w:sz="0" w:space="0" w:color="E1E1E1"/>
          <w:bottom w:val="none" w:sz="0" w:space="0" w:color="E1E1E1"/>
          <w:right w:val="none" w:sz="0" w:space="0" w:color="E1E1E1"/>
        </w:pBdr>
        <w:shd w:val="clear" w:color="auto" w:fill="FFFFFF"/>
        <w:spacing w:before="178" w:beforeAutospacing="0" w:after="178" w:afterAutospacing="0"/>
        <w:textAlignment w:val="baseline"/>
        <w:rPr>
          <w:rStyle w:val="Strong"/>
          <w:rFonts w:ascii="Arial" w:eastAsia="Helvetica" w:hAnsi="Arial" w:cs="Arial"/>
          <w:color w:val="000000" w:themeColor="text1"/>
          <w:bdr w:val="none" w:sz="0" w:space="0" w:color="E1E1E1"/>
          <w:shd w:val="clear" w:color="auto" w:fill="FFFFFF"/>
        </w:rPr>
      </w:pPr>
      <w:bookmarkStart w:id="0" w:name="_GoBack"/>
      <w:bookmarkEnd w:id="0"/>
    </w:p>
    <w:sectPr w:rsidR="00665D28" w:rsidRPr="00665D28">
      <w:pgSz w:w="11906" w:h="16838"/>
      <w:pgMar w:top="440" w:right="1800" w:bottom="398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-Bold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7153A"/>
    <w:multiLevelType w:val="multilevel"/>
    <w:tmpl w:val="8B0715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F205E0A5"/>
    <w:multiLevelType w:val="multilevel"/>
    <w:tmpl w:val="F205E0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3C7581B0"/>
    <w:multiLevelType w:val="multilevel"/>
    <w:tmpl w:val="3C7581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789699EE"/>
    <w:multiLevelType w:val="multilevel"/>
    <w:tmpl w:val="789699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52319"/>
    <w:rsid w:val="00235849"/>
    <w:rsid w:val="00593AF9"/>
    <w:rsid w:val="00642CE4"/>
    <w:rsid w:val="00665D28"/>
    <w:rsid w:val="009A7ECC"/>
    <w:rsid w:val="00AE37D8"/>
    <w:rsid w:val="00C1012B"/>
    <w:rsid w:val="00C27383"/>
    <w:rsid w:val="00DA70F8"/>
    <w:rsid w:val="00EC0186"/>
    <w:rsid w:val="62B5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rsid w:val="00642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2CE4"/>
    <w:rPr>
      <w:rFonts w:ascii="Tahoma" w:eastAsiaTheme="minorEastAsia" w:hAnsi="Tahoma" w:cs="Tahoma"/>
      <w:sz w:val="16"/>
      <w:szCs w:val="16"/>
      <w:lang w:val="en-US" w:eastAsia="zh-CN"/>
    </w:rPr>
  </w:style>
  <w:style w:type="paragraph" w:customStyle="1" w:styleId="Default">
    <w:name w:val="Default"/>
    <w:rsid w:val="00C101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rsid w:val="00642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2CE4"/>
    <w:rPr>
      <w:rFonts w:ascii="Tahoma" w:eastAsiaTheme="minorEastAsia" w:hAnsi="Tahoma" w:cs="Tahoma"/>
      <w:sz w:val="16"/>
      <w:szCs w:val="16"/>
      <w:lang w:val="en-US" w:eastAsia="zh-CN"/>
    </w:rPr>
  </w:style>
  <w:style w:type="paragraph" w:customStyle="1" w:styleId="Default">
    <w:name w:val="Default"/>
    <w:rsid w:val="00C101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474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Shaan Khan Khan</dc:creator>
  <cp:lastModifiedBy>felcstrg</cp:lastModifiedBy>
  <cp:revision>6</cp:revision>
  <dcterms:created xsi:type="dcterms:W3CDTF">2019-10-23T07:52:00Z</dcterms:created>
  <dcterms:modified xsi:type="dcterms:W3CDTF">2019-10-23T08:18:00Z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