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37" w:rsidRDefault="00E217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>-&gt;</w:t>
      </w:r>
      <w:r w:rsidR="005568C1">
        <w:rPr>
          <w:rFonts w:hint="eastAsia"/>
        </w:rPr>
        <w:t>用户举报，</w:t>
      </w:r>
      <w:r>
        <w:rPr>
          <w:rFonts w:hint="eastAsia"/>
        </w:rPr>
        <w:t>状态有哪些值？</w:t>
      </w:r>
      <w:r w:rsidR="005568C1">
        <w:rPr>
          <w:rFonts w:hint="eastAsia"/>
        </w:rPr>
        <w:t>举报类型是否为</w:t>
      </w:r>
      <w:r w:rsidR="005568C1">
        <w:rPr>
          <w:rFonts w:hint="eastAsia"/>
        </w:rPr>
        <w:t>[</w:t>
      </w:r>
      <w:r w:rsidR="005568C1">
        <w:rPr>
          <w:rFonts w:hint="eastAsia"/>
        </w:rPr>
        <w:t>急救车、医院</w:t>
      </w:r>
      <w:r w:rsidR="005568C1">
        <w:rPr>
          <w:rFonts w:hint="eastAsia"/>
        </w:rPr>
        <w:t>]</w:t>
      </w:r>
      <w:r w:rsidR="005568C1">
        <w:rPr>
          <w:rFonts w:hint="eastAsia"/>
        </w:rPr>
        <w:t>？</w:t>
      </w:r>
    </w:p>
    <w:p w:rsidR="005568C1" w:rsidRDefault="005568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统计管理</w:t>
      </w:r>
      <w:r>
        <w:rPr>
          <w:rFonts w:hint="eastAsia"/>
        </w:rPr>
        <w:t>-&gt;</w:t>
      </w:r>
      <w:r w:rsidR="004332F0">
        <w:rPr>
          <w:rFonts w:hint="eastAsia"/>
        </w:rPr>
        <w:t>综合统计，</w:t>
      </w:r>
      <w:r w:rsidR="002E3F61">
        <w:rPr>
          <w:rFonts w:hint="eastAsia"/>
        </w:rPr>
        <w:t>如下图中红色框标</w:t>
      </w:r>
      <w:proofErr w:type="gramStart"/>
      <w:r w:rsidR="002E3F61">
        <w:rPr>
          <w:rFonts w:hint="eastAsia"/>
        </w:rPr>
        <w:t>识数据</w:t>
      </w:r>
      <w:proofErr w:type="gramEnd"/>
      <w:r>
        <w:rPr>
          <w:rFonts w:hint="eastAsia"/>
        </w:rPr>
        <w:t>来自哪里？如</w:t>
      </w:r>
      <w:r w:rsidR="00E217F4">
        <w:rPr>
          <w:rFonts w:hint="eastAsia"/>
        </w:rPr>
        <w:t>下</w:t>
      </w:r>
      <w:r>
        <w:rPr>
          <w:rFonts w:hint="eastAsia"/>
        </w:rPr>
        <w:t>图</w:t>
      </w:r>
    </w:p>
    <w:p w:rsidR="005568C1" w:rsidRDefault="002E3F61" w:rsidP="005568C1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52127961" wp14:editId="112F159B">
            <wp:extent cx="5274310" cy="3674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37" w:rsidRDefault="00E217F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综合统计</w:t>
      </w:r>
      <w:r>
        <w:rPr>
          <w:rFonts w:hint="eastAsia"/>
        </w:rPr>
        <w:t>-&gt;</w:t>
      </w:r>
      <w:r w:rsidR="00226407">
        <w:rPr>
          <w:rFonts w:hint="eastAsia"/>
        </w:rPr>
        <w:t>辖区报警数据</w:t>
      </w:r>
      <w:r>
        <w:rPr>
          <w:rFonts w:hint="eastAsia"/>
        </w:rPr>
        <w:t>统计，</w:t>
      </w:r>
      <w:r w:rsidR="005568C1">
        <w:rPr>
          <w:rFonts w:hint="eastAsia"/>
        </w:rPr>
        <w:t>数据来自哪里</w:t>
      </w:r>
      <w:r>
        <w:rPr>
          <w:rFonts w:hint="eastAsia"/>
        </w:rPr>
        <w:t>？</w:t>
      </w:r>
      <w:r w:rsidR="00226407">
        <w:rPr>
          <w:rFonts w:hint="eastAsia"/>
        </w:rPr>
        <w:t>报警中心选项有哪些？</w:t>
      </w:r>
      <w:bookmarkStart w:id="0" w:name="_GoBack"/>
      <w:bookmarkEnd w:id="0"/>
    </w:p>
    <w:p w:rsidR="00226407" w:rsidRDefault="00226407" w:rsidP="00226407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0D6C0C80" wp14:editId="0528301E">
            <wp:extent cx="40386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B5" w:rsidRDefault="00394D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费用到期预通知？</w:t>
      </w:r>
      <w:proofErr w:type="gramStart"/>
      <w:r>
        <w:rPr>
          <w:rFonts w:hint="eastAsia"/>
        </w:rPr>
        <w:t>预通知</w:t>
      </w:r>
      <w:proofErr w:type="gramEnd"/>
      <w:r>
        <w:rPr>
          <w:rFonts w:hint="eastAsia"/>
        </w:rPr>
        <w:t>具体指提前几天？</w:t>
      </w:r>
    </w:p>
    <w:p w:rsidR="00394DB5" w:rsidRDefault="00394D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客户注册认证审核？是客户端发起认证还是注册后就算待认证记录？</w:t>
      </w: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宣传</w:t>
      </w:r>
      <w:r>
        <w:t>管理</w:t>
      </w:r>
      <w:r>
        <w:t>-&gt;APP</w:t>
      </w:r>
      <w:r>
        <w:rPr>
          <w:rFonts w:hint="eastAsia"/>
        </w:rPr>
        <w:t>首页</w:t>
      </w:r>
      <w:r>
        <w:t>幻灯片</w:t>
      </w:r>
      <w:r>
        <w:rPr>
          <w:rFonts w:hint="eastAsia"/>
        </w:rPr>
        <w:t>：用户</w:t>
      </w:r>
      <w:r>
        <w:t>类型包括哪些候选</w:t>
      </w:r>
      <w:r>
        <w:rPr>
          <w:rFonts w:hint="eastAsia"/>
        </w:rPr>
        <w:t>值</w:t>
      </w:r>
      <w:r>
        <w:t>？</w:t>
      </w:r>
      <w:r>
        <w:rPr>
          <w:rFonts w:hint="eastAsia"/>
        </w:rPr>
        <w:t>图片</w:t>
      </w:r>
      <w:r>
        <w:t>类型包括哪些候选值？请</w:t>
      </w:r>
      <w:r>
        <w:rPr>
          <w:rFonts w:hint="eastAsia"/>
        </w:rPr>
        <w:t>列出</w:t>
      </w:r>
      <w:r>
        <w:t>。</w:t>
      </w:r>
    </w:p>
    <w:p w:rsidR="009E70C4" w:rsidRDefault="009E70C4" w:rsidP="009E70C4">
      <w:pPr>
        <w:pStyle w:val="1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D656C9B" wp14:editId="5D151899">
            <wp:extent cx="5274310" cy="2285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宣传</w:t>
      </w:r>
      <w:r>
        <w:t>管理</w:t>
      </w:r>
      <w:r>
        <w:t>-&gt;</w:t>
      </w:r>
      <w:r>
        <w:rPr>
          <w:rFonts w:hint="eastAsia"/>
        </w:rPr>
        <w:t>站内信</w:t>
      </w:r>
      <w:r>
        <w:t>：</w:t>
      </w:r>
      <w:r>
        <w:rPr>
          <w:rFonts w:hint="eastAsia"/>
        </w:rPr>
        <w:t>站内信</w:t>
      </w:r>
      <w:r>
        <w:t>列表中有</w:t>
      </w:r>
      <w:r>
        <w:rPr>
          <w:rFonts w:hint="eastAsia"/>
        </w:rPr>
        <w:t>接收人</w:t>
      </w:r>
      <w:r>
        <w:t>，但是在</w:t>
      </w:r>
      <w:proofErr w:type="gramStart"/>
      <w:r>
        <w:t>发送</w:t>
      </w:r>
      <w:r>
        <w:rPr>
          <w:rFonts w:hint="eastAsia"/>
        </w:rPr>
        <w:t>站内信</w:t>
      </w:r>
      <w:r>
        <w:t>时</w:t>
      </w:r>
      <w:proofErr w:type="gramEnd"/>
      <w:r>
        <w:t>，却没有接收人只有</w:t>
      </w:r>
      <w:r>
        <w:rPr>
          <w:rFonts w:hint="eastAsia"/>
        </w:rPr>
        <w:t>省份</w:t>
      </w:r>
      <w:r>
        <w:t>、</w:t>
      </w:r>
      <w:r>
        <w:rPr>
          <w:rFonts w:hint="eastAsia"/>
        </w:rPr>
        <w:t>市</w:t>
      </w:r>
      <w:r>
        <w:t>的选择，请问，这有什么联系？另外</w:t>
      </w:r>
      <w:r>
        <w:rPr>
          <w:rFonts w:hint="eastAsia"/>
        </w:rPr>
        <w:t>站内</w:t>
      </w:r>
      <w:proofErr w:type="gramStart"/>
      <w:r>
        <w:rPr>
          <w:rFonts w:hint="eastAsia"/>
        </w:rPr>
        <w:t>信</w:t>
      </w:r>
      <w:r>
        <w:t>类型</w:t>
      </w:r>
      <w:proofErr w:type="gramEnd"/>
      <w:r>
        <w:t>有哪些候选值？请</w:t>
      </w:r>
      <w:r>
        <w:rPr>
          <w:rFonts w:hint="eastAsia"/>
        </w:rPr>
        <w:t>列出</w:t>
      </w:r>
      <w:r>
        <w:t>。</w:t>
      </w:r>
    </w:p>
    <w:p w:rsidR="009E70C4" w:rsidRDefault="009E70C4" w:rsidP="009E70C4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2E1B7BBB" wp14:editId="7C47C407">
            <wp:extent cx="5274310" cy="1958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4" w:rsidRDefault="009E70C4" w:rsidP="009E70C4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0D774EEA" wp14:editId="3115DF8D">
            <wp:extent cx="5229225" cy="396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宣传</w:t>
      </w:r>
      <w:r>
        <w:t>管理</w:t>
      </w:r>
      <w:r>
        <w:t>-&gt;</w:t>
      </w:r>
      <w:r>
        <w:rPr>
          <w:rFonts w:hint="eastAsia"/>
        </w:rPr>
        <w:t>黑名单</w:t>
      </w:r>
      <w:r>
        <w:t>：黑名单列表中有</w:t>
      </w:r>
      <w:r>
        <w:rPr>
          <w:rFonts w:hint="eastAsia"/>
        </w:rPr>
        <w:t>一个</w:t>
      </w:r>
      <w:r>
        <w:t>类型，但是新增黑名单的</w:t>
      </w:r>
      <w:r>
        <w:rPr>
          <w:rFonts w:hint="eastAsia"/>
        </w:rPr>
        <w:t>时候</w:t>
      </w:r>
      <w:r>
        <w:t>，却没有此字段，请问是否需要增加此字段？如果</w:t>
      </w:r>
      <w:r>
        <w:rPr>
          <w:rFonts w:hint="eastAsia"/>
        </w:rPr>
        <w:t>增加</w:t>
      </w:r>
      <w:r>
        <w:t>此字段，其候选值有哪些？请</w:t>
      </w:r>
      <w:r>
        <w:rPr>
          <w:rFonts w:hint="eastAsia"/>
        </w:rPr>
        <w:t>列出</w:t>
      </w:r>
      <w:r>
        <w:t>。</w:t>
      </w:r>
    </w:p>
    <w:p w:rsidR="009E70C4" w:rsidRDefault="009E70C4" w:rsidP="009E70C4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2D0612D9" wp14:editId="5D0DE17A">
            <wp:extent cx="527431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</w:t>
      </w:r>
      <w:r>
        <w:t>-&gt;</w:t>
      </w:r>
      <w:r>
        <w:rPr>
          <w:rFonts w:hint="eastAsia"/>
        </w:rPr>
        <w:t>用户</w:t>
      </w:r>
      <w:r>
        <w:t>资金管理：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>
        <w:t>类型</w:t>
      </w:r>
      <w:proofErr w:type="gramEnd"/>
      <w:r>
        <w:t>有哪些候选值，请列出。</w:t>
      </w:r>
    </w:p>
    <w:p w:rsidR="009E70C4" w:rsidRDefault="009E70C4" w:rsidP="009E70C4">
      <w:pPr>
        <w:pStyle w:val="1"/>
        <w:ind w:left="420" w:firstLineChars="0" w:firstLine="0"/>
      </w:pP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</w:t>
      </w:r>
      <w:r>
        <w:t>-&gt;</w:t>
      </w:r>
      <w:r>
        <w:rPr>
          <w:rFonts w:hint="eastAsia"/>
        </w:rPr>
        <w:t>用户</w:t>
      </w:r>
      <w:r>
        <w:t>资金管理：</w:t>
      </w:r>
      <w:r>
        <w:rPr>
          <w:rFonts w:hint="eastAsia"/>
        </w:rPr>
        <w:t>到期</w:t>
      </w:r>
      <w:r>
        <w:t>时间</w:t>
      </w:r>
      <w:r>
        <w:rPr>
          <w:rFonts w:hint="eastAsia"/>
        </w:rPr>
        <w:t>是</w:t>
      </w:r>
      <w:r>
        <w:t>如何计算的？</w:t>
      </w:r>
    </w:p>
    <w:p w:rsidR="009E70C4" w:rsidRDefault="009E70C4" w:rsidP="009E70C4">
      <w:pPr>
        <w:pStyle w:val="a6"/>
      </w:pPr>
      <w:r>
        <w:rPr>
          <w:noProof/>
        </w:rPr>
        <w:drawing>
          <wp:inline distT="0" distB="0" distL="0" distR="0" wp14:anchorId="736B5026" wp14:editId="30E150CD">
            <wp:extent cx="5274310" cy="2025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4" w:rsidRDefault="009E70C4" w:rsidP="009E70C4">
      <w:pPr>
        <w:pStyle w:val="1"/>
        <w:ind w:left="420" w:firstLineChars="0" w:firstLine="0"/>
      </w:pPr>
    </w:p>
    <w:p w:rsidR="00112A5A" w:rsidRDefault="00112A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</w:t>
      </w:r>
      <w:r>
        <w:t>-&gt;</w:t>
      </w:r>
      <w:r>
        <w:rPr>
          <w:rFonts w:hint="eastAsia"/>
        </w:rPr>
        <w:t>提现</w:t>
      </w:r>
      <w:r>
        <w:t>审核：之前在你</w:t>
      </w:r>
      <w:r>
        <w:rPr>
          <w:rFonts w:hint="eastAsia"/>
        </w:rPr>
        <w:t>提供</w:t>
      </w:r>
      <w:r>
        <w:t>的网站上看到有提现对账按钮，请问此功能如何实现？</w:t>
      </w:r>
      <w:r>
        <w:rPr>
          <w:rFonts w:hint="eastAsia"/>
        </w:rPr>
        <w:t>什么</w:t>
      </w:r>
      <w:r>
        <w:t>数据与什么数据的对账？另外</w:t>
      </w:r>
      <w:r>
        <w:rPr>
          <w:rFonts w:hint="eastAsia"/>
        </w:rPr>
        <w:t>，</w:t>
      </w:r>
      <w:r>
        <w:t>此网站目前已无法打开。</w:t>
      </w:r>
    </w:p>
    <w:p w:rsidR="00112A5A" w:rsidRDefault="00112A5A">
      <w:pPr>
        <w:pStyle w:val="1"/>
        <w:numPr>
          <w:ilvl w:val="0"/>
          <w:numId w:val="1"/>
        </w:numPr>
        <w:ind w:firstLineChars="0"/>
      </w:pPr>
    </w:p>
    <w:sectPr w:rsidR="00112A5A" w:rsidSect="006C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64" w:rsidRDefault="00481864" w:rsidP="00394DB5">
      <w:r>
        <w:separator/>
      </w:r>
    </w:p>
  </w:endnote>
  <w:endnote w:type="continuationSeparator" w:id="0">
    <w:p w:rsidR="00481864" w:rsidRDefault="00481864" w:rsidP="0039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64" w:rsidRDefault="00481864" w:rsidP="00394DB5">
      <w:r>
        <w:separator/>
      </w:r>
    </w:p>
  </w:footnote>
  <w:footnote w:type="continuationSeparator" w:id="0">
    <w:p w:rsidR="00481864" w:rsidRDefault="00481864" w:rsidP="0039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0EC1"/>
    <w:multiLevelType w:val="multilevel"/>
    <w:tmpl w:val="158E0EC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7D0"/>
    <w:rsid w:val="000E1C0A"/>
    <w:rsid w:val="00112A5A"/>
    <w:rsid w:val="00153C09"/>
    <w:rsid w:val="0017535D"/>
    <w:rsid w:val="001E3A5C"/>
    <w:rsid w:val="00226407"/>
    <w:rsid w:val="002E3F61"/>
    <w:rsid w:val="00326D5B"/>
    <w:rsid w:val="00394DB5"/>
    <w:rsid w:val="004332F0"/>
    <w:rsid w:val="00450C2A"/>
    <w:rsid w:val="004677D0"/>
    <w:rsid w:val="00481864"/>
    <w:rsid w:val="004A300E"/>
    <w:rsid w:val="005568C1"/>
    <w:rsid w:val="006C78B6"/>
    <w:rsid w:val="008C0CB1"/>
    <w:rsid w:val="008E5A79"/>
    <w:rsid w:val="009E70C4"/>
    <w:rsid w:val="00AB11D3"/>
    <w:rsid w:val="00AC7336"/>
    <w:rsid w:val="00D105F1"/>
    <w:rsid w:val="00D72A6D"/>
    <w:rsid w:val="00E217F4"/>
    <w:rsid w:val="00E55B64"/>
    <w:rsid w:val="00E94937"/>
    <w:rsid w:val="17CD3D05"/>
    <w:rsid w:val="24DE3A8A"/>
    <w:rsid w:val="27B37D2F"/>
    <w:rsid w:val="368B3C8B"/>
    <w:rsid w:val="5ECD3218"/>
    <w:rsid w:val="6E2476C2"/>
    <w:rsid w:val="6E6F0A3A"/>
    <w:rsid w:val="7075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8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78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8B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C78B6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39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4D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4DB5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9E70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wushiju</cp:lastModifiedBy>
  <cp:revision>26</cp:revision>
  <dcterms:created xsi:type="dcterms:W3CDTF">2015-11-28T07:30:00Z</dcterms:created>
  <dcterms:modified xsi:type="dcterms:W3CDTF">2015-12-08T10:05:00Z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