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29" w:rsidRPr="00A864C4" w:rsidRDefault="001D2329" w:rsidP="00A864C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864C4">
        <w:rPr>
          <w:rFonts w:ascii="Times New Roman" w:hAnsi="Times New Roman" w:cs="Times New Roman"/>
          <w:noProof/>
          <w:sz w:val="28"/>
          <w:szCs w:val="28"/>
        </w:rPr>
        <w:t>Mircrosoft Hackathon app</w:t>
      </w:r>
    </w:p>
    <w:p w:rsidR="001D2329" w:rsidRPr="001D2329" w:rsidRDefault="00A864C4" w:rsidP="001D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Screenshots of </w:t>
      </w:r>
      <w:r w:rsidR="001D2329" w:rsidRPr="001D2329">
        <w:rPr>
          <w:rFonts w:ascii="Times New Roman" w:eastAsia="Times New Roman" w:hAnsi="Times New Roman" w:cs="Times New Roman"/>
          <w:sz w:val="24"/>
          <w:szCs w:val="24"/>
        </w:rPr>
        <w:t>International Women’s Hackathon 2014</w:t>
      </w:r>
      <w:bookmarkStart w:id="0" w:name="top"/>
      <w:bookmarkEnd w:id="0"/>
      <w:r w:rsidR="001D2329" w:rsidRPr="001D2329">
        <w:rPr>
          <w:rFonts w:ascii="Times New Roman" w:eastAsia="Times New Roman" w:hAnsi="Times New Roman" w:cs="Times New Roman"/>
          <w:sz w:val="24"/>
          <w:szCs w:val="24"/>
        </w:rPr>
        <w:t xml:space="preserve"> conducted between April 25–27, 2014  Worldwide on university campuses and live at the USA Science &amp; Engineering Festival, Washington DC</w:t>
      </w:r>
    </w:p>
    <w:p w:rsidR="00FC76C8" w:rsidRDefault="00FC76C8">
      <w:pPr>
        <w:rPr>
          <w:noProof/>
        </w:rPr>
      </w:pPr>
      <w:r>
        <w:rPr>
          <w:noProof/>
        </w:rPr>
        <w:t xml:space="preserve"> </w:t>
      </w:r>
    </w:p>
    <w:p w:rsidR="00A864C4" w:rsidRDefault="00A864C4">
      <w:pPr>
        <w:rPr>
          <w:noProof/>
        </w:rPr>
      </w:pPr>
      <w:r>
        <w:rPr>
          <w:noProof/>
        </w:rPr>
        <w:t>Screen1</w:t>
      </w:r>
    </w:p>
    <w:p w:rsidR="00FC76C8" w:rsidRDefault="00FC76C8">
      <w:pPr>
        <w:rPr>
          <w:noProof/>
        </w:rPr>
      </w:pPr>
      <w:r>
        <w:rPr>
          <w:noProof/>
        </w:rPr>
        <w:t>A candidate (user) records her interests.</w:t>
      </w:r>
    </w:p>
    <w:p w:rsidR="002F4FD4" w:rsidRDefault="00725053">
      <w:r>
        <w:rPr>
          <w:noProof/>
        </w:rPr>
        <w:drawing>
          <wp:inline distT="0" distB="0" distL="0" distR="0">
            <wp:extent cx="5943600" cy="3608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596C84" w:rsidRDefault="00596C84">
      <w:r>
        <w:t>Screen2</w:t>
      </w:r>
    </w:p>
    <w:p w:rsidR="00FC76C8" w:rsidRDefault="00FC76C8">
      <w:r>
        <w:t>Shows list of</w:t>
      </w:r>
      <w:r w:rsidR="00464A33">
        <w:t xml:space="preserve"> popular women working in STEM</w:t>
      </w:r>
      <w:bookmarkStart w:id="1" w:name="_GoBack"/>
      <w:bookmarkEnd w:id="1"/>
    </w:p>
    <w:p w:rsidR="00725053" w:rsidRDefault="00725053">
      <w:r>
        <w:rPr>
          <w:noProof/>
        </w:rPr>
        <w:drawing>
          <wp:inline distT="0" distB="0" distL="0" distR="0">
            <wp:extent cx="5943600" cy="3586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>
      <w:r>
        <w:t>Screen3</w:t>
      </w:r>
    </w:p>
    <w:p w:rsidR="00A864C4" w:rsidRDefault="00A864C4">
      <w:r>
        <w:t>When tapped on Jennifer Chayes photograph a detailed description about her contributions in Computer Science field show up as follows:</w:t>
      </w:r>
    </w:p>
    <w:p w:rsidR="00725053" w:rsidRDefault="00725053">
      <w:r>
        <w:rPr>
          <w:noProof/>
        </w:rPr>
        <w:drawing>
          <wp:inline distT="0" distB="0" distL="0" distR="0">
            <wp:extent cx="5943600" cy="36000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A864C4" w:rsidRDefault="00A864C4"/>
    <w:p w:rsidR="00596C84" w:rsidRDefault="00A864C4">
      <w:r>
        <w:t>Screen4</w:t>
      </w:r>
    </w:p>
    <w:p w:rsidR="00A864C4" w:rsidRDefault="00A864C4">
      <w:r>
        <w:t>Candidate</w:t>
      </w:r>
      <w:r w:rsidR="00043644">
        <w:t xml:space="preserve"> </w:t>
      </w:r>
      <w:r>
        <w:t xml:space="preserve">(user) can take a picture of </w:t>
      </w:r>
      <w:r w:rsidR="00FC76C8">
        <w:t>her</w:t>
      </w:r>
      <w:r>
        <w:t xml:space="preserve"> and find her among the famous women who are working in STEM and become encouraged.</w:t>
      </w:r>
    </w:p>
    <w:p w:rsidR="00725053" w:rsidRDefault="00440182">
      <w:r>
        <w:rPr>
          <w:noProof/>
        </w:rPr>
        <w:drawing>
          <wp:inline distT="0" distB="0" distL="0" distR="0">
            <wp:extent cx="5925185" cy="35902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053" w:rsidSect="002F4FD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AB" w:rsidRDefault="00035BAB" w:rsidP="00FC76C8">
      <w:pPr>
        <w:spacing w:after="0" w:line="240" w:lineRule="auto"/>
      </w:pPr>
      <w:r>
        <w:separator/>
      </w:r>
    </w:p>
  </w:endnote>
  <w:endnote w:type="continuationSeparator" w:id="0">
    <w:p w:rsidR="00035BAB" w:rsidRDefault="00035BAB" w:rsidP="00FC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FC76C8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FC76C8" w:rsidRDefault="00FC76C8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64A33" w:rsidRPr="00464A3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FC76C8" w:rsidRDefault="00FC76C8" w:rsidP="00FC76C8">
          <w:r>
            <w:rPr>
              <w:b/>
              <w:bCs/>
            </w:rPr>
            <w:t>STEM</w:t>
          </w:r>
          <w:r>
            <w:t xml:space="preserve"> is an acronym referring to the academic disciplines of science, technology, engineering, and mathematics.</w:t>
          </w:r>
        </w:p>
      </w:tc>
    </w:tr>
  </w:tbl>
  <w:p w:rsidR="00FC76C8" w:rsidRDefault="00FC7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AB" w:rsidRDefault="00035BAB" w:rsidP="00FC76C8">
      <w:pPr>
        <w:spacing w:after="0" w:line="240" w:lineRule="auto"/>
      </w:pPr>
      <w:r>
        <w:separator/>
      </w:r>
    </w:p>
  </w:footnote>
  <w:footnote w:type="continuationSeparator" w:id="0">
    <w:p w:rsidR="00035BAB" w:rsidRDefault="00035BAB" w:rsidP="00FC7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053"/>
    <w:rsid w:val="00035BAB"/>
    <w:rsid w:val="00043644"/>
    <w:rsid w:val="001D2329"/>
    <w:rsid w:val="002F4FD4"/>
    <w:rsid w:val="00440182"/>
    <w:rsid w:val="00464A33"/>
    <w:rsid w:val="00583251"/>
    <w:rsid w:val="0059303D"/>
    <w:rsid w:val="00596C84"/>
    <w:rsid w:val="00725053"/>
    <w:rsid w:val="00A864C4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53"/>
    <w:rPr>
      <w:rFonts w:ascii="Tahoma" w:hAnsi="Tahoma" w:cs="Tahoma"/>
      <w:sz w:val="16"/>
      <w:szCs w:val="16"/>
    </w:rPr>
  </w:style>
  <w:style w:type="paragraph" w:customStyle="1" w:styleId="largetext">
    <w:name w:val="largetext"/>
    <w:basedOn w:val="Normal"/>
    <w:rsid w:val="001D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C8"/>
  </w:style>
  <w:style w:type="paragraph" w:styleId="Footer">
    <w:name w:val="footer"/>
    <w:basedOn w:val="Normal"/>
    <w:link w:val="FooterChar"/>
    <w:uiPriority w:val="99"/>
    <w:unhideWhenUsed/>
    <w:rsid w:val="00F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 Singh</cp:lastModifiedBy>
  <cp:revision>7</cp:revision>
  <dcterms:created xsi:type="dcterms:W3CDTF">2014-10-09T23:31:00Z</dcterms:created>
  <dcterms:modified xsi:type="dcterms:W3CDTF">2014-10-27T09:17:00Z</dcterms:modified>
</cp:coreProperties>
</file>