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E203B" w14:textId="1914C236" w:rsidR="00E638E1" w:rsidRDefault="00E638E1">
      <w:pPr>
        <w:rPr>
          <w:b/>
          <w:bCs/>
        </w:rPr>
      </w:pPr>
      <w:r>
        <w:rPr>
          <w:b/>
          <w:bCs/>
        </w:rPr>
        <w:t>MR3522: Remote Sensing of the Atmosphere and Ocean</w:t>
      </w:r>
    </w:p>
    <w:p w14:paraId="080C53B2" w14:textId="2734BC2F" w:rsidR="00E85CA8" w:rsidRDefault="00E638E1">
      <w:pPr>
        <w:rPr>
          <w:u w:val="single"/>
        </w:rPr>
      </w:pPr>
      <w:r w:rsidRPr="00E638E1">
        <w:rPr>
          <w:u w:val="single"/>
        </w:rPr>
        <w:t xml:space="preserve">Note-Taking Questions for Lecture Series </w:t>
      </w:r>
      <w:r w:rsidR="00DA2376">
        <w:rPr>
          <w:u w:val="single"/>
        </w:rPr>
        <w:t>2</w:t>
      </w:r>
    </w:p>
    <w:p w14:paraId="4BF887DD" w14:textId="1880FA36" w:rsidR="00E638E1" w:rsidRDefault="00E638E1">
      <w:pPr>
        <w:rPr>
          <w:u w:val="single"/>
        </w:rPr>
      </w:pPr>
    </w:p>
    <w:p w14:paraId="0B4CEA5D" w14:textId="6B18A877" w:rsidR="0052386C" w:rsidRDefault="00DA2376" w:rsidP="0052386C">
      <w:pPr>
        <w:pStyle w:val="ListParagraph"/>
        <w:numPr>
          <w:ilvl w:val="0"/>
          <w:numId w:val="1"/>
        </w:numPr>
      </w:pPr>
      <w:r>
        <w:t>What is the difference between spectral, spatial, and temporal resolution?</w:t>
      </w:r>
    </w:p>
    <w:p w14:paraId="2C03C6CE" w14:textId="30BA2C17" w:rsidR="00DA2376" w:rsidRDefault="00DA2376" w:rsidP="00DA2376"/>
    <w:p w14:paraId="713A2DAB" w14:textId="5FF6E59E" w:rsidR="00DA2376" w:rsidRDefault="00DA2376" w:rsidP="00DA2376"/>
    <w:p w14:paraId="1DD3B8D7" w14:textId="16B8ED57" w:rsidR="00DA2376" w:rsidRDefault="00DA2376" w:rsidP="00DA2376"/>
    <w:p w14:paraId="4F75EA9C" w14:textId="79B651DD" w:rsidR="00DA2376" w:rsidRDefault="00DA2376" w:rsidP="00DA2376"/>
    <w:p w14:paraId="626F7A67" w14:textId="77777777" w:rsidR="00DA2376" w:rsidRDefault="00DA2376" w:rsidP="00DA2376"/>
    <w:p w14:paraId="475317EA" w14:textId="77777777" w:rsidR="00DA2376" w:rsidRDefault="00DA2376" w:rsidP="00DA2376"/>
    <w:p w14:paraId="28CB8CE5" w14:textId="4BD11C9A" w:rsidR="00DA2376" w:rsidRDefault="00DA2376" w:rsidP="00DA2376"/>
    <w:p w14:paraId="30432E64" w14:textId="1C578221" w:rsidR="00DA2376" w:rsidRDefault="00DA2376" w:rsidP="00DA2376"/>
    <w:p w14:paraId="6427F09F" w14:textId="6B46EC49" w:rsidR="00DA2376" w:rsidRDefault="00DA2376" w:rsidP="00DA2376"/>
    <w:p w14:paraId="1AE39546" w14:textId="77777777" w:rsidR="00DA2376" w:rsidRDefault="00DA2376" w:rsidP="00DA2376"/>
    <w:p w14:paraId="3C74FE73" w14:textId="6F5268BA" w:rsidR="00DA2376" w:rsidRDefault="00DA2376" w:rsidP="00DA2376"/>
    <w:p w14:paraId="47889770" w14:textId="5E2684DE" w:rsidR="00DA2376" w:rsidRDefault="00DA2376" w:rsidP="00DA2376"/>
    <w:p w14:paraId="06C4290B" w14:textId="1466CF99" w:rsidR="00DA2376" w:rsidRDefault="00DA2376" w:rsidP="00DA2376">
      <w:pPr>
        <w:pStyle w:val="ListParagraph"/>
        <w:numPr>
          <w:ilvl w:val="0"/>
          <w:numId w:val="1"/>
        </w:numPr>
      </w:pPr>
      <w:r>
        <w:t>Why is the instantaneous geometric field of views (or spatial resolutions) different between different GOES ABI bands/channels?</w:t>
      </w:r>
    </w:p>
    <w:p w14:paraId="4736E67D" w14:textId="332BD32B" w:rsidR="00DA2376" w:rsidRDefault="00DA2376" w:rsidP="00DA2376"/>
    <w:p w14:paraId="3350DF48" w14:textId="40929726" w:rsidR="00DA2376" w:rsidRDefault="00DA2376" w:rsidP="00DA2376"/>
    <w:p w14:paraId="52BD61A9" w14:textId="689022C0" w:rsidR="00DA2376" w:rsidRDefault="00DA2376" w:rsidP="00DA2376"/>
    <w:p w14:paraId="7C920D84" w14:textId="0A1D8521" w:rsidR="00DA2376" w:rsidRDefault="00DA2376" w:rsidP="00DA2376"/>
    <w:p w14:paraId="2989065A" w14:textId="08C5697D" w:rsidR="00DA2376" w:rsidRDefault="00DA2376" w:rsidP="00DA2376"/>
    <w:p w14:paraId="186C9C21" w14:textId="19AE6EEA" w:rsidR="00DA2376" w:rsidRDefault="00DA2376" w:rsidP="00DA2376"/>
    <w:p w14:paraId="53E1C114" w14:textId="77777777" w:rsidR="00DA2376" w:rsidRDefault="00DA2376" w:rsidP="00DA2376"/>
    <w:p w14:paraId="30110718" w14:textId="1849E788" w:rsidR="00DA2376" w:rsidRDefault="00DA2376" w:rsidP="00DA2376"/>
    <w:p w14:paraId="66440EA4" w14:textId="5BF2994B" w:rsidR="00DA2376" w:rsidRDefault="00DA2376" w:rsidP="00DA2376"/>
    <w:p w14:paraId="04EFCBC9" w14:textId="7E6982F5" w:rsidR="00DA2376" w:rsidRDefault="00DA2376" w:rsidP="00DA2376"/>
    <w:p w14:paraId="30D1DFE6" w14:textId="77777777" w:rsidR="00DA2376" w:rsidRDefault="00DA2376" w:rsidP="00DA2376"/>
    <w:p w14:paraId="4A23E3A1" w14:textId="5DE08448" w:rsidR="00DA2376" w:rsidRDefault="00DA2376" w:rsidP="00DA2376"/>
    <w:p w14:paraId="093FB479" w14:textId="6BFB322A" w:rsidR="00DA2376" w:rsidRDefault="00DA2376" w:rsidP="00DA2376"/>
    <w:p w14:paraId="1EC0558B" w14:textId="539E78B5" w:rsidR="00DA2376" w:rsidRDefault="00DA2376" w:rsidP="00DA2376"/>
    <w:p w14:paraId="01898EF9" w14:textId="153EAA6C" w:rsidR="00DA2376" w:rsidRDefault="00DA2376" w:rsidP="00DA2376"/>
    <w:p w14:paraId="201C9B0C" w14:textId="251CB40F" w:rsidR="00DA2376" w:rsidRDefault="00DA2376" w:rsidP="00DA2376">
      <w:pPr>
        <w:pStyle w:val="ListParagraph"/>
        <w:numPr>
          <w:ilvl w:val="0"/>
          <w:numId w:val="1"/>
        </w:numPr>
      </w:pPr>
      <w:r>
        <w:t>Which GOES bands detect scattered radiation? Which ones detected emitted radiation?</w:t>
      </w:r>
    </w:p>
    <w:p w14:paraId="2C705EB9" w14:textId="6DEE9C1F" w:rsidR="00DA2376" w:rsidRDefault="00DA2376" w:rsidP="00DA2376"/>
    <w:p w14:paraId="75E844F3" w14:textId="6AAA097F" w:rsidR="00DA2376" w:rsidRDefault="00DA2376" w:rsidP="00DA2376"/>
    <w:p w14:paraId="183B4AA5" w14:textId="7E874DCC" w:rsidR="00DA2376" w:rsidRDefault="00DA2376" w:rsidP="00DA2376"/>
    <w:p w14:paraId="27C083BF" w14:textId="77777777" w:rsidR="00DA2376" w:rsidRDefault="00DA2376" w:rsidP="00DA2376"/>
    <w:p w14:paraId="097F9D1F" w14:textId="7FBB6EFF" w:rsidR="00DA2376" w:rsidRDefault="00DA2376" w:rsidP="00DA2376"/>
    <w:p w14:paraId="549E2A71" w14:textId="593461A3" w:rsidR="00DA2376" w:rsidRDefault="00DA2376" w:rsidP="00DA2376"/>
    <w:p w14:paraId="4992A147" w14:textId="1941EC53" w:rsidR="00DA2376" w:rsidRDefault="00DA2376" w:rsidP="00DA2376"/>
    <w:p w14:paraId="1113E33A" w14:textId="1F8AFAF3" w:rsidR="00DA2376" w:rsidRDefault="00DA2376" w:rsidP="00DA2376"/>
    <w:p w14:paraId="31C9F779" w14:textId="2C27A377" w:rsidR="00DA2376" w:rsidRDefault="00DA2376" w:rsidP="00DA2376"/>
    <w:p w14:paraId="6BBF200D" w14:textId="1E3D7734" w:rsidR="00DA2376" w:rsidRDefault="00DA2376" w:rsidP="00DA2376"/>
    <w:p w14:paraId="3712CFB2" w14:textId="5E814850" w:rsidR="00DA2376" w:rsidRDefault="00DA2376" w:rsidP="00DA2376">
      <w:pPr>
        <w:pStyle w:val="ListParagraph"/>
        <w:numPr>
          <w:ilvl w:val="0"/>
          <w:numId w:val="1"/>
        </w:numPr>
      </w:pPr>
      <w:r>
        <w:lastRenderedPageBreak/>
        <w:t>Why are the three different “water vapor” infrared channels able to roughly detect water vapor at various heights? What would the weighting functions look like for these three channels if there were absolutely no water vapor along the path length of emitted radiation?</w:t>
      </w:r>
    </w:p>
    <w:p w14:paraId="20BFFF34" w14:textId="3419E6B2" w:rsidR="00DA2376" w:rsidRDefault="00DA2376" w:rsidP="00DA2376"/>
    <w:p w14:paraId="60B40212" w14:textId="74C04A59" w:rsidR="00DA2376" w:rsidRDefault="00DA2376" w:rsidP="00DA2376"/>
    <w:p w14:paraId="0FF1220F" w14:textId="30B45851" w:rsidR="00DA2376" w:rsidRDefault="00DA2376" w:rsidP="00DA2376"/>
    <w:p w14:paraId="11ACDE1D" w14:textId="69B7A9A4" w:rsidR="00DA2376" w:rsidRDefault="00DA2376" w:rsidP="00DA2376"/>
    <w:p w14:paraId="27E95725" w14:textId="3DC0EF59" w:rsidR="00DA2376" w:rsidRDefault="00DA2376" w:rsidP="00DA2376"/>
    <w:p w14:paraId="2DAB048F" w14:textId="14DAAE3B" w:rsidR="00DA2376" w:rsidRDefault="00DA2376" w:rsidP="00DA2376"/>
    <w:p w14:paraId="245ABD77" w14:textId="48234244" w:rsidR="00DA2376" w:rsidRDefault="00DA2376" w:rsidP="00DA2376"/>
    <w:p w14:paraId="0BB201D9" w14:textId="46FD9ED3" w:rsidR="00DA2376" w:rsidRDefault="00DA2376" w:rsidP="00DA2376"/>
    <w:p w14:paraId="0AC2D8F3" w14:textId="77777777" w:rsidR="00DA2376" w:rsidRDefault="00DA2376" w:rsidP="00DA2376"/>
    <w:p w14:paraId="1E72830D" w14:textId="2A1A5746" w:rsidR="00DA2376" w:rsidRDefault="00DA2376" w:rsidP="00DA2376"/>
    <w:p w14:paraId="4F92F231" w14:textId="536232DE" w:rsidR="00DA2376" w:rsidRDefault="00DA2376" w:rsidP="00DA2376"/>
    <w:p w14:paraId="79464C28" w14:textId="18E48EBF" w:rsidR="00DA2376" w:rsidRDefault="00DA2376" w:rsidP="00DA2376"/>
    <w:p w14:paraId="134504BD" w14:textId="27838A78" w:rsidR="00DA2376" w:rsidRDefault="00DA2376" w:rsidP="00DA2376">
      <w:pPr>
        <w:pStyle w:val="ListParagraph"/>
        <w:numPr>
          <w:ilvl w:val="0"/>
          <w:numId w:val="1"/>
        </w:numPr>
      </w:pPr>
      <w:r>
        <w:t>What is the purpose of an infrared sounder? How does it work?</w:t>
      </w:r>
    </w:p>
    <w:p w14:paraId="7C63E752" w14:textId="100BAC08" w:rsidR="00984534" w:rsidRDefault="00984534" w:rsidP="00984534"/>
    <w:p w14:paraId="2AD3635C" w14:textId="0A978519" w:rsidR="00984534" w:rsidRDefault="00984534" w:rsidP="00984534"/>
    <w:p w14:paraId="71D9C28B" w14:textId="4A09485E" w:rsidR="00984534" w:rsidRDefault="00984534" w:rsidP="00984534"/>
    <w:p w14:paraId="612A15BD" w14:textId="41225927" w:rsidR="00984534" w:rsidRDefault="00984534" w:rsidP="00984534"/>
    <w:p w14:paraId="5DC30E46" w14:textId="1F077CDB" w:rsidR="00984534" w:rsidRDefault="00984534" w:rsidP="00984534"/>
    <w:p w14:paraId="7D4DA6D6" w14:textId="77777777" w:rsidR="00984534" w:rsidRDefault="00984534" w:rsidP="00984534"/>
    <w:p w14:paraId="1E19C2CD" w14:textId="5D52F575" w:rsidR="00984534" w:rsidRDefault="00984534" w:rsidP="00984534"/>
    <w:p w14:paraId="529F722E" w14:textId="624C41F2" w:rsidR="00984534" w:rsidRDefault="00984534" w:rsidP="00984534"/>
    <w:p w14:paraId="228AC7DE" w14:textId="77777777" w:rsidR="00984534" w:rsidRDefault="00984534" w:rsidP="00984534"/>
    <w:p w14:paraId="026F6B53" w14:textId="0774F478" w:rsidR="00984534" w:rsidRDefault="00984534" w:rsidP="00984534"/>
    <w:p w14:paraId="2CD3649B" w14:textId="44C763F1" w:rsidR="00984534" w:rsidRDefault="00984534" w:rsidP="00984534"/>
    <w:p w14:paraId="3051F6BF" w14:textId="5373C59E" w:rsidR="00984534" w:rsidRDefault="00984534" w:rsidP="00984534"/>
    <w:p w14:paraId="1B711C23" w14:textId="5D51271B" w:rsidR="00984534" w:rsidRDefault="00984534" w:rsidP="00984534"/>
    <w:p w14:paraId="0D562016" w14:textId="182D23A8" w:rsidR="00984534" w:rsidRDefault="00984534" w:rsidP="00984534">
      <w:pPr>
        <w:pStyle w:val="ListParagraph"/>
        <w:numPr>
          <w:ilvl w:val="0"/>
          <w:numId w:val="1"/>
        </w:numPr>
      </w:pPr>
      <w:r>
        <w:t>If a weighting function contains a single narrow, high magnitude peak in the upper troposphere or lower stratosphere, what is the direct transmittance at the ground?</w:t>
      </w:r>
    </w:p>
    <w:p w14:paraId="16BD9051" w14:textId="77777777" w:rsidR="00984534" w:rsidRDefault="00984534">
      <w:r>
        <w:br w:type="page"/>
      </w:r>
    </w:p>
    <w:p w14:paraId="38907033" w14:textId="6766A5BE" w:rsidR="00984534" w:rsidRDefault="00984534" w:rsidP="00984534">
      <w:pPr>
        <w:pStyle w:val="ListParagraph"/>
        <w:numPr>
          <w:ilvl w:val="0"/>
          <w:numId w:val="1"/>
        </w:numPr>
      </w:pPr>
      <w:r>
        <w:lastRenderedPageBreak/>
        <w:t>Which visible wavelength detected by ABI is most sensitive to scattering by air molecules? Why?</w:t>
      </w:r>
    </w:p>
    <w:p w14:paraId="67F154CB" w14:textId="5FA8DBBC" w:rsidR="00984534" w:rsidRDefault="00984534" w:rsidP="00984534"/>
    <w:p w14:paraId="6C029A3B" w14:textId="3AE3A898" w:rsidR="00984534" w:rsidRDefault="00984534" w:rsidP="00984534"/>
    <w:p w14:paraId="4AC79D12" w14:textId="66E18AD0" w:rsidR="00984534" w:rsidRDefault="00984534" w:rsidP="00984534"/>
    <w:p w14:paraId="75972E24" w14:textId="43D22073" w:rsidR="00984534" w:rsidRDefault="00984534" w:rsidP="00984534"/>
    <w:p w14:paraId="6F33C1E7" w14:textId="2FA2AADD" w:rsidR="00984534" w:rsidRDefault="00984534" w:rsidP="00984534"/>
    <w:p w14:paraId="0E81A227" w14:textId="1E3658AF" w:rsidR="00984534" w:rsidRDefault="00984534" w:rsidP="00984534"/>
    <w:p w14:paraId="25F4F2FD" w14:textId="411A9D57" w:rsidR="00984534" w:rsidRDefault="00984534" w:rsidP="00984534"/>
    <w:p w14:paraId="3512ECBF" w14:textId="32112292" w:rsidR="00984534" w:rsidRDefault="00984534" w:rsidP="00984534"/>
    <w:p w14:paraId="566803F1" w14:textId="6F6C2AA3" w:rsidR="00984534" w:rsidRDefault="00984534" w:rsidP="00984534"/>
    <w:p w14:paraId="23AC933F" w14:textId="2E999E3F" w:rsidR="00984534" w:rsidRDefault="00984534" w:rsidP="00984534"/>
    <w:p w14:paraId="56589FDE" w14:textId="20F9DE58" w:rsidR="00984534" w:rsidRDefault="00984534" w:rsidP="00984534"/>
    <w:p w14:paraId="2CD38F84" w14:textId="4B35819C" w:rsidR="00984534" w:rsidRDefault="00984534" w:rsidP="00984534"/>
    <w:p w14:paraId="5EBA2286" w14:textId="10BD91BE" w:rsidR="00984534" w:rsidRDefault="00984534" w:rsidP="00984534">
      <w:pPr>
        <w:pStyle w:val="ListParagraph"/>
        <w:numPr>
          <w:ilvl w:val="0"/>
          <w:numId w:val="1"/>
        </w:numPr>
      </w:pPr>
      <w:r>
        <w:t>For the longwave bands, why is the “ozone” band (Ch. 12) called such? Why is the “CO2” band (Ch. 16) called such? Why are the “water vapor” bands (Ch. 8–10) referred to as such?</w:t>
      </w:r>
    </w:p>
    <w:p w14:paraId="538CF30D" w14:textId="37703A6B" w:rsidR="00F233C0" w:rsidRDefault="00F233C0" w:rsidP="00F233C0"/>
    <w:p w14:paraId="677DDBD5" w14:textId="626766B9" w:rsidR="00F233C0" w:rsidRDefault="00F233C0" w:rsidP="00F233C0"/>
    <w:p w14:paraId="33DCBA13" w14:textId="35DB2FD6" w:rsidR="00F233C0" w:rsidRDefault="00F233C0" w:rsidP="00F233C0"/>
    <w:p w14:paraId="34C702C7" w14:textId="51C2648F" w:rsidR="00F233C0" w:rsidRDefault="00F233C0" w:rsidP="00F233C0"/>
    <w:p w14:paraId="29989ABE" w14:textId="5E7527DD" w:rsidR="00F233C0" w:rsidRDefault="00F233C0" w:rsidP="00F233C0"/>
    <w:p w14:paraId="4F873601" w14:textId="46971BAF" w:rsidR="00F233C0" w:rsidRDefault="00F233C0" w:rsidP="00F233C0"/>
    <w:p w14:paraId="2E0DE975" w14:textId="77777777" w:rsidR="00764F41" w:rsidRDefault="00764F41" w:rsidP="00F233C0"/>
    <w:p w14:paraId="6E0DFD72" w14:textId="29C0DE53" w:rsidR="00F233C0" w:rsidRDefault="00F233C0" w:rsidP="00F233C0"/>
    <w:p w14:paraId="671DDCCF" w14:textId="7FACD60D" w:rsidR="00F233C0" w:rsidRDefault="00F233C0" w:rsidP="00F233C0"/>
    <w:p w14:paraId="249C9D4C" w14:textId="274B27BB" w:rsidR="00F233C0" w:rsidRDefault="00F233C0" w:rsidP="00F233C0"/>
    <w:p w14:paraId="093FF07A" w14:textId="74F92CFE" w:rsidR="00F233C0" w:rsidRDefault="00F233C0" w:rsidP="00F233C0"/>
    <w:p w14:paraId="164000B7" w14:textId="6E85A8B6" w:rsidR="00F233C0" w:rsidRPr="002604DA" w:rsidRDefault="00F233C0" w:rsidP="00F233C0">
      <w:pPr>
        <w:pStyle w:val="ListParagraph"/>
        <w:numPr>
          <w:ilvl w:val="0"/>
          <w:numId w:val="1"/>
        </w:numPr>
      </w:pPr>
      <w:r>
        <w:t>What makes Ch. 7 on ABI different than any other channel? (See Question 3 above.)</w:t>
      </w:r>
    </w:p>
    <w:sectPr w:rsidR="00F233C0" w:rsidRPr="00260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A54E6A"/>
    <w:multiLevelType w:val="hybridMultilevel"/>
    <w:tmpl w:val="515A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E1"/>
    <w:rsid w:val="002604DA"/>
    <w:rsid w:val="00296CC2"/>
    <w:rsid w:val="002E5A0C"/>
    <w:rsid w:val="0052386C"/>
    <w:rsid w:val="00700738"/>
    <w:rsid w:val="00764F41"/>
    <w:rsid w:val="00984534"/>
    <w:rsid w:val="009A29FC"/>
    <w:rsid w:val="00DA2376"/>
    <w:rsid w:val="00E638E1"/>
    <w:rsid w:val="00E85CA8"/>
    <w:rsid w:val="00F233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D65EC7"/>
  <w15:chartTrackingRefBased/>
  <w15:docId w15:val="{8089A16D-0D42-F845-B649-8586E973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Scott (CIV)</dc:creator>
  <cp:keywords/>
  <dc:description/>
  <cp:lastModifiedBy>Powell, Scott (CIV)</cp:lastModifiedBy>
  <cp:revision>6</cp:revision>
  <dcterms:created xsi:type="dcterms:W3CDTF">2021-07-10T16:10:00Z</dcterms:created>
  <dcterms:modified xsi:type="dcterms:W3CDTF">2021-07-10T16:20:00Z</dcterms:modified>
</cp:coreProperties>
</file>