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CAFF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注：在本实现中，学号不具有唯一性。故操作2、4仅针对查找到的第一个学号符合要求的学生。</w:t>
      </w:r>
    </w:p>
    <w:p w14:paraId="32BEA3C6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验证部分：</w:t>
      </w:r>
    </w:p>
    <w:p w14:paraId="2915758F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测试的核心逻辑围绕“双向链表始终保持学号升序”这一约束展开。测试用例被划分为以下五大类：</w:t>
      </w:r>
    </w:p>
    <w:p w14:paraId="79E62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8"/>
          <w:b w:val="0"/>
          <w:bCs w:val="0"/>
        </w:rPr>
        <w:t>基础插入与排序验证</w:t>
      </w:r>
      <w:r>
        <w:rPr>
          <w:b w:val="0"/>
          <w:bCs w:val="0"/>
        </w:rPr>
        <w:t>：验证链表是否能在不同插入顺序下，始终保持学号从小到大排序。</w:t>
      </w:r>
    </w:p>
    <w:p w14:paraId="32E364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8"/>
          <w:b w:val="0"/>
          <w:bCs w:val="0"/>
        </w:rPr>
        <w:t>指定节点删除验证</w:t>
      </w:r>
      <w:r>
        <w:rPr>
          <w:b w:val="0"/>
          <w:bCs w:val="0"/>
        </w:rPr>
        <w:t>：测试删除链表头部、中间、尾部以及不存在节点的情况。</w:t>
      </w:r>
    </w:p>
    <w:p w14:paraId="306DE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8"/>
          <w:b w:val="0"/>
          <w:bCs w:val="0"/>
        </w:rPr>
        <w:t>查询功能验证</w:t>
      </w:r>
      <w:r>
        <w:rPr>
          <w:b w:val="0"/>
          <w:bCs w:val="0"/>
        </w:rPr>
        <w:t>：验证按学号查成绩、按成绩查学号的准确性，包括查无此人的情况。</w:t>
      </w:r>
    </w:p>
    <w:p w14:paraId="7C519F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8"/>
          <w:b w:val="0"/>
          <w:bCs w:val="0"/>
        </w:rPr>
        <w:t>批量与重复数据处理</w:t>
      </w:r>
      <w:r>
        <w:rPr>
          <w:b w:val="0"/>
          <w:bCs w:val="0"/>
        </w:rPr>
        <w:t>：验证连续插入及重复学号（或重复成绩）的处理逻辑。</w:t>
      </w:r>
    </w:p>
    <w:p w14:paraId="1B6A7F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8"/>
          <w:b w:val="0"/>
          <w:bCs w:val="0"/>
        </w:rPr>
        <w:t>边界情况与异常处理</w:t>
      </w:r>
      <w:r>
        <w:rPr>
          <w:b w:val="0"/>
          <w:bCs w:val="0"/>
        </w:rPr>
        <w:t>：验证空表删除、空表查询等极端情况。</w:t>
      </w:r>
    </w:p>
    <w:p w14:paraId="1697BB9B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以下选取了 5 种典型情况（涵盖上述分类）进行详细测试与结果记录。</w:t>
      </w:r>
    </w:p>
    <w:p w14:paraId="57F77D16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情况 1：无序插入与自动排序测试</w:t>
      </w:r>
    </w:p>
    <w:p w14:paraId="4F749E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测试目的</w:t>
      </w:r>
      <w:r>
        <w:rPr>
          <w:b w:val="0"/>
          <w:bCs w:val="0"/>
        </w:rPr>
        <w:t>：验证“每次插入后链表仍按学号升序排序”的要求。</w:t>
      </w:r>
    </w:p>
    <w:p w14:paraId="21C986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输入指令</w:t>
      </w:r>
      <w:r>
        <w:rPr>
          <w:b w:val="0"/>
          <w:bCs w:val="0"/>
        </w:rPr>
        <w:t>：</w:t>
      </w:r>
    </w:p>
    <w:p w14:paraId="1C15F9D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1 (添加)：输入 </w:t>
      </w:r>
      <w:r>
        <w:rPr>
          <w:rStyle w:val="9"/>
          <w:b w:val="0"/>
          <w:bCs w:val="0"/>
        </w:rPr>
        <w:t>(103, 80)</w:t>
      </w:r>
      <w:r>
        <w:rPr>
          <w:b w:val="0"/>
          <w:bCs w:val="0"/>
        </w:rPr>
        <w:t xml:space="preserve"> -&gt; </w:t>
      </w:r>
      <w:r>
        <w:rPr>
          <w:rStyle w:val="9"/>
          <w:b w:val="0"/>
          <w:bCs w:val="0"/>
        </w:rPr>
        <w:t>(101, 90)</w:t>
      </w:r>
      <w:r>
        <w:rPr>
          <w:b w:val="0"/>
          <w:bCs w:val="0"/>
        </w:rPr>
        <w:t xml:space="preserve"> -&gt; </w:t>
      </w:r>
      <w:r>
        <w:rPr>
          <w:rStyle w:val="9"/>
          <w:b w:val="0"/>
          <w:bCs w:val="0"/>
        </w:rPr>
        <w:t>(105, 70)</w:t>
      </w:r>
      <w:r>
        <w:rPr>
          <w:b w:val="0"/>
          <w:bCs w:val="0"/>
        </w:rPr>
        <w:t xml:space="preserve"> -&gt; </w:t>
      </w:r>
      <w:r>
        <w:rPr>
          <w:rStyle w:val="9"/>
          <w:b w:val="0"/>
          <w:bCs w:val="0"/>
        </w:rPr>
        <w:t>0</w:t>
      </w:r>
      <w:r>
        <w:rPr>
          <w:b w:val="0"/>
          <w:bCs w:val="0"/>
        </w:rPr>
        <w:t xml:space="preserve"> (结束)</w:t>
      </w:r>
    </w:p>
    <w:p w14:paraId="6453D13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指令 6 (显示所有)</w:t>
      </w:r>
    </w:p>
    <w:p w14:paraId="1F01F8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b w:val="0"/>
          <w:bCs w:val="0"/>
        </w:rPr>
      </w:pPr>
      <w:r>
        <w:rPr>
          <w:rStyle w:val="8"/>
          <w:rFonts w:hint="eastAsia"/>
          <w:b w:val="0"/>
          <w:bCs w:val="0"/>
          <w:lang w:val="en-US" w:eastAsia="zh-CN"/>
        </w:rPr>
        <w:t>结果</w:t>
      </w:r>
      <w:r>
        <w:rPr>
          <w:b w:val="0"/>
          <w:bCs w:val="0"/>
        </w:rPr>
        <w:t>：</w:t>
      </w:r>
    </w:p>
    <w:p w14:paraId="677098F4">
      <w:pPr>
        <w:pStyle w:val="4"/>
        <w:keepNext w:val="0"/>
        <w:keepLines w:val="0"/>
        <w:widowControl/>
        <w:suppressLineNumbers w:val="0"/>
        <w:ind w:left="720"/>
        <w:rPr>
          <w:rStyle w:val="9"/>
          <w:b w:val="0"/>
          <w:bCs w:val="0"/>
        </w:rPr>
      </w:pPr>
      <w:r>
        <w:rPr>
          <w:rStyle w:val="9"/>
          <w:b w:val="0"/>
          <w:bCs w:val="0"/>
        </w:rPr>
        <w:t>学号: 101, 成绩: 90</w:t>
      </w:r>
    </w:p>
    <w:p w14:paraId="5D42255B">
      <w:pPr>
        <w:pStyle w:val="4"/>
        <w:keepNext w:val="0"/>
        <w:keepLines w:val="0"/>
        <w:widowControl/>
        <w:suppressLineNumbers w:val="0"/>
        <w:ind w:left="720"/>
        <w:rPr>
          <w:rStyle w:val="9"/>
          <w:b w:val="0"/>
          <w:bCs w:val="0"/>
        </w:rPr>
      </w:pPr>
      <w:r>
        <w:rPr>
          <w:rStyle w:val="9"/>
          <w:b w:val="0"/>
          <w:bCs w:val="0"/>
        </w:rPr>
        <w:t>学号: 103, 成绩: 80</w:t>
      </w:r>
    </w:p>
    <w:p w14:paraId="36F020EF">
      <w:pPr>
        <w:pStyle w:val="4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9"/>
          <w:b w:val="0"/>
          <w:bCs w:val="0"/>
        </w:rPr>
        <w:t>学号: 105, 成绩: 70</w:t>
      </w:r>
    </w:p>
    <w:p w14:paraId="08D834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结论</w:t>
      </w:r>
      <w:r>
        <w:rPr>
          <w:b w:val="0"/>
          <w:bCs w:val="0"/>
        </w:rPr>
        <w:t>：</w:t>
      </w:r>
      <w:r>
        <w:rPr>
          <w:rStyle w:val="8"/>
          <w:b w:val="0"/>
          <w:bCs w:val="0"/>
        </w:rPr>
        <w:t>通过</w:t>
      </w:r>
      <w:r>
        <w:rPr>
          <w:b w:val="0"/>
          <w:bCs w:val="0"/>
        </w:rPr>
        <w:t>。链表成功实现了插入时的自动排序。</w:t>
      </w:r>
    </w:p>
    <w:p w14:paraId="4A87700B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情况 2：删除指定学号测试</w:t>
      </w:r>
    </w:p>
    <w:p w14:paraId="3FA8C1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测试目的</w:t>
      </w:r>
      <w:r>
        <w:rPr>
          <w:b w:val="0"/>
          <w:bCs w:val="0"/>
        </w:rPr>
        <w:t>：验证双向链表指针修改的正确性。</w:t>
      </w:r>
    </w:p>
    <w:p w14:paraId="50C127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前置状态</w:t>
      </w:r>
      <w:r>
        <w:rPr>
          <w:b w:val="0"/>
          <w:bCs w:val="0"/>
        </w:rPr>
        <w:t xml:space="preserve">：链表中有 </w:t>
      </w:r>
      <w:r>
        <w:rPr>
          <w:rStyle w:val="9"/>
          <w:b w:val="0"/>
          <w:bCs w:val="0"/>
        </w:rPr>
        <w:t>101, 103, 105</w:t>
      </w:r>
      <w:r>
        <w:rPr>
          <w:b w:val="0"/>
          <w:bCs w:val="0"/>
        </w:rPr>
        <w:t>。</w:t>
      </w:r>
    </w:p>
    <w:p w14:paraId="13BA22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操作步骤</w:t>
      </w:r>
      <w:r>
        <w:rPr>
          <w:b w:val="0"/>
          <w:bCs w:val="0"/>
        </w:rPr>
        <w:t>：</w:t>
      </w:r>
    </w:p>
    <w:p w14:paraId="20BCA15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2 (删除)：输入 </w:t>
      </w:r>
      <w:r>
        <w:rPr>
          <w:rStyle w:val="9"/>
          <w:b w:val="0"/>
          <w:bCs w:val="0"/>
        </w:rPr>
        <w:t>101</w:t>
      </w:r>
      <w:r>
        <w:rPr>
          <w:b w:val="0"/>
          <w:bCs w:val="0"/>
        </w:rPr>
        <w:t xml:space="preserve"> (删除头结点) -&gt; 显示所有。</w:t>
      </w:r>
    </w:p>
    <w:p w14:paraId="3137922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2 (删除)：输入 </w:t>
      </w:r>
      <w:r>
        <w:rPr>
          <w:rStyle w:val="9"/>
          <w:b w:val="0"/>
          <w:bCs w:val="0"/>
        </w:rPr>
        <w:t>105</w:t>
      </w:r>
      <w:r>
        <w:rPr>
          <w:b w:val="0"/>
          <w:bCs w:val="0"/>
        </w:rPr>
        <w:t xml:space="preserve"> (删除尾结点) -&gt; 显示所有。</w:t>
      </w:r>
    </w:p>
    <w:p w14:paraId="4A4A14F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2 (删除)：输入 </w:t>
      </w:r>
      <w:r>
        <w:rPr>
          <w:rStyle w:val="9"/>
          <w:b w:val="0"/>
          <w:bCs w:val="0"/>
        </w:rPr>
        <w:t>999</w:t>
      </w:r>
      <w:r>
        <w:rPr>
          <w:b w:val="0"/>
          <w:bCs w:val="0"/>
        </w:rPr>
        <w:t xml:space="preserve"> (删除不存在) -&gt; 显示所有。</w:t>
      </w:r>
    </w:p>
    <w:p w14:paraId="3FEB0F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结果</w:t>
      </w:r>
      <w:r>
        <w:rPr>
          <w:b w:val="0"/>
          <w:bCs w:val="0"/>
        </w:rPr>
        <w:t>：</w:t>
      </w:r>
    </w:p>
    <w:p w14:paraId="00E47B8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删除 101 后，剩余 </w:t>
      </w:r>
      <w:r>
        <w:rPr>
          <w:rStyle w:val="9"/>
          <w:b w:val="0"/>
          <w:bCs w:val="0"/>
        </w:rPr>
        <w:t>103, 105</w:t>
      </w:r>
      <w:r>
        <w:rPr>
          <w:b w:val="0"/>
          <w:bCs w:val="0"/>
        </w:rPr>
        <w:t>。</w:t>
      </w:r>
    </w:p>
    <w:p w14:paraId="04F357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删除 105 后，剩余 </w:t>
      </w:r>
      <w:r>
        <w:rPr>
          <w:rStyle w:val="9"/>
          <w:b w:val="0"/>
          <w:bCs w:val="0"/>
        </w:rPr>
        <w:t>103</w:t>
      </w:r>
      <w:r>
        <w:rPr>
          <w:b w:val="0"/>
          <w:bCs w:val="0"/>
        </w:rPr>
        <w:t>。</w:t>
      </w:r>
    </w:p>
    <w:p w14:paraId="69BA2BE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删除 999 后，提示未找到，剩余 </w:t>
      </w:r>
      <w:r>
        <w:rPr>
          <w:rStyle w:val="9"/>
          <w:b w:val="0"/>
          <w:bCs w:val="0"/>
        </w:rPr>
        <w:t>103</w:t>
      </w:r>
      <w:r>
        <w:rPr>
          <w:b w:val="0"/>
          <w:bCs w:val="0"/>
        </w:rPr>
        <w:t>。</w:t>
      </w:r>
    </w:p>
    <w:p w14:paraId="5D2C4F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  <w:r>
        <w:rPr>
          <w:rStyle w:val="8"/>
          <w:b w:val="0"/>
          <w:bCs w:val="0"/>
        </w:rPr>
        <w:t>结论</w:t>
      </w:r>
      <w:r>
        <w:rPr>
          <w:b w:val="0"/>
          <w:bCs w:val="0"/>
        </w:rPr>
        <w:t>：</w:t>
      </w:r>
      <w:r>
        <w:rPr>
          <w:rStyle w:val="8"/>
          <w:b w:val="0"/>
          <w:bCs w:val="0"/>
        </w:rPr>
        <w:t>通过</w:t>
      </w:r>
      <w:r>
        <w:rPr>
          <w:b w:val="0"/>
          <w:bCs w:val="0"/>
        </w:rPr>
        <w:t>。头尾节点删除逻辑正确，未破坏链表结构。</w:t>
      </w:r>
    </w:p>
    <w:p w14:paraId="5F066D0F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情况 3：按成绩查找与删除测试</w:t>
      </w:r>
    </w:p>
    <w:p w14:paraId="1A2E8D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测试目的</w:t>
      </w:r>
      <w:r>
        <w:rPr>
          <w:b w:val="0"/>
          <w:bCs w:val="0"/>
        </w:rPr>
        <w:t>：验证成绩非唯一性的处理（多个学生可能考同样分数）。</w:t>
      </w:r>
    </w:p>
    <w:p w14:paraId="239CC7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前置状态</w:t>
      </w:r>
      <w:r>
        <w:rPr>
          <w:b w:val="0"/>
          <w:bCs w:val="0"/>
        </w:rPr>
        <w:t xml:space="preserve">：链表中有 </w:t>
      </w:r>
      <w:r>
        <w:rPr>
          <w:rStyle w:val="9"/>
          <w:b w:val="0"/>
          <w:bCs w:val="0"/>
        </w:rPr>
        <w:t>(101, 80), (102, 90), (103, 80)</w:t>
      </w:r>
      <w:r>
        <w:rPr>
          <w:b w:val="0"/>
          <w:bCs w:val="0"/>
        </w:rPr>
        <w:t>。</w:t>
      </w:r>
    </w:p>
    <w:p w14:paraId="195FA6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操作步骤</w:t>
      </w:r>
      <w:r>
        <w:rPr>
          <w:b w:val="0"/>
          <w:bCs w:val="0"/>
        </w:rPr>
        <w:t>：</w:t>
      </w:r>
    </w:p>
    <w:p w14:paraId="6406A19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5 (显示指定成绩学号)：输入 </w:t>
      </w:r>
      <w:r>
        <w:rPr>
          <w:rStyle w:val="9"/>
          <w:b w:val="0"/>
          <w:bCs w:val="0"/>
        </w:rPr>
        <w:t>80</w:t>
      </w:r>
      <w:r>
        <w:rPr>
          <w:b w:val="0"/>
          <w:bCs w:val="0"/>
        </w:rPr>
        <w:t>。</w:t>
      </w:r>
    </w:p>
    <w:p w14:paraId="3CEA85F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3 (删除所有指定成绩)：输入 </w:t>
      </w:r>
      <w:r>
        <w:rPr>
          <w:rStyle w:val="9"/>
          <w:b w:val="0"/>
          <w:bCs w:val="0"/>
        </w:rPr>
        <w:t>80</w:t>
      </w:r>
      <w:r>
        <w:rPr>
          <w:b w:val="0"/>
          <w:bCs w:val="0"/>
        </w:rPr>
        <w:t>。</w:t>
      </w:r>
    </w:p>
    <w:p w14:paraId="7BE09DC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指令 6 (显示所有)。</w:t>
      </w:r>
    </w:p>
    <w:p w14:paraId="713D20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eastAsiaTheme="minorEastAsia"/>
          <w:b w:val="0"/>
          <w:bCs w:val="0"/>
          <w:lang w:eastAsia="zh-CN"/>
        </w:rPr>
      </w:pPr>
      <w:r>
        <w:rPr>
          <w:rStyle w:val="8"/>
          <w:b w:val="0"/>
          <w:bCs w:val="0"/>
        </w:rPr>
        <w:t>结果</w:t>
      </w:r>
      <w:r>
        <w:rPr>
          <w:rStyle w:val="8"/>
          <w:rFonts w:hint="eastAsia"/>
          <w:b w:val="0"/>
          <w:bCs w:val="0"/>
          <w:lang w:eastAsia="zh-CN"/>
        </w:rPr>
        <w:t>：</w:t>
      </w:r>
    </w:p>
    <w:p w14:paraId="2DA3F95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显示 101 和 103。</w:t>
      </w:r>
    </w:p>
    <w:p w14:paraId="1C37A09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删除这两个节点。</w:t>
      </w:r>
    </w:p>
    <w:p w14:paraId="3893139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仅剩 102。</w:t>
      </w:r>
    </w:p>
    <w:p w14:paraId="639D24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结论</w:t>
      </w:r>
      <w:r>
        <w:rPr>
          <w:b w:val="0"/>
          <w:bCs w:val="0"/>
        </w:rPr>
        <w:t>：</w:t>
      </w:r>
      <w:r>
        <w:rPr>
          <w:rStyle w:val="8"/>
          <w:b w:val="0"/>
          <w:bCs w:val="0"/>
        </w:rPr>
        <w:t>通过</w:t>
      </w:r>
      <w:r>
        <w:rPr>
          <w:b w:val="0"/>
          <w:bCs w:val="0"/>
        </w:rPr>
        <w:t>。系统正确处理了成绩重复的情况。</w:t>
      </w:r>
    </w:p>
    <w:p w14:paraId="0745B324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情况 4：空链表操作测试</w:t>
      </w:r>
    </w:p>
    <w:p w14:paraId="1EED57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测试目的</w:t>
      </w:r>
      <w:r>
        <w:rPr>
          <w:b w:val="0"/>
          <w:bCs w:val="0"/>
        </w:rPr>
        <w:t>：验证系统在空状态下的稳定性。</w:t>
      </w:r>
    </w:p>
    <w:p w14:paraId="5B9274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前置状态</w:t>
      </w:r>
      <w:r>
        <w:rPr>
          <w:b w:val="0"/>
          <w:bCs w:val="0"/>
        </w:rPr>
        <w:t>：新建程序，未添加任何学生（或已删光所有学生）。</w:t>
      </w:r>
    </w:p>
    <w:p w14:paraId="55F1D7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操作步骤</w:t>
      </w:r>
      <w:r>
        <w:rPr>
          <w:b w:val="0"/>
          <w:bCs w:val="0"/>
        </w:rPr>
        <w:t>：</w:t>
      </w:r>
    </w:p>
    <w:p w14:paraId="4931BA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指令 2 (删除)：输入任意学号。</w:t>
      </w:r>
    </w:p>
    <w:p w14:paraId="5BAE183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指令 4 (查询成绩)：输入任意学号。</w:t>
      </w:r>
    </w:p>
    <w:p w14:paraId="753A7D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结果</w:t>
      </w:r>
      <w:r>
        <w:rPr>
          <w:b w:val="0"/>
          <w:bCs w:val="0"/>
        </w:rPr>
        <w:t>：程序不崩溃</w:t>
      </w:r>
      <w:r>
        <w:rPr>
          <w:rFonts w:hint="eastAsia"/>
          <w:b w:val="0"/>
          <w:bCs w:val="0"/>
          <w:lang w:eastAsia="zh-CN"/>
        </w:rPr>
        <w:t>。</w:t>
      </w:r>
    </w:p>
    <w:p w14:paraId="50A8CE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结论</w:t>
      </w:r>
      <w:r>
        <w:rPr>
          <w:b w:val="0"/>
          <w:bCs w:val="0"/>
        </w:rPr>
        <w:t>：</w:t>
      </w:r>
      <w:r>
        <w:rPr>
          <w:rStyle w:val="8"/>
          <w:b w:val="0"/>
          <w:bCs w:val="0"/>
        </w:rPr>
        <w:t>通过</w:t>
      </w:r>
      <w:r>
        <w:rPr>
          <w:b w:val="0"/>
          <w:bCs w:val="0"/>
        </w:rPr>
        <w:t>。程序未发生空指针异常崩溃。</w:t>
      </w:r>
    </w:p>
    <w:p w14:paraId="6862561C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8"/>
          <w:b w:val="0"/>
          <w:bCs w:val="0"/>
        </w:rPr>
        <w:t>情况 5：数据合法性验证</w:t>
      </w:r>
    </w:p>
    <w:p w14:paraId="598234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测试目的</w:t>
      </w:r>
      <w:r>
        <w:rPr>
          <w:b w:val="0"/>
          <w:bCs w:val="0"/>
        </w:rPr>
        <w:t>：验证题目要求的“学号正整数、成绩非负整数”。</w:t>
      </w:r>
    </w:p>
    <w:p w14:paraId="7C1011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操作步骤</w:t>
      </w:r>
      <w:r>
        <w:rPr>
          <w:b w:val="0"/>
          <w:bCs w:val="0"/>
        </w:rPr>
        <w:t>：</w:t>
      </w:r>
    </w:p>
    <w:p w14:paraId="0BB833A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指令 1 (添加)：输入 </w:t>
      </w:r>
      <w:r>
        <w:rPr>
          <w:rStyle w:val="9"/>
          <w:b w:val="0"/>
          <w:bCs w:val="0"/>
        </w:rPr>
        <w:t>(-1, 80)</w:t>
      </w:r>
      <w:r>
        <w:rPr>
          <w:b w:val="0"/>
          <w:bCs w:val="0"/>
        </w:rPr>
        <w:t xml:space="preserve"> 或 </w:t>
      </w:r>
      <w:r>
        <w:rPr>
          <w:rStyle w:val="9"/>
          <w:b w:val="0"/>
          <w:bCs w:val="0"/>
        </w:rPr>
        <w:t>(101, -5)</w:t>
      </w:r>
      <w:r>
        <w:rPr>
          <w:b w:val="0"/>
          <w:bCs w:val="0"/>
        </w:rPr>
        <w:t>。</w:t>
      </w:r>
    </w:p>
    <w:p w14:paraId="6073BF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8"/>
          <w:b w:val="0"/>
          <w:bCs w:val="0"/>
        </w:rPr>
        <w:t>结果</w:t>
      </w:r>
      <w:r>
        <w:rPr>
          <w:b w:val="0"/>
          <w:bCs w:val="0"/>
        </w:rPr>
        <w:t>：提示输入错误，拒绝添加。</w:t>
      </w:r>
    </w:p>
    <w:p w14:paraId="523018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b w:val="0"/>
          <w:bCs w:val="0"/>
        </w:rPr>
      </w:pPr>
      <w:r>
        <w:rPr>
          <w:rStyle w:val="8"/>
          <w:b w:val="0"/>
          <w:bCs w:val="0"/>
        </w:rPr>
        <w:t>结论</w:t>
      </w:r>
      <w:r>
        <w:rPr>
          <w:b w:val="0"/>
          <w:bCs w:val="0"/>
        </w:rPr>
        <w:t>：</w:t>
      </w:r>
      <w:r>
        <w:rPr>
          <w:rStyle w:val="8"/>
          <w:b w:val="0"/>
          <w:bCs w:val="0"/>
        </w:rPr>
        <w:t>通过</w:t>
      </w:r>
      <w:r>
        <w:rPr>
          <w:b w:val="0"/>
          <w:bCs w:val="0"/>
        </w:rPr>
        <w:t>。数据约束有效。</w:t>
      </w:r>
    </w:p>
    <w:p w14:paraId="7B5378FF">
      <w:pPr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E3E835"/>
    <w:multiLevelType w:val="multilevel"/>
    <w:tmpl w:val="E9E3E8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13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971</Words>
  <Characters>1075</Characters>
  <Lines>0</Lines>
  <Paragraphs>0</Paragraphs>
  <TotalTime>10</TotalTime>
  <ScaleCrop>false</ScaleCrop>
  <LinksUpToDate>false</LinksUpToDate>
  <CharactersWithSpaces>1166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2026-04-03T06:14:24Z</dcterms:created>
  <dc:creator>siwen</dc:creator>
  <cp:lastModifiedBy>司汶蓬(2025011999)</cp:lastModifiedBy>
  <dcterms:modified xsi:type="dcterms:W3CDTF">2026-04-03T06:24:28Z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441555ABE09A4C1480DA50969D12C070_12</vt:lpwstr>
  </property>
</Properties>
</file>