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885" w14:textId="18F63B60" w:rsidR="001E3ED3" w:rsidRDefault="008C4024" w:rsidP="008C4024">
      <w:pPr>
        <w:jc w:val="center"/>
        <w:rPr>
          <w:rFonts w:ascii="Times New Roman" w:eastAsia="宋体" w:hAnsi="Times New Roman" w:cs="Times New Roman"/>
          <w:b/>
          <w:sz w:val="36"/>
          <w:szCs w:val="36"/>
        </w:rPr>
      </w:pPr>
      <w:r w:rsidRPr="008C4024">
        <w:rPr>
          <w:rFonts w:ascii="Times New Roman" w:eastAsia="宋体" w:hAnsi="Times New Roman" w:cs="Times New Roman" w:hint="eastAsia"/>
          <w:b/>
          <w:sz w:val="36"/>
          <w:szCs w:val="36"/>
        </w:rPr>
        <w:t>燃气管线失效管理系统应用实例</w:t>
      </w:r>
    </w:p>
    <w:p w14:paraId="39509F0D" w14:textId="25BBC73C" w:rsidR="008C4024" w:rsidRDefault="008C4024" w:rsidP="008C4024">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438843837"/>
        <w:docPartObj>
          <w:docPartGallery w:val="Table of Contents"/>
          <w:docPartUnique/>
        </w:docPartObj>
      </w:sdtPr>
      <w:sdtEndPr>
        <w:rPr>
          <w:b/>
          <w:bCs/>
        </w:rPr>
      </w:sdtEndPr>
      <w:sdtContent>
        <w:p w14:paraId="1137DD60" w14:textId="0C928739" w:rsidR="007E57B8" w:rsidRPr="002A6686" w:rsidRDefault="007E57B8" w:rsidP="009C5EC5">
          <w:pPr>
            <w:pStyle w:val="TOC"/>
            <w:snapToGrid w:val="0"/>
            <w:spacing w:line="276" w:lineRule="auto"/>
            <w:jc w:val="center"/>
            <w:rPr>
              <w:rFonts w:ascii="宋体" w:eastAsia="宋体" w:hAnsi="宋体"/>
              <w:b/>
              <w:bCs/>
              <w:color w:val="auto"/>
              <w:sz w:val="36"/>
              <w:szCs w:val="36"/>
            </w:rPr>
          </w:pPr>
          <w:r w:rsidRPr="002A6686">
            <w:rPr>
              <w:rFonts w:ascii="宋体" w:eastAsia="宋体" w:hAnsi="宋体"/>
              <w:b/>
              <w:bCs/>
              <w:color w:val="auto"/>
              <w:sz w:val="36"/>
              <w:szCs w:val="36"/>
              <w:lang w:val="zh-CN"/>
            </w:rPr>
            <w:t>目</w:t>
          </w:r>
          <w:r w:rsidRPr="002A6686">
            <w:rPr>
              <w:rFonts w:ascii="宋体" w:eastAsia="宋体" w:hAnsi="宋体" w:hint="eastAsia"/>
              <w:b/>
              <w:bCs/>
              <w:color w:val="auto"/>
              <w:sz w:val="36"/>
              <w:szCs w:val="36"/>
              <w:lang w:val="zh-CN"/>
            </w:rPr>
            <w:t xml:space="preserve"> </w:t>
          </w:r>
          <w:r w:rsidRPr="002A6686">
            <w:rPr>
              <w:rFonts w:ascii="宋体" w:eastAsia="宋体" w:hAnsi="宋体"/>
              <w:b/>
              <w:bCs/>
              <w:color w:val="auto"/>
              <w:sz w:val="36"/>
              <w:szCs w:val="36"/>
              <w:lang w:val="zh-CN"/>
            </w:rPr>
            <w:t xml:space="preserve"> 录</w:t>
          </w:r>
        </w:p>
        <w:p w14:paraId="2104CC95" w14:textId="15942312" w:rsidR="009C5EC5" w:rsidRPr="002A6686" w:rsidRDefault="007E57B8" w:rsidP="009C5EC5">
          <w:pPr>
            <w:pStyle w:val="TOC1"/>
            <w:tabs>
              <w:tab w:val="left" w:pos="420"/>
              <w:tab w:val="right" w:leader="dot" w:pos="8296"/>
            </w:tabs>
            <w:snapToGrid w:val="0"/>
            <w:spacing w:line="276" w:lineRule="auto"/>
            <w:rPr>
              <w:noProof/>
              <w:sz w:val="28"/>
              <w:szCs w:val="32"/>
            </w:rPr>
          </w:pPr>
          <w:r w:rsidRPr="002A6686">
            <w:rPr>
              <w:sz w:val="28"/>
              <w:szCs w:val="32"/>
            </w:rPr>
            <w:fldChar w:fldCharType="begin"/>
          </w:r>
          <w:r w:rsidRPr="002A6686">
            <w:rPr>
              <w:sz w:val="28"/>
              <w:szCs w:val="32"/>
            </w:rPr>
            <w:instrText xml:space="preserve"> TOC \o "1-3" \h \z \u </w:instrText>
          </w:r>
          <w:r w:rsidRPr="002A6686">
            <w:rPr>
              <w:sz w:val="28"/>
              <w:szCs w:val="32"/>
            </w:rPr>
            <w:fldChar w:fldCharType="separate"/>
          </w:r>
          <w:hyperlink w:anchor="_Toc104887079" w:history="1">
            <w:r w:rsidR="009C5EC5" w:rsidRPr="002A6686">
              <w:rPr>
                <w:rStyle w:val="a8"/>
                <w:rFonts w:ascii="Times New Roman" w:eastAsia="宋体" w:hAnsi="Times New Roman" w:cs="Times New Roman"/>
                <w:noProof/>
                <w:sz w:val="28"/>
                <w:szCs w:val="32"/>
              </w:rPr>
              <w:t>1.</w:t>
            </w:r>
            <w:r w:rsidR="009C5EC5" w:rsidRPr="002A6686">
              <w:rPr>
                <w:noProof/>
                <w:sz w:val="28"/>
                <w:szCs w:val="32"/>
              </w:rPr>
              <w:tab/>
            </w:r>
            <w:r w:rsidR="009C5EC5" w:rsidRPr="002A6686">
              <w:rPr>
                <w:rStyle w:val="a8"/>
                <w:rFonts w:ascii="Times New Roman" w:eastAsia="宋体" w:hAnsi="Times New Roman" w:cs="Times New Roman"/>
                <w:noProof/>
                <w:sz w:val="28"/>
                <w:szCs w:val="32"/>
              </w:rPr>
              <w:t>系统概论</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_Toc104887079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50293BA8" w14:textId="2696811E"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0" w:history="1">
            <w:r w:rsidR="009C5EC5" w:rsidRPr="002A6686">
              <w:rPr>
                <w:rStyle w:val="a8"/>
                <w:rFonts w:ascii="宋体" w:eastAsia="宋体" w:hAnsi="宋体" w:cs="Times New Roman"/>
                <w:noProof/>
                <w:sz w:val="28"/>
                <w:szCs w:val="32"/>
              </w:rPr>
              <w:t>1.1</w:t>
            </w:r>
            <w:r w:rsidR="009C5EC5" w:rsidRPr="002A6686">
              <w:rPr>
                <w:noProof/>
                <w:sz w:val="28"/>
                <w:szCs w:val="32"/>
              </w:rPr>
              <w:tab/>
            </w:r>
            <w:r w:rsidR="009C5EC5" w:rsidRPr="002A6686">
              <w:rPr>
                <w:rStyle w:val="a8"/>
                <w:rFonts w:ascii="宋体" w:eastAsia="宋体" w:hAnsi="宋体" w:cs="Times New Roman"/>
                <w:noProof/>
                <w:sz w:val="28"/>
                <w:szCs w:val="32"/>
              </w:rPr>
              <w:t>研究问题</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_Toc104887080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58E27977" w14:textId="2753DA5C"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1" w:history="1">
            <w:r w:rsidR="009C5EC5" w:rsidRPr="002A6686">
              <w:rPr>
                <w:rStyle w:val="a8"/>
                <w:rFonts w:ascii="宋体" w:eastAsia="宋体" w:hAnsi="宋体" w:cs="Times New Roman"/>
                <w:noProof/>
                <w:sz w:val="28"/>
                <w:szCs w:val="32"/>
              </w:rPr>
              <w:t>1.2</w:t>
            </w:r>
            <w:r w:rsidR="009C5EC5" w:rsidRPr="002A6686">
              <w:rPr>
                <w:noProof/>
                <w:sz w:val="28"/>
                <w:szCs w:val="32"/>
              </w:rPr>
              <w:tab/>
            </w:r>
            <w:r w:rsidR="009C5EC5" w:rsidRPr="002A6686">
              <w:rPr>
                <w:rStyle w:val="a8"/>
                <w:rFonts w:ascii="宋体" w:eastAsia="宋体" w:hAnsi="宋体" w:cs="Times New Roman"/>
                <w:noProof/>
                <w:sz w:val="28"/>
                <w:szCs w:val="32"/>
              </w:rPr>
              <w:t>系统环境</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_Toc104887081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035AB77B" w14:textId="512C7D28" w:rsidR="009C5EC5" w:rsidRPr="002A6686" w:rsidRDefault="00E35E39" w:rsidP="009C5EC5">
          <w:pPr>
            <w:pStyle w:val="TOC1"/>
            <w:tabs>
              <w:tab w:val="left" w:pos="420"/>
              <w:tab w:val="right" w:leader="dot" w:pos="8296"/>
            </w:tabs>
            <w:snapToGrid w:val="0"/>
            <w:spacing w:line="276" w:lineRule="auto"/>
            <w:rPr>
              <w:noProof/>
              <w:sz w:val="28"/>
              <w:szCs w:val="32"/>
            </w:rPr>
          </w:pPr>
          <w:hyperlink w:anchor="_Toc104887082" w:history="1">
            <w:r w:rsidR="009C5EC5" w:rsidRPr="002A6686">
              <w:rPr>
                <w:rStyle w:val="a8"/>
                <w:rFonts w:ascii="Times New Roman" w:eastAsia="宋体" w:hAnsi="Times New Roman" w:cs="Times New Roman"/>
                <w:noProof/>
                <w:sz w:val="28"/>
                <w:szCs w:val="32"/>
              </w:rPr>
              <w:t>2.</w:t>
            </w:r>
            <w:r w:rsidR="009C5EC5" w:rsidRPr="002A6686">
              <w:rPr>
                <w:noProof/>
                <w:sz w:val="28"/>
                <w:szCs w:val="32"/>
              </w:rPr>
              <w:tab/>
            </w:r>
            <w:r w:rsidR="009C5EC5" w:rsidRPr="002A6686">
              <w:rPr>
                <w:rStyle w:val="a8"/>
                <w:rFonts w:ascii="Times New Roman" w:eastAsia="宋体" w:hAnsi="Times New Roman" w:cs="Times New Roman"/>
                <w:noProof/>
                <w:sz w:val="28"/>
                <w:szCs w:val="32"/>
              </w:rPr>
              <w:t>需求分析</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_Toc104887082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4A3D96B7" w14:textId="15C75957"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3" w:history="1">
            <w:r w:rsidR="009C5EC5" w:rsidRPr="002A6686">
              <w:rPr>
                <w:rStyle w:val="a8"/>
                <w:rFonts w:ascii="宋体" w:eastAsia="宋体" w:hAnsi="宋体" w:cs="Times New Roman"/>
                <w:noProof/>
                <w:sz w:val="28"/>
                <w:szCs w:val="32"/>
              </w:rPr>
              <w:t>2.1</w:t>
            </w:r>
            <w:r w:rsidR="009C5EC5" w:rsidRPr="002A6686">
              <w:rPr>
                <w:noProof/>
                <w:sz w:val="28"/>
                <w:szCs w:val="32"/>
              </w:rPr>
              <w:tab/>
            </w:r>
            <w:r w:rsidR="009C5EC5" w:rsidRPr="002A6686">
              <w:rPr>
                <w:rStyle w:val="a8"/>
                <w:rFonts w:ascii="宋体" w:eastAsia="宋体" w:hAnsi="宋体" w:cs="Times New Roman"/>
                <w:noProof/>
                <w:sz w:val="28"/>
                <w:szCs w:val="32"/>
              </w:rPr>
              <w:t>用户需求</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_Toc104887083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2</w:t>
            </w:r>
            <w:r w:rsidR="009C5EC5" w:rsidRPr="002A6686">
              <w:rPr>
                <w:noProof/>
                <w:webHidden/>
                <w:sz w:val="28"/>
                <w:szCs w:val="32"/>
              </w:rPr>
              <w:fldChar w:fldCharType="end"/>
            </w:r>
          </w:hyperlink>
        </w:p>
        <w:p w14:paraId="37CBCAB0" w14:textId="73A2F66F"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4" w:history="1">
            <w:r w:rsidR="009C5EC5" w:rsidRPr="002A6686">
              <w:rPr>
                <w:rStyle w:val="a8"/>
                <w:rFonts w:ascii="宋体" w:eastAsia="宋体" w:hAnsi="宋体" w:cs="Times New Roman"/>
                <w:noProof/>
                <w:sz w:val="28"/>
                <w:szCs w:val="32"/>
              </w:rPr>
              <w:t>2.2</w:t>
            </w:r>
            <w:r w:rsidR="009C5EC5" w:rsidRPr="002A6686">
              <w:rPr>
                <w:noProof/>
                <w:sz w:val="28"/>
                <w:szCs w:val="32"/>
              </w:rPr>
              <w:tab/>
            </w:r>
            <w:r w:rsidR="009C5EC5" w:rsidRPr="002A6686">
              <w:rPr>
                <w:rStyle w:val="a8"/>
                <w:rFonts w:ascii="宋体" w:eastAsia="宋体" w:hAnsi="宋体" w:cs="Times New Roman"/>
                <w:noProof/>
                <w:sz w:val="28"/>
                <w:szCs w:val="32"/>
              </w:rPr>
              <w:t>系统功能模块结构图</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_Toc104887084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202BA478" w14:textId="7F4E4F1D" w:rsidR="009C5EC5" w:rsidRPr="002A6686" w:rsidRDefault="00E35E39" w:rsidP="009C5EC5">
          <w:pPr>
            <w:pStyle w:val="TOC1"/>
            <w:tabs>
              <w:tab w:val="left" w:pos="420"/>
              <w:tab w:val="right" w:leader="dot" w:pos="8296"/>
            </w:tabs>
            <w:snapToGrid w:val="0"/>
            <w:spacing w:line="276" w:lineRule="auto"/>
            <w:rPr>
              <w:noProof/>
              <w:sz w:val="28"/>
              <w:szCs w:val="32"/>
            </w:rPr>
          </w:pPr>
          <w:hyperlink w:anchor="_Toc104887085" w:history="1">
            <w:r w:rsidR="009C5EC5" w:rsidRPr="002A6686">
              <w:rPr>
                <w:rStyle w:val="a8"/>
                <w:rFonts w:ascii="Times New Roman" w:eastAsia="宋体" w:hAnsi="Times New Roman" w:cs="Times New Roman"/>
                <w:noProof/>
                <w:sz w:val="28"/>
                <w:szCs w:val="32"/>
              </w:rPr>
              <w:t>3.</w:t>
            </w:r>
            <w:r w:rsidR="009C5EC5" w:rsidRPr="002A6686">
              <w:rPr>
                <w:noProof/>
                <w:sz w:val="28"/>
                <w:szCs w:val="32"/>
              </w:rPr>
              <w:tab/>
            </w:r>
            <w:r w:rsidR="009C5EC5" w:rsidRPr="002A6686">
              <w:rPr>
                <w:rStyle w:val="a8"/>
                <w:rFonts w:ascii="Times New Roman" w:eastAsia="宋体" w:hAnsi="Times New Roman" w:cs="Times New Roman"/>
                <w:noProof/>
                <w:sz w:val="28"/>
                <w:szCs w:val="32"/>
              </w:rPr>
              <w:t>用例建模</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_Toc104887085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455163F7" w14:textId="39ED7C7A"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6" w:history="1">
            <w:r w:rsidR="009C5EC5" w:rsidRPr="002A6686">
              <w:rPr>
                <w:rStyle w:val="a8"/>
                <w:rFonts w:ascii="宋体" w:eastAsia="宋体" w:hAnsi="宋体" w:cs="Times New Roman"/>
                <w:noProof/>
                <w:sz w:val="28"/>
                <w:szCs w:val="32"/>
              </w:rPr>
              <w:t>3.1</w:t>
            </w:r>
            <w:r w:rsidR="009C5EC5" w:rsidRPr="002A6686">
              <w:rPr>
                <w:noProof/>
                <w:sz w:val="28"/>
                <w:szCs w:val="32"/>
              </w:rPr>
              <w:tab/>
            </w:r>
            <w:r w:rsidR="009C5EC5" w:rsidRPr="002A6686">
              <w:rPr>
                <w:rStyle w:val="a8"/>
                <w:rFonts w:ascii="宋体" w:eastAsia="宋体" w:hAnsi="宋体" w:cs="Times New Roman"/>
                <w:noProof/>
                <w:sz w:val="28"/>
                <w:szCs w:val="32"/>
              </w:rPr>
              <w:t>确定系统边界</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_Toc104887086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3</w:t>
            </w:r>
            <w:r w:rsidR="009C5EC5" w:rsidRPr="002A6686">
              <w:rPr>
                <w:noProof/>
                <w:webHidden/>
                <w:sz w:val="28"/>
                <w:szCs w:val="32"/>
              </w:rPr>
              <w:fldChar w:fldCharType="end"/>
            </w:r>
          </w:hyperlink>
        </w:p>
        <w:p w14:paraId="5E74C26F" w14:textId="6A2598E8"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7" w:history="1">
            <w:r w:rsidR="009C5EC5" w:rsidRPr="002A6686">
              <w:rPr>
                <w:rStyle w:val="a8"/>
                <w:rFonts w:ascii="宋体" w:eastAsia="宋体" w:hAnsi="宋体" w:cs="Times New Roman"/>
                <w:noProof/>
                <w:sz w:val="28"/>
                <w:szCs w:val="32"/>
              </w:rPr>
              <w:t>3.2</w:t>
            </w:r>
            <w:r w:rsidR="009C5EC5" w:rsidRPr="002A6686">
              <w:rPr>
                <w:noProof/>
                <w:sz w:val="28"/>
                <w:szCs w:val="32"/>
              </w:rPr>
              <w:tab/>
            </w:r>
            <w:r w:rsidR="009C5EC5" w:rsidRPr="002A6686">
              <w:rPr>
                <w:rStyle w:val="a8"/>
                <w:rFonts w:ascii="宋体" w:eastAsia="宋体" w:hAnsi="宋体" w:cs="Times New Roman"/>
                <w:noProof/>
                <w:sz w:val="28"/>
                <w:szCs w:val="32"/>
              </w:rPr>
              <w:t>识别参与者</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_Toc104887087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4</w:t>
            </w:r>
            <w:r w:rsidR="009C5EC5" w:rsidRPr="002A6686">
              <w:rPr>
                <w:noProof/>
                <w:webHidden/>
                <w:sz w:val="28"/>
                <w:szCs w:val="32"/>
              </w:rPr>
              <w:fldChar w:fldCharType="end"/>
            </w:r>
          </w:hyperlink>
        </w:p>
        <w:p w14:paraId="40541602" w14:textId="1159C939"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8" w:history="1">
            <w:r w:rsidR="009C5EC5" w:rsidRPr="002A6686">
              <w:rPr>
                <w:rStyle w:val="a8"/>
                <w:rFonts w:ascii="宋体" w:eastAsia="宋体" w:hAnsi="宋体" w:cs="Times New Roman"/>
                <w:noProof/>
                <w:sz w:val="28"/>
                <w:szCs w:val="32"/>
              </w:rPr>
              <w:t>3.3</w:t>
            </w:r>
            <w:r w:rsidR="009C5EC5" w:rsidRPr="002A6686">
              <w:rPr>
                <w:noProof/>
                <w:sz w:val="28"/>
                <w:szCs w:val="32"/>
              </w:rPr>
              <w:tab/>
            </w:r>
            <w:r w:rsidR="009C5EC5" w:rsidRPr="002A6686">
              <w:rPr>
                <w:rStyle w:val="a8"/>
                <w:rFonts w:ascii="宋体" w:eastAsia="宋体" w:hAnsi="宋体" w:cs="Times New Roman"/>
                <w:noProof/>
                <w:sz w:val="28"/>
                <w:szCs w:val="32"/>
              </w:rPr>
              <w:t>识别用例</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_Toc104887088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4</w:t>
            </w:r>
            <w:r w:rsidR="009C5EC5" w:rsidRPr="002A6686">
              <w:rPr>
                <w:noProof/>
                <w:webHidden/>
                <w:sz w:val="28"/>
                <w:szCs w:val="32"/>
              </w:rPr>
              <w:fldChar w:fldCharType="end"/>
            </w:r>
          </w:hyperlink>
        </w:p>
        <w:p w14:paraId="74DD23F7" w14:textId="7CCB86BD"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89" w:history="1">
            <w:r w:rsidR="009C5EC5" w:rsidRPr="002A6686">
              <w:rPr>
                <w:rStyle w:val="a8"/>
                <w:rFonts w:ascii="宋体" w:eastAsia="宋体" w:hAnsi="宋体" w:cs="Times New Roman"/>
                <w:noProof/>
                <w:sz w:val="28"/>
                <w:szCs w:val="32"/>
              </w:rPr>
              <w:t>3.4</w:t>
            </w:r>
            <w:r w:rsidR="009C5EC5" w:rsidRPr="002A6686">
              <w:rPr>
                <w:noProof/>
                <w:sz w:val="28"/>
                <w:szCs w:val="32"/>
              </w:rPr>
              <w:tab/>
            </w:r>
            <w:r w:rsidR="009C5EC5" w:rsidRPr="002A6686">
              <w:rPr>
                <w:rStyle w:val="a8"/>
                <w:rFonts w:ascii="宋体" w:eastAsia="宋体" w:hAnsi="宋体" w:cs="Times New Roman"/>
                <w:noProof/>
                <w:sz w:val="28"/>
                <w:szCs w:val="32"/>
              </w:rPr>
              <w:t>用例图</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_Toc104887089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5</w:t>
            </w:r>
            <w:r w:rsidR="009C5EC5" w:rsidRPr="002A6686">
              <w:rPr>
                <w:noProof/>
                <w:webHidden/>
                <w:sz w:val="28"/>
                <w:szCs w:val="32"/>
              </w:rPr>
              <w:fldChar w:fldCharType="end"/>
            </w:r>
          </w:hyperlink>
        </w:p>
        <w:p w14:paraId="62B9A161" w14:textId="50D24A28"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90" w:history="1">
            <w:r w:rsidR="009C5EC5" w:rsidRPr="002A6686">
              <w:rPr>
                <w:rStyle w:val="a8"/>
                <w:rFonts w:ascii="宋体" w:eastAsia="宋体" w:hAnsi="宋体" w:cs="Times New Roman"/>
                <w:noProof/>
                <w:sz w:val="28"/>
                <w:szCs w:val="32"/>
              </w:rPr>
              <w:t>3.5</w:t>
            </w:r>
            <w:r w:rsidR="009C5EC5" w:rsidRPr="002A6686">
              <w:rPr>
                <w:noProof/>
                <w:sz w:val="28"/>
                <w:szCs w:val="32"/>
              </w:rPr>
              <w:tab/>
            </w:r>
            <w:r w:rsidR="009C5EC5" w:rsidRPr="002A6686">
              <w:rPr>
                <w:rStyle w:val="a8"/>
                <w:rFonts w:ascii="宋体" w:eastAsia="宋体" w:hAnsi="宋体" w:cs="Times New Roman"/>
                <w:noProof/>
                <w:sz w:val="28"/>
                <w:szCs w:val="32"/>
              </w:rPr>
              <w:t>用例描述</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_Toc104887090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6</w:t>
            </w:r>
            <w:r w:rsidR="009C5EC5" w:rsidRPr="002A6686">
              <w:rPr>
                <w:noProof/>
                <w:webHidden/>
                <w:sz w:val="28"/>
                <w:szCs w:val="32"/>
              </w:rPr>
              <w:fldChar w:fldCharType="end"/>
            </w:r>
          </w:hyperlink>
        </w:p>
        <w:p w14:paraId="067100C0" w14:textId="280108DA" w:rsidR="009C5EC5" w:rsidRPr="002A6686" w:rsidRDefault="00E35E39" w:rsidP="009C5EC5">
          <w:pPr>
            <w:pStyle w:val="TOC1"/>
            <w:tabs>
              <w:tab w:val="left" w:pos="420"/>
              <w:tab w:val="right" w:leader="dot" w:pos="8296"/>
            </w:tabs>
            <w:snapToGrid w:val="0"/>
            <w:spacing w:line="276" w:lineRule="auto"/>
            <w:rPr>
              <w:noProof/>
              <w:sz w:val="28"/>
              <w:szCs w:val="32"/>
            </w:rPr>
          </w:pPr>
          <w:hyperlink w:anchor="_Toc104887091" w:history="1">
            <w:r w:rsidR="009C5EC5" w:rsidRPr="002A6686">
              <w:rPr>
                <w:rStyle w:val="a8"/>
                <w:rFonts w:ascii="Times New Roman" w:eastAsia="宋体" w:hAnsi="Times New Roman" w:cs="Times New Roman"/>
                <w:noProof/>
                <w:sz w:val="28"/>
                <w:szCs w:val="32"/>
              </w:rPr>
              <w:t>4.</w:t>
            </w:r>
            <w:r w:rsidR="009C5EC5" w:rsidRPr="002A6686">
              <w:rPr>
                <w:noProof/>
                <w:sz w:val="28"/>
                <w:szCs w:val="32"/>
              </w:rPr>
              <w:tab/>
            </w:r>
            <w:r w:rsidR="009C5EC5" w:rsidRPr="002A6686">
              <w:rPr>
                <w:rStyle w:val="a8"/>
                <w:rFonts w:ascii="Times New Roman" w:eastAsia="宋体" w:hAnsi="Times New Roman" w:cs="Times New Roman"/>
                <w:noProof/>
                <w:sz w:val="28"/>
                <w:szCs w:val="32"/>
              </w:rPr>
              <w:t>小组成员</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_Toc104887091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3836788D" w14:textId="5B5E19DE" w:rsidR="009C5EC5" w:rsidRPr="002A6686" w:rsidRDefault="00E35E39" w:rsidP="009C5EC5">
          <w:pPr>
            <w:pStyle w:val="TOC2"/>
            <w:tabs>
              <w:tab w:val="left" w:pos="1050"/>
              <w:tab w:val="right" w:leader="dot" w:pos="8296"/>
            </w:tabs>
            <w:snapToGrid w:val="0"/>
            <w:spacing w:line="276" w:lineRule="auto"/>
            <w:rPr>
              <w:noProof/>
              <w:sz w:val="28"/>
              <w:szCs w:val="32"/>
            </w:rPr>
          </w:pPr>
          <w:hyperlink w:anchor="_Toc104887092" w:history="1">
            <w:r w:rsidR="009C5EC5" w:rsidRPr="002A6686">
              <w:rPr>
                <w:rStyle w:val="a8"/>
                <w:rFonts w:ascii="宋体" w:eastAsia="宋体" w:hAnsi="宋体" w:cs="Times New Roman"/>
                <w:noProof/>
                <w:sz w:val="28"/>
                <w:szCs w:val="32"/>
              </w:rPr>
              <w:t>4.1</w:t>
            </w:r>
            <w:r w:rsidR="009C5EC5" w:rsidRPr="002A6686">
              <w:rPr>
                <w:noProof/>
                <w:sz w:val="28"/>
                <w:szCs w:val="32"/>
              </w:rPr>
              <w:tab/>
            </w:r>
            <w:r w:rsidR="009C5EC5" w:rsidRPr="002A6686">
              <w:rPr>
                <w:rStyle w:val="a8"/>
                <w:rFonts w:ascii="宋体" w:eastAsia="宋体" w:hAnsi="宋体" w:cs="Times New Roman"/>
                <w:noProof/>
                <w:sz w:val="28"/>
                <w:szCs w:val="32"/>
              </w:rPr>
              <w:t>成员简介</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_Toc104887092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1CBB98E9" w14:textId="342BC039" w:rsidR="009C5EC5" w:rsidRPr="002A6686" w:rsidRDefault="00E35E39" w:rsidP="009C5EC5">
          <w:pPr>
            <w:pStyle w:val="TOC2"/>
            <w:tabs>
              <w:tab w:val="right" w:leader="dot" w:pos="8296"/>
            </w:tabs>
            <w:snapToGrid w:val="0"/>
            <w:spacing w:line="276" w:lineRule="auto"/>
            <w:rPr>
              <w:noProof/>
              <w:sz w:val="28"/>
              <w:szCs w:val="32"/>
            </w:rPr>
          </w:pPr>
          <w:hyperlink w:anchor="_Toc104887093" w:history="1">
            <w:r w:rsidR="009C5EC5" w:rsidRPr="002A6686">
              <w:rPr>
                <w:rStyle w:val="a8"/>
                <w:rFonts w:ascii="宋体" w:eastAsia="宋体" w:hAnsi="宋体" w:cs="Times New Roman"/>
                <w:noProof/>
                <w:sz w:val="28"/>
                <w:szCs w:val="32"/>
              </w:rPr>
              <w:t>4.2 成员分工</w:t>
            </w:r>
            <w:r w:rsidR="009C5EC5" w:rsidRPr="002A6686">
              <w:rPr>
                <w:noProof/>
                <w:webHidden/>
                <w:sz w:val="28"/>
                <w:szCs w:val="32"/>
              </w:rPr>
              <w:tab/>
            </w:r>
            <w:r w:rsidR="009C5EC5" w:rsidRPr="002A6686">
              <w:rPr>
                <w:noProof/>
                <w:webHidden/>
                <w:sz w:val="28"/>
                <w:szCs w:val="32"/>
              </w:rPr>
              <w:fldChar w:fldCharType="begin"/>
            </w:r>
            <w:r w:rsidR="009C5EC5" w:rsidRPr="002A6686">
              <w:rPr>
                <w:noProof/>
                <w:webHidden/>
                <w:sz w:val="28"/>
                <w:szCs w:val="32"/>
              </w:rPr>
              <w:instrText xml:space="preserve"> PAGEREF _Toc104887093 \h </w:instrText>
            </w:r>
            <w:r w:rsidR="009C5EC5" w:rsidRPr="002A6686">
              <w:rPr>
                <w:noProof/>
                <w:webHidden/>
                <w:sz w:val="28"/>
                <w:szCs w:val="32"/>
              </w:rPr>
            </w:r>
            <w:r w:rsidR="009C5EC5" w:rsidRPr="002A6686">
              <w:rPr>
                <w:noProof/>
                <w:webHidden/>
                <w:sz w:val="28"/>
                <w:szCs w:val="32"/>
              </w:rPr>
              <w:fldChar w:fldCharType="separate"/>
            </w:r>
            <w:r w:rsidR="00715D6D">
              <w:rPr>
                <w:noProof/>
                <w:webHidden/>
                <w:sz w:val="28"/>
                <w:szCs w:val="32"/>
              </w:rPr>
              <w:t>12</w:t>
            </w:r>
            <w:r w:rsidR="009C5EC5" w:rsidRPr="002A6686">
              <w:rPr>
                <w:noProof/>
                <w:webHidden/>
                <w:sz w:val="28"/>
                <w:szCs w:val="32"/>
              </w:rPr>
              <w:fldChar w:fldCharType="end"/>
            </w:r>
          </w:hyperlink>
        </w:p>
        <w:p w14:paraId="19BD17A9" w14:textId="7FC6649A" w:rsidR="009C5EC5" w:rsidRPr="009C5EC5" w:rsidRDefault="007E57B8" w:rsidP="009C5EC5">
          <w:pPr>
            <w:snapToGrid w:val="0"/>
            <w:spacing w:line="276" w:lineRule="auto"/>
          </w:pPr>
          <w:r w:rsidRPr="002A6686">
            <w:rPr>
              <w:b/>
              <w:bCs/>
              <w:sz w:val="28"/>
              <w:szCs w:val="32"/>
              <w:lang w:val="zh-CN"/>
            </w:rPr>
            <w:fldChar w:fldCharType="end"/>
          </w:r>
        </w:p>
      </w:sdtContent>
    </w:sdt>
    <w:p w14:paraId="418CDB9E" w14:textId="77777777" w:rsidR="003D6293" w:rsidRDefault="003D6293" w:rsidP="008C4024">
      <w:pPr>
        <w:jc w:val="center"/>
        <w:rPr>
          <w:rFonts w:ascii="Times New Roman" w:eastAsia="宋体" w:hAnsi="Times New Roman" w:cs="Times New Roman"/>
          <w:b/>
          <w:sz w:val="32"/>
          <w:szCs w:val="32"/>
        </w:rPr>
      </w:pPr>
    </w:p>
    <w:p w14:paraId="48FE9309" w14:textId="772AD727" w:rsidR="008C4024" w:rsidRPr="008C4024" w:rsidRDefault="008C4024" w:rsidP="008C4024">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30166523" w14:textId="6210D05D" w:rsidR="008C4024" w:rsidRPr="008C4024" w:rsidRDefault="008C4024" w:rsidP="008C4024">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2C86D9B3" w14:textId="19E6650D" w:rsidR="008C4024" w:rsidRDefault="008C4024" w:rsidP="009C5EC5">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sidRPr="008C4024">
        <w:rPr>
          <w:rFonts w:ascii="Times New Roman" w:eastAsia="宋体" w:hAnsi="Times New Roman" w:cs="Times New Roman" w:hint="eastAsia"/>
          <w:b/>
          <w:sz w:val="32"/>
          <w:szCs w:val="32"/>
          <w:u w:val="single"/>
        </w:rPr>
        <w:t>5</w:t>
      </w:r>
      <w:r w:rsidRPr="008C4024">
        <w:rPr>
          <w:rFonts w:ascii="Times New Roman" w:eastAsia="宋体" w:hAnsi="Times New Roman" w:cs="Times New Roman" w:hint="eastAsia"/>
          <w:b/>
          <w:sz w:val="32"/>
          <w:szCs w:val="32"/>
          <w:u w:val="single"/>
        </w:rPr>
        <w:t>月</w:t>
      </w:r>
      <w:r w:rsidRPr="008C4024">
        <w:rPr>
          <w:rFonts w:ascii="Times New Roman" w:eastAsia="宋体" w:hAnsi="Times New Roman" w:cs="Times New Roman" w:hint="eastAsia"/>
          <w:b/>
          <w:sz w:val="32"/>
          <w:szCs w:val="32"/>
          <w:u w:val="single"/>
        </w:rPr>
        <w:t>31</w:t>
      </w:r>
      <w:r w:rsidRPr="008C4024">
        <w:rPr>
          <w:rFonts w:ascii="Times New Roman" w:eastAsia="宋体" w:hAnsi="Times New Roman" w:cs="Times New Roman" w:hint="eastAsia"/>
          <w:b/>
          <w:sz w:val="32"/>
          <w:szCs w:val="32"/>
          <w:u w:val="single"/>
        </w:rPr>
        <w:t>日</w:t>
      </w:r>
    </w:p>
    <w:p w14:paraId="641559C3" w14:textId="4DC312AB" w:rsidR="007E57B8" w:rsidRDefault="008C4024" w:rsidP="009C5EC5">
      <w:pPr>
        <w:pStyle w:val="1"/>
        <w:numPr>
          <w:ilvl w:val="0"/>
          <w:numId w:val="2"/>
        </w:numPr>
        <w:wordWrap w:val="0"/>
        <w:spacing w:before="480" w:after="480" w:line="440" w:lineRule="exact"/>
        <w:jc w:val="left"/>
        <w:rPr>
          <w:rFonts w:ascii="Times New Roman" w:eastAsia="宋体" w:hAnsi="Times New Roman" w:cs="Times New Roman"/>
          <w:sz w:val="32"/>
          <w:szCs w:val="32"/>
        </w:rPr>
      </w:pPr>
      <w:r>
        <w:rPr>
          <w:rFonts w:ascii="Times New Roman" w:eastAsia="宋体" w:hAnsi="Times New Roman" w:cs="Times New Roman"/>
          <w:b w:val="0"/>
          <w:sz w:val="32"/>
          <w:szCs w:val="32"/>
          <w:u w:val="single"/>
        </w:rPr>
        <w:br w:type="page"/>
      </w:r>
      <w:bookmarkStart w:id="0" w:name="_Toc104887079"/>
      <w:r w:rsidR="007E57B8">
        <w:rPr>
          <w:rFonts w:ascii="Times New Roman" w:eastAsia="宋体" w:hAnsi="Times New Roman" w:cs="Times New Roman" w:hint="eastAsia"/>
          <w:sz w:val="32"/>
          <w:szCs w:val="32"/>
        </w:rPr>
        <w:lastRenderedPageBreak/>
        <w:t>系统概论</w:t>
      </w:r>
      <w:bookmarkEnd w:id="0"/>
    </w:p>
    <w:p w14:paraId="1533B958" w14:textId="18DDDFE6" w:rsidR="007E57B8" w:rsidRDefault="007E57B8" w:rsidP="007E57B8">
      <w:pPr>
        <w:pStyle w:val="2"/>
        <w:numPr>
          <w:ilvl w:val="1"/>
          <w:numId w:val="2"/>
        </w:numPr>
        <w:rPr>
          <w:rFonts w:ascii="宋体" w:eastAsia="宋体" w:hAnsi="宋体" w:cs="Times New Roman"/>
          <w:sz w:val="30"/>
          <w:szCs w:val="30"/>
        </w:rPr>
      </w:pPr>
      <w:bookmarkStart w:id="1" w:name="_Toc104887080"/>
      <w:r>
        <w:rPr>
          <w:rFonts w:ascii="宋体" w:eastAsia="宋体" w:hAnsi="宋体" w:cs="Times New Roman" w:hint="eastAsia"/>
          <w:sz w:val="30"/>
          <w:szCs w:val="30"/>
        </w:rPr>
        <w:t>研究问题</w:t>
      </w:r>
      <w:bookmarkEnd w:id="1"/>
    </w:p>
    <w:p w14:paraId="0B72E7D1" w14:textId="4B12315E" w:rsidR="00E50206" w:rsidRDefault="00E50206" w:rsidP="00E50206">
      <w:pPr>
        <w:ind w:firstLine="420"/>
      </w:pPr>
      <w:r w:rsidRPr="002429C2">
        <w:rPr>
          <w:rFonts w:hint="eastAsia"/>
        </w:rPr>
        <w:t>燃气管线失效管理系统</w:t>
      </w:r>
      <w:r>
        <w:rPr>
          <w:rFonts w:hint="eastAsia"/>
        </w:rPr>
        <w:t>主要解决燃气管线失效的管理应对处理等问题。</w:t>
      </w:r>
    </w:p>
    <w:p w14:paraId="62D0FD3C" w14:textId="77777777" w:rsidR="001D455B" w:rsidRDefault="001D455B" w:rsidP="001D455B">
      <w:pPr>
        <w:ind w:firstLine="420"/>
      </w:pPr>
      <w:r>
        <w:rPr>
          <w:rFonts w:hint="eastAsia"/>
        </w:rPr>
        <w:t>燃气作为高效清洁能源被广泛使用，由于城镇燃气管道运行环境复杂，受管道老化、第三方施工作业、管道环境因素等影响，近年来各燃气公司管网泄漏事故时有发生，常造成人员伤亡、财产损失和不良社会影响。建立具有燃气管道泄漏监测预警、应急处置系统，对提升燃气企业信息化、智能化管理水平，支撑燃气管网安全运营管理、保障城市居民生命和财产安全等具有重要意义。</w:t>
      </w:r>
    </w:p>
    <w:p w14:paraId="068FCFC6" w14:textId="77777777" w:rsidR="001D455B" w:rsidRDefault="001D455B" w:rsidP="001D455B">
      <w:pPr>
        <w:ind w:firstLine="420"/>
      </w:pPr>
      <w:r>
        <w:rPr>
          <w:rFonts w:hint="eastAsia"/>
        </w:rPr>
        <w:t>某燃气公司目前关于燃气管道泄漏失效处置过程都是人工完成，巡线人员每日按照已经规划好的线路巡线发现管线泄漏情况，一旦泄漏电话上报公司管理部门，管理部门安排处置人员进行抢险，抢险完成填写事件报告。当规模开始扩大，管理就成了比较麻烦的事。</w:t>
      </w:r>
    </w:p>
    <w:p w14:paraId="13FCC2FC" w14:textId="65178136" w:rsidR="001D455B" w:rsidRDefault="001D455B" w:rsidP="001D455B">
      <w:pPr>
        <w:ind w:firstLine="420"/>
        <w:rPr>
          <w:rFonts w:hint="eastAsia"/>
        </w:rPr>
      </w:pPr>
      <w:r w:rsidRPr="00D2478A">
        <w:rPr>
          <w:rFonts w:hint="eastAsia"/>
        </w:rPr>
        <w:t>因此，开发燃气管线失效管理系统具有减少开销、控制预算、节约人力成本、精简结构、提高修复失效燃气管线的工作效率</w:t>
      </w:r>
      <w:r>
        <w:rPr>
          <w:rFonts w:hint="eastAsia"/>
        </w:rPr>
        <w:t>.</w:t>
      </w:r>
    </w:p>
    <w:p w14:paraId="5233EAA2" w14:textId="32F19319" w:rsidR="00E50206" w:rsidRDefault="00E50206" w:rsidP="00E50206">
      <w:pPr>
        <w:ind w:firstLine="420"/>
      </w:pPr>
      <w:r>
        <w:rPr>
          <w:rFonts w:hint="eastAsia"/>
        </w:rPr>
        <w:t>研究的问题还包括了以下问题。</w:t>
      </w:r>
      <w:r w:rsidRPr="00D2478A">
        <w:t>管理人员登录web系统后，需要显示管线地图并且可以在地图上查看巡线人员实时信息。巡线人员发现管线泄漏后</w:t>
      </w:r>
      <w:r>
        <w:rPr>
          <w:rFonts w:hint="eastAsia"/>
        </w:rPr>
        <w:t>，及时</w:t>
      </w:r>
      <w:r w:rsidRPr="00D2478A">
        <w:rPr>
          <w:rFonts w:hint="eastAsia"/>
        </w:rPr>
        <w:t>上报管线泄漏失效情况并</w:t>
      </w:r>
      <w:r>
        <w:rPr>
          <w:rFonts w:hint="eastAsia"/>
        </w:rPr>
        <w:t>且</w:t>
      </w:r>
      <w:r w:rsidRPr="00D2478A">
        <w:rPr>
          <w:rFonts w:hint="eastAsia"/>
        </w:rPr>
        <w:t>通过巡线</w:t>
      </w:r>
      <w:r w:rsidRPr="00D2478A">
        <w:t>AP</w:t>
      </w:r>
      <w:r>
        <w:t xml:space="preserve"> </w:t>
      </w:r>
      <w:r w:rsidRPr="00D2478A">
        <w:t>P标识失效管线的位置，填写失效的基本信息和现场图片</w:t>
      </w:r>
      <w:r>
        <w:rPr>
          <w:rFonts w:hint="eastAsia"/>
        </w:rPr>
        <w:t>。同时，</w:t>
      </w:r>
      <w:r w:rsidRPr="00D2478A">
        <w:t>系统</w:t>
      </w:r>
      <w:r>
        <w:rPr>
          <w:rFonts w:hint="eastAsia"/>
        </w:rPr>
        <w:t>应该</w:t>
      </w:r>
      <w:r w:rsidRPr="00D2478A">
        <w:t>自动进行管线失效信息分析</w:t>
      </w:r>
      <w:r>
        <w:rPr>
          <w:rFonts w:hint="eastAsia"/>
        </w:rPr>
        <w:t>，</w:t>
      </w:r>
      <w:r w:rsidRPr="00DF4A75">
        <w:rPr>
          <w:rFonts w:hint="eastAsia"/>
        </w:rPr>
        <w:t>自动生成失效处置工单</w:t>
      </w:r>
      <w:r>
        <w:rPr>
          <w:rFonts w:hint="eastAsia"/>
        </w:rPr>
        <w:t>（该工单包含</w:t>
      </w:r>
      <w:r w:rsidRPr="00DF4A75">
        <w:rPr>
          <w:rFonts w:hint="eastAsia"/>
        </w:rPr>
        <w:t>巡线人员上报失效管线的基本信息和待关闭阀门和调压箱的信息及影响用户和应急保供方案</w:t>
      </w:r>
      <w:r>
        <w:rPr>
          <w:rFonts w:hint="eastAsia"/>
        </w:rPr>
        <w:t>），</w:t>
      </w:r>
      <w:r w:rsidRPr="00DF4A75">
        <w:rPr>
          <w:rFonts w:hint="eastAsia"/>
        </w:rPr>
        <w:t>该工单派送给</w:t>
      </w:r>
      <w:r>
        <w:rPr>
          <w:rFonts w:hint="eastAsia"/>
        </w:rPr>
        <w:t>附近管线维修人员。</w:t>
      </w:r>
    </w:p>
    <w:p w14:paraId="2CBD1B0D" w14:textId="77777777" w:rsidR="00E50206" w:rsidRDefault="00E50206" w:rsidP="00E50206">
      <w:pPr>
        <w:ind w:firstLine="420"/>
      </w:pPr>
      <w:r>
        <w:rPr>
          <w:rFonts w:hint="eastAsia"/>
        </w:rPr>
        <w:t>这些问题都需要再</w:t>
      </w:r>
      <w:r w:rsidRPr="002429C2">
        <w:rPr>
          <w:rFonts w:hint="eastAsia"/>
        </w:rPr>
        <w:t>燃气管线失效管理系统</w:t>
      </w:r>
      <w:r>
        <w:rPr>
          <w:rFonts w:hint="eastAsia"/>
        </w:rPr>
        <w:t>中设计相应的程序去处理并解决。</w:t>
      </w:r>
    </w:p>
    <w:p w14:paraId="28A10CA3" w14:textId="1B661D65" w:rsidR="007E57B8" w:rsidRDefault="007E57B8" w:rsidP="007E57B8">
      <w:pPr>
        <w:pStyle w:val="2"/>
        <w:numPr>
          <w:ilvl w:val="1"/>
          <w:numId w:val="2"/>
        </w:numPr>
        <w:rPr>
          <w:rFonts w:ascii="宋体" w:eastAsia="宋体" w:hAnsi="宋体" w:cs="Times New Roman"/>
          <w:sz w:val="30"/>
          <w:szCs w:val="30"/>
        </w:rPr>
      </w:pPr>
      <w:bookmarkStart w:id="2" w:name="_Toc104887081"/>
      <w:r w:rsidRPr="007E57B8">
        <w:rPr>
          <w:rFonts w:ascii="宋体" w:eastAsia="宋体" w:hAnsi="宋体" w:cs="Times New Roman" w:hint="eastAsia"/>
          <w:sz w:val="30"/>
          <w:szCs w:val="30"/>
        </w:rPr>
        <w:t>系统环境</w:t>
      </w:r>
      <w:bookmarkEnd w:id="2"/>
    </w:p>
    <w:p w14:paraId="4C8D3241" w14:textId="77777777" w:rsidR="00761733" w:rsidRPr="00761733" w:rsidRDefault="001D455B" w:rsidP="00761733">
      <w:pPr>
        <w:ind w:firstLine="420"/>
        <w:rPr>
          <w:b/>
          <w:bCs/>
        </w:rPr>
      </w:pPr>
      <w:r w:rsidRPr="00761733">
        <w:rPr>
          <w:rFonts w:hint="eastAsia"/>
          <w:b/>
          <w:bCs/>
        </w:rPr>
        <w:t xml:space="preserve">开发环境： </w:t>
      </w:r>
    </w:p>
    <w:p w14:paraId="4A52485D" w14:textId="6D82C359" w:rsidR="00E50206" w:rsidRDefault="001D455B" w:rsidP="00761733">
      <w:pPr>
        <w:ind w:firstLine="420"/>
      </w:pPr>
      <w:r>
        <w:rPr>
          <w:rFonts w:hint="eastAsia"/>
        </w:rPr>
        <w:t>Java</w:t>
      </w:r>
      <w:r>
        <w:t xml:space="preserve"> 1.8 + Spring 5.2.5 + Mybatis 2.0.7 + MySQL 5.1.47 + tomcat9</w:t>
      </w:r>
      <w:r w:rsidR="00761733">
        <w:t xml:space="preserve"> + </w:t>
      </w:r>
      <w:r w:rsidR="00761733">
        <w:rPr>
          <w:rFonts w:hint="eastAsia"/>
        </w:rPr>
        <w:t>Vue</w:t>
      </w:r>
      <w:r w:rsidR="00761733">
        <w:t xml:space="preserve"> 3</w:t>
      </w:r>
    </w:p>
    <w:p w14:paraId="74DC414A" w14:textId="77777777" w:rsidR="00761733" w:rsidRPr="00761733" w:rsidRDefault="001D455B" w:rsidP="00761733">
      <w:pPr>
        <w:ind w:firstLine="420"/>
        <w:rPr>
          <w:b/>
          <w:bCs/>
        </w:rPr>
      </w:pPr>
      <w:r w:rsidRPr="00761733">
        <w:rPr>
          <w:rFonts w:hint="eastAsia"/>
          <w:b/>
          <w:bCs/>
        </w:rPr>
        <w:t>客户端环境：</w:t>
      </w:r>
    </w:p>
    <w:p w14:paraId="05A015D3" w14:textId="77F7040E" w:rsidR="001D455B" w:rsidRPr="003D6293" w:rsidRDefault="001D455B" w:rsidP="00761733">
      <w:pPr>
        <w:ind w:firstLine="420"/>
        <w:rPr>
          <w:rFonts w:hint="eastAsia"/>
        </w:rPr>
      </w:pPr>
      <w:r>
        <w:rPr>
          <w:rFonts w:hint="eastAsia"/>
        </w:rPr>
        <w:t>浏览器</w:t>
      </w:r>
      <w:r w:rsidR="00761733">
        <w:rPr>
          <w:rFonts w:hint="eastAsia"/>
        </w:rPr>
        <w:t>(</w:t>
      </w:r>
      <w:r w:rsidR="00761733">
        <w:t>Chrome</w:t>
      </w:r>
      <w:r w:rsidR="00761733">
        <w:rPr>
          <w:rFonts w:hint="eastAsia"/>
        </w:rPr>
        <w:t xml:space="preserve">) </w:t>
      </w:r>
      <w:r w:rsidR="00761733">
        <w:t xml:space="preserve">/ </w:t>
      </w:r>
      <w:r w:rsidR="00761733">
        <w:rPr>
          <w:rFonts w:hint="eastAsia"/>
        </w:rPr>
        <w:t>Android</w:t>
      </w:r>
      <w:r w:rsidR="00761733">
        <w:t xml:space="preserve"> / IOS</w:t>
      </w:r>
    </w:p>
    <w:p w14:paraId="69FBB64E" w14:textId="3094F422" w:rsidR="007E57B8" w:rsidRDefault="007E57B8" w:rsidP="007E57B8">
      <w:pPr>
        <w:pStyle w:val="1"/>
        <w:numPr>
          <w:ilvl w:val="0"/>
          <w:numId w:val="2"/>
        </w:numPr>
        <w:rPr>
          <w:rFonts w:ascii="Times New Roman" w:eastAsia="宋体" w:hAnsi="Times New Roman" w:cs="Times New Roman"/>
          <w:sz w:val="32"/>
          <w:szCs w:val="32"/>
        </w:rPr>
      </w:pPr>
      <w:bookmarkStart w:id="3" w:name="_Toc104887082"/>
      <w:r w:rsidRPr="007E57B8">
        <w:rPr>
          <w:rFonts w:ascii="Times New Roman" w:eastAsia="宋体" w:hAnsi="Times New Roman" w:cs="Times New Roman" w:hint="eastAsia"/>
          <w:sz w:val="32"/>
          <w:szCs w:val="32"/>
        </w:rPr>
        <w:t>需求分析</w:t>
      </w:r>
      <w:bookmarkEnd w:id="3"/>
    </w:p>
    <w:p w14:paraId="5D669285" w14:textId="387C50FB" w:rsidR="00E50206" w:rsidRPr="00E50206" w:rsidRDefault="00E50206" w:rsidP="00E50206">
      <w:pPr>
        <w:ind w:firstLine="360"/>
      </w:pPr>
      <w:r>
        <w:rPr>
          <w:rFonts w:hint="eastAsia"/>
        </w:rPr>
        <w:t>本系统是基于G</w:t>
      </w:r>
      <w:r>
        <w:t>IS</w:t>
      </w:r>
      <w:r>
        <w:rPr>
          <w:rFonts w:hint="eastAsia"/>
        </w:rPr>
        <w:t>（地理信息系统）的燃气管线失效处置系统。</w:t>
      </w:r>
    </w:p>
    <w:p w14:paraId="4E651083" w14:textId="7721735F" w:rsidR="003D6293" w:rsidRPr="00E50206" w:rsidRDefault="008A15CE" w:rsidP="003D6293">
      <w:pPr>
        <w:pStyle w:val="2"/>
        <w:numPr>
          <w:ilvl w:val="1"/>
          <w:numId w:val="2"/>
        </w:numPr>
        <w:rPr>
          <w:rFonts w:ascii="宋体" w:eastAsia="宋体" w:hAnsi="宋体" w:cs="Times New Roman"/>
          <w:sz w:val="30"/>
          <w:szCs w:val="30"/>
        </w:rPr>
      </w:pPr>
      <w:bookmarkStart w:id="4" w:name="_Toc104887083"/>
      <w:r w:rsidRPr="008A15CE">
        <w:rPr>
          <w:rFonts w:ascii="宋体" w:eastAsia="宋体" w:hAnsi="宋体" w:cs="Times New Roman" w:hint="eastAsia"/>
          <w:sz w:val="30"/>
          <w:szCs w:val="30"/>
        </w:rPr>
        <w:t>用户需求</w:t>
      </w:r>
      <w:bookmarkEnd w:id="4"/>
    </w:p>
    <w:p w14:paraId="77762BD6" w14:textId="77777777" w:rsidR="00E50206" w:rsidRDefault="00E50206" w:rsidP="00E50206">
      <w:pPr>
        <w:ind w:firstLine="420"/>
      </w:pPr>
      <w:r>
        <w:rPr>
          <w:rFonts w:hint="eastAsia"/>
        </w:rPr>
        <w:t>在经过计算机的高速发展后，我国对城镇中的燃气管道运行的安全问题十分重视，为确保百姓和实时工作部门、人员的安全，燃气管线失效处置系统因此而生。</w:t>
      </w:r>
    </w:p>
    <w:p w14:paraId="0B7CA7CF" w14:textId="41B61705" w:rsidR="00E50206" w:rsidRDefault="00E50206" w:rsidP="00E50206">
      <w:pPr>
        <w:ind w:firstLine="420"/>
      </w:pPr>
      <w:r>
        <w:rPr>
          <w:rFonts w:hint="eastAsia"/>
        </w:rPr>
        <w:t>通过燃气管线失效处置系统，相关人员可以通过该系统远程监控指定区域管线情况，显</w:t>
      </w:r>
      <w:r>
        <w:rPr>
          <w:rFonts w:hint="eastAsia"/>
        </w:rPr>
        <w:lastRenderedPageBreak/>
        <w:t>示出在相关区域巡线人的信息，巡线人也可以在基于该系统的巡线</w:t>
      </w:r>
      <w:r>
        <w:t>APP下上报管线泄漏失效情况，系统收到失效信息后推送至web端和失效处置APP，管理人员得到信息后通知相关人员进行处理。系统工作包括判断失效信息真伪，对失效信息查询，派单等多种功能。管理人员可管理失效事件等。处置人员也能上报处置情况，接单、查看失效事件，其主要实现的功能如下：</w:t>
      </w:r>
    </w:p>
    <w:p w14:paraId="05678918" w14:textId="7C610520" w:rsidR="00E50206" w:rsidRDefault="00E50206" w:rsidP="00E50206"/>
    <w:p w14:paraId="483E5570" w14:textId="65ABEFF4" w:rsidR="00E50206" w:rsidRPr="00E50206" w:rsidRDefault="00E50206" w:rsidP="00E50206">
      <w:pPr>
        <w:rPr>
          <w:b/>
          <w:bCs/>
        </w:rPr>
      </w:pPr>
      <w:r w:rsidRPr="00E50206">
        <w:rPr>
          <w:rFonts w:hint="eastAsia"/>
          <w:b/>
          <w:bCs/>
        </w:rPr>
        <w:t>（</w:t>
      </w:r>
      <w:r w:rsidRPr="00E50206">
        <w:rPr>
          <w:b/>
          <w:bCs/>
        </w:rPr>
        <w:t>1）</w:t>
      </w:r>
      <w:r w:rsidRPr="00E50206">
        <w:rPr>
          <w:b/>
          <w:bCs/>
        </w:rPr>
        <w:tab/>
        <w:t>登录验证与注册</w:t>
      </w:r>
    </w:p>
    <w:p w14:paraId="1A608E18" w14:textId="54D8B924" w:rsidR="00E50206" w:rsidRDefault="00E50206" w:rsidP="00E50206">
      <w:pPr>
        <w:ind w:firstLine="420"/>
      </w:pPr>
      <w:r>
        <w:rPr>
          <w:rFonts w:hint="eastAsia"/>
        </w:rPr>
        <w:t>管理人员、巡线人员、处置人员都需要登录注册相关信息，在</w:t>
      </w:r>
      <w:r>
        <w:t>web系统或者APP中使用各个职位需使用基于该系统的功能。</w:t>
      </w:r>
    </w:p>
    <w:p w14:paraId="0537F17C" w14:textId="65B84670" w:rsidR="00E50206" w:rsidRPr="00E50206" w:rsidRDefault="00E50206" w:rsidP="00E50206">
      <w:pPr>
        <w:rPr>
          <w:b/>
          <w:bCs/>
        </w:rPr>
      </w:pPr>
      <w:r w:rsidRPr="00E50206">
        <w:rPr>
          <w:rFonts w:hint="eastAsia"/>
          <w:b/>
          <w:bCs/>
        </w:rPr>
        <w:t>（</w:t>
      </w:r>
      <w:r w:rsidRPr="00E50206">
        <w:rPr>
          <w:b/>
          <w:bCs/>
        </w:rPr>
        <w:t>2）</w:t>
      </w:r>
      <w:r w:rsidRPr="00E50206">
        <w:rPr>
          <w:b/>
          <w:bCs/>
        </w:rPr>
        <w:tab/>
        <w:t>上报失效事件管理（巡线人员）</w:t>
      </w:r>
    </w:p>
    <w:p w14:paraId="4E37CF74" w14:textId="3146E42C" w:rsidR="00E50206" w:rsidRDefault="00E50206" w:rsidP="00E50206">
      <w:pPr>
        <w:ind w:firstLine="420"/>
      </w:pPr>
      <w:r>
        <w:rPr>
          <w:rFonts w:hint="eastAsia"/>
        </w:rPr>
        <w:t>巡线人员通过登录系统，在指定</w:t>
      </w:r>
      <w:r>
        <w:t>APP上填写失效信息，上传当地图片像系统上传失效信息、在必要时也要进行现场抢修。</w:t>
      </w:r>
    </w:p>
    <w:p w14:paraId="4E1E71D4" w14:textId="79955672" w:rsidR="00E50206" w:rsidRPr="00E50206" w:rsidRDefault="00E50206" w:rsidP="00E50206">
      <w:pPr>
        <w:rPr>
          <w:b/>
          <w:bCs/>
        </w:rPr>
      </w:pPr>
      <w:r w:rsidRPr="00E50206">
        <w:rPr>
          <w:rFonts w:hint="eastAsia"/>
          <w:b/>
          <w:bCs/>
        </w:rPr>
        <w:t>（</w:t>
      </w:r>
      <w:r w:rsidRPr="00E50206">
        <w:rPr>
          <w:b/>
          <w:bCs/>
        </w:rPr>
        <w:t>3）</w:t>
      </w:r>
      <w:r w:rsidRPr="00E50206">
        <w:rPr>
          <w:b/>
          <w:bCs/>
        </w:rPr>
        <w:tab/>
        <w:t>管理失效事件（管理人员）</w:t>
      </w:r>
    </w:p>
    <w:p w14:paraId="01019FF2" w14:textId="357C9E24" w:rsidR="00E50206" w:rsidRDefault="00E50206" w:rsidP="00E50206">
      <w:pPr>
        <w:ind w:firstLine="420"/>
      </w:pPr>
      <w:r>
        <w:rPr>
          <w:rFonts w:hint="eastAsia"/>
        </w:rPr>
        <w:t>管理人员可通过</w:t>
      </w:r>
      <w:r>
        <w:t>web系统查看管线地图查看巡线人实时信息，在收到上传的失效事件后，系统自动进行失效分析，对失效信息的确认，对失效事件的销项、失效事件查询、人工派单（电话通知）、并且指定</w:t>
      </w:r>
      <w:proofErr w:type="gramStart"/>
      <w:r>
        <w:t>第一个抢单的</w:t>
      </w:r>
      <w:proofErr w:type="gramEnd"/>
      <w:r>
        <w:t>人为第一负责人等。</w:t>
      </w:r>
    </w:p>
    <w:p w14:paraId="3661B6CB" w14:textId="65874046" w:rsidR="00E50206" w:rsidRPr="00E50206" w:rsidRDefault="00E50206" w:rsidP="00E50206">
      <w:pPr>
        <w:rPr>
          <w:b/>
          <w:bCs/>
        </w:rPr>
      </w:pPr>
      <w:r w:rsidRPr="00E50206">
        <w:rPr>
          <w:rFonts w:hint="eastAsia"/>
          <w:b/>
          <w:bCs/>
        </w:rPr>
        <w:t>（</w:t>
      </w:r>
      <w:r w:rsidRPr="00E50206">
        <w:rPr>
          <w:b/>
          <w:bCs/>
        </w:rPr>
        <w:t>4）</w:t>
      </w:r>
      <w:r w:rsidRPr="00E50206">
        <w:rPr>
          <w:b/>
          <w:bCs/>
        </w:rPr>
        <w:tab/>
        <w:t>失效事件的处理（处置人员）</w:t>
      </w:r>
    </w:p>
    <w:p w14:paraId="5DAE6635" w14:textId="66EB1785" w:rsidR="00E50206" w:rsidRDefault="00E50206" w:rsidP="00E50206">
      <w:pPr>
        <w:ind w:firstLine="420"/>
      </w:pPr>
      <w:r>
        <w:rPr>
          <w:rFonts w:hint="eastAsia"/>
        </w:rPr>
        <w:t>处置人员可在手机上下接单，或者查询失效事件即现场抢修，在处置完成后需要上传自己的处置情况。</w:t>
      </w:r>
    </w:p>
    <w:p w14:paraId="0693EA1B" w14:textId="009D8C1D" w:rsidR="00E50206" w:rsidRPr="00E50206" w:rsidRDefault="00E50206" w:rsidP="00E50206">
      <w:pPr>
        <w:rPr>
          <w:b/>
          <w:bCs/>
        </w:rPr>
      </w:pPr>
      <w:r w:rsidRPr="00E50206">
        <w:rPr>
          <w:rFonts w:hint="eastAsia"/>
          <w:b/>
          <w:bCs/>
        </w:rPr>
        <w:t>（</w:t>
      </w:r>
      <w:r w:rsidRPr="00E50206">
        <w:rPr>
          <w:b/>
          <w:bCs/>
        </w:rPr>
        <w:t>5）</w:t>
      </w:r>
      <w:r w:rsidRPr="00E50206">
        <w:rPr>
          <w:b/>
          <w:bCs/>
        </w:rPr>
        <w:tab/>
        <w:t>Scada系统</w:t>
      </w:r>
    </w:p>
    <w:p w14:paraId="69B23B6E" w14:textId="6D84F228" w:rsidR="00E50206" w:rsidRDefault="00E50206" w:rsidP="00E50206">
      <w:pPr>
        <w:ind w:firstLine="420"/>
      </w:pPr>
      <w:r>
        <w:rPr>
          <w:rFonts w:hint="eastAsia"/>
        </w:rPr>
        <w:t>在无人接单的情况下，由系统自适应远程操作关闭阀门。</w:t>
      </w:r>
    </w:p>
    <w:p w14:paraId="0789843A" w14:textId="204ADF25" w:rsidR="00E50206" w:rsidRPr="00E50206" w:rsidRDefault="00761733" w:rsidP="003D6293">
      <w:pPr>
        <w:pStyle w:val="2"/>
        <w:numPr>
          <w:ilvl w:val="1"/>
          <w:numId w:val="2"/>
        </w:numPr>
        <w:rPr>
          <w:rFonts w:ascii="宋体" w:eastAsia="宋体" w:hAnsi="宋体" w:cs="Times New Roman"/>
          <w:sz w:val="30"/>
          <w:szCs w:val="30"/>
        </w:rPr>
      </w:pPr>
      <w:bookmarkStart w:id="5" w:name="_Toc104887084"/>
      <w:r w:rsidRPr="00673FE5">
        <w:rPr>
          <w:noProof/>
        </w:rPr>
        <w:drawing>
          <wp:anchor distT="0" distB="0" distL="114300" distR="114300" simplePos="0" relativeHeight="251658240" behindDoc="0" locked="0" layoutInCell="1" allowOverlap="1" wp14:anchorId="0D95F43D" wp14:editId="7695C1B9">
            <wp:simplePos x="0" y="0"/>
            <wp:positionH relativeFrom="margin">
              <wp:align>right</wp:align>
            </wp:positionH>
            <wp:positionV relativeFrom="paragraph">
              <wp:posOffset>652780</wp:posOffset>
            </wp:positionV>
            <wp:extent cx="5268595" cy="2482850"/>
            <wp:effectExtent l="0" t="0" r="8255" b="0"/>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8595" cy="2482850"/>
                    </a:xfrm>
                    <a:prstGeom prst="rect">
                      <a:avLst/>
                    </a:prstGeom>
                  </pic:spPr>
                </pic:pic>
              </a:graphicData>
            </a:graphic>
            <wp14:sizeRelH relativeFrom="margin">
              <wp14:pctWidth>0</wp14:pctWidth>
            </wp14:sizeRelH>
            <wp14:sizeRelV relativeFrom="margin">
              <wp14:pctHeight>0</wp14:pctHeight>
            </wp14:sizeRelV>
          </wp:anchor>
        </w:drawing>
      </w:r>
      <w:r w:rsidR="008A15CE">
        <w:rPr>
          <w:rFonts w:ascii="宋体" w:eastAsia="宋体" w:hAnsi="宋体" w:cs="Times New Roman" w:hint="eastAsia"/>
          <w:sz w:val="30"/>
          <w:szCs w:val="30"/>
        </w:rPr>
        <w:t>系统功能模块结构图</w:t>
      </w:r>
      <w:bookmarkEnd w:id="5"/>
    </w:p>
    <w:p w14:paraId="719CC4FC" w14:textId="5C301AE1" w:rsidR="008A15CE" w:rsidRDefault="008A15CE" w:rsidP="008A15CE">
      <w:pPr>
        <w:pStyle w:val="1"/>
        <w:numPr>
          <w:ilvl w:val="0"/>
          <w:numId w:val="2"/>
        </w:numPr>
        <w:rPr>
          <w:rFonts w:ascii="Times New Roman" w:eastAsia="宋体" w:hAnsi="Times New Roman" w:cs="Times New Roman"/>
          <w:sz w:val="32"/>
          <w:szCs w:val="32"/>
        </w:rPr>
      </w:pPr>
      <w:bookmarkStart w:id="6" w:name="_Toc104887085"/>
      <w:r w:rsidRPr="008A15CE">
        <w:rPr>
          <w:rFonts w:ascii="Times New Roman" w:eastAsia="宋体" w:hAnsi="Times New Roman" w:cs="Times New Roman" w:hint="eastAsia"/>
          <w:sz w:val="32"/>
          <w:szCs w:val="32"/>
        </w:rPr>
        <w:t>用例建模</w:t>
      </w:r>
      <w:bookmarkEnd w:id="6"/>
    </w:p>
    <w:p w14:paraId="3C841FAD" w14:textId="4478F0C7" w:rsidR="008A15CE" w:rsidRDefault="008A15CE" w:rsidP="008A15CE">
      <w:pPr>
        <w:pStyle w:val="2"/>
        <w:numPr>
          <w:ilvl w:val="1"/>
          <w:numId w:val="2"/>
        </w:numPr>
        <w:rPr>
          <w:rFonts w:ascii="宋体" w:eastAsia="宋体" w:hAnsi="宋体" w:cs="Times New Roman"/>
          <w:sz w:val="30"/>
          <w:szCs w:val="30"/>
        </w:rPr>
      </w:pPr>
      <w:bookmarkStart w:id="7" w:name="_Toc104887086"/>
      <w:r>
        <w:rPr>
          <w:rFonts w:ascii="宋体" w:eastAsia="宋体" w:hAnsi="宋体" w:cs="Times New Roman" w:hint="eastAsia"/>
          <w:sz w:val="30"/>
          <w:szCs w:val="30"/>
        </w:rPr>
        <w:t>确定系统边界</w:t>
      </w:r>
      <w:bookmarkEnd w:id="7"/>
    </w:p>
    <w:p w14:paraId="6BD9CD31" w14:textId="2F357575" w:rsidR="002C0217" w:rsidRDefault="002C0217" w:rsidP="002C0217">
      <w:pPr>
        <w:ind w:firstLine="420"/>
      </w:pPr>
      <w:r>
        <w:rPr>
          <w:rFonts w:hint="eastAsia"/>
        </w:rPr>
        <w:t>在进行用例分析和用例建模之前，必须先确定系统边界。本系统的全部功能是巡线app</w:t>
      </w:r>
      <w:r>
        <w:rPr>
          <w:rFonts w:hint="eastAsia"/>
        </w:rPr>
        <w:lastRenderedPageBreak/>
        <w:t>管理功能、管理失效事件功能、失效事件处置功能、属于本系统，其他的参与者例如：管理人员、处置人员、巡线人员、以及S</w:t>
      </w:r>
      <w:r>
        <w:t>CADA不属于该系统。</w:t>
      </w:r>
    </w:p>
    <w:p w14:paraId="1DA1CC5C" w14:textId="77777777" w:rsidR="002C0217" w:rsidRDefault="002C0217" w:rsidP="002C0217">
      <w:pPr>
        <w:ind w:firstLine="420"/>
      </w:pPr>
      <w:r>
        <w:rPr>
          <w:rFonts w:hint="eastAsia"/>
        </w:rPr>
        <w:t>将上述用例放于系统边界内部，将参与者放在系统边界外部</w:t>
      </w:r>
    </w:p>
    <w:p w14:paraId="6329AD20" w14:textId="7247A12E" w:rsidR="002C0217" w:rsidRDefault="00761733" w:rsidP="002C0217">
      <w:pPr>
        <w:rPr>
          <w:b/>
          <w:bCs/>
        </w:rPr>
      </w:pPr>
      <w:r w:rsidRPr="00673FE5">
        <w:rPr>
          <w:noProof/>
        </w:rPr>
        <w:drawing>
          <wp:anchor distT="0" distB="0" distL="114300" distR="114300" simplePos="0" relativeHeight="251659264" behindDoc="0" locked="0" layoutInCell="1" allowOverlap="1" wp14:anchorId="4035674E" wp14:editId="311DE430">
            <wp:simplePos x="0" y="0"/>
            <wp:positionH relativeFrom="margin">
              <wp:align>right</wp:align>
            </wp:positionH>
            <wp:positionV relativeFrom="paragraph">
              <wp:posOffset>299720</wp:posOffset>
            </wp:positionV>
            <wp:extent cx="5273040" cy="2782570"/>
            <wp:effectExtent l="0" t="0" r="3810" b="0"/>
            <wp:wrapTopAndBottom/>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040" cy="2782570"/>
                    </a:xfrm>
                    <a:prstGeom prst="rect">
                      <a:avLst/>
                    </a:prstGeom>
                  </pic:spPr>
                </pic:pic>
              </a:graphicData>
            </a:graphic>
            <wp14:sizeRelH relativeFrom="margin">
              <wp14:pctWidth>0</wp14:pctWidth>
            </wp14:sizeRelH>
            <wp14:sizeRelV relativeFrom="margin">
              <wp14:pctHeight>0</wp14:pctHeight>
            </wp14:sizeRelV>
          </wp:anchor>
        </w:drawing>
      </w:r>
      <w:r w:rsidR="002C0217" w:rsidRPr="002C0217">
        <w:rPr>
          <w:b/>
          <w:bCs/>
        </w:rPr>
        <w:t>语境图如下：</w:t>
      </w:r>
    </w:p>
    <w:p w14:paraId="47F2FC34" w14:textId="5AEDDD17" w:rsidR="002C0217" w:rsidRPr="002C0217" w:rsidRDefault="002C0217" w:rsidP="002C0217">
      <w:pPr>
        <w:rPr>
          <w:b/>
          <w:bCs/>
        </w:rPr>
      </w:pPr>
    </w:p>
    <w:p w14:paraId="6F1646D5" w14:textId="4D81DE30" w:rsidR="003D6293" w:rsidRPr="002C0217" w:rsidRDefault="008A15CE" w:rsidP="003D6293">
      <w:pPr>
        <w:pStyle w:val="2"/>
        <w:numPr>
          <w:ilvl w:val="1"/>
          <w:numId w:val="2"/>
        </w:numPr>
        <w:rPr>
          <w:rFonts w:ascii="宋体" w:eastAsia="宋体" w:hAnsi="宋体" w:cs="Times New Roman"/>
          <w:sz w:val="30"/>
          <w:szCs w:val="30"/>
        </w:rPr>
      </w:pPr>
      <w:bookmarkStart w:id="8" w:name="_Toc104887087"/>
      <w:r>
        <w:rPr>
          <w:rFonts w:ascii="宋体" w:eastAsia="宋体" w:hAnsi="宋体" w:cs="Times New Roman" w:hint="eastAsia"/>
          <w:sz w:val="30"/>
          <w:szCs w:val="30"/>
        </w:rPr>
        <w:t>识别参与者</w:t>
      </w:r>
      <w:bookmarkEnd w:id="8"/>
    </w:p>
    <w:tbl>
      <w:tblPr>
        <w:tblW w:w="8121" w:type="dxa"/>
        <w:tblInd w:w="96" w:type="dxa"/>
        <w:tblLook w:val="04A0" w:firstRow="1" w:lastRow="0" w:firstColumn="1" w:lastColumn="0" w:noHBand="0" w:noVBand="1"/>
      </w:tblPr>
      <w:tblGrid>
        <w:gridCol w:w="1476"/>
        <w:gridCol w:w="2592"/>
        <w:gridCol w:w="4053"/>
      </w:tblGrid>
      <w:tr w:rsidR="002C0217" w:rsidRPr="002C0217" w14:paraId="05F22E56" w14:textId="77777777" w:rsidTr="002C0217">
        <w:trPr>
          <w:trHeight w:val="288"/>
        </w:trPr>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A462F" w14:textId="77777777" w:rsidR="002C0217" w:rsidRPr="002C0217" w:rsidRDefault="002C0217" w:rsidP="002C0217">
            <w:pPr>
              <w:ind w:firstLine="420"/>
              <w:jc w:val="center"/>
            </w:pPr>
          </w:p>
        </w:tc>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36D23" w14:textId="77777777" w:rsidR="002C0217" w:rsidRPr="002C0217" w:rsidRDefault="002C0217" w:rsidP="002C0217">
            <w:pPr>
              <w:jc w:val="center"/>
            </w:pPr>
            <w:r w:rsidRPr="002C0217">
              <w:rPr>
                <w:rFonts w:hint="eastAsia"/>
              </w:rPr>
              <w:t>参与者</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EBF6A" w14:textId="77777777" w:rsidR="002C0217" w:rsidRPr="002C0217" w:rsidRDefault="002C0217" w:rsidP="002C0217">
            <w:pPr>
              <w:jc w:val="center"/>
            </w:pPr>
            <w:r w:rsidRPr="002C0217">
              <w:rPr>
                <w:rFonts w:hint="eastAsia"/>
              </w:rPr>
              <w:t>主要工作</w:t>
            </w:r>
          </w:p>
        </w:tc>
      </w:tr>
      <w:tr w:rsidR="002C0217" w:rsidRPr="002C0217" w14:paraId="0631475D"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E85137" w14:textId="77777777" w:rsidR="002C0217" w:rsidRPr="002C0217" w:rsidRDefault="002C0217" w:rsidP="002C0217">
            <w:pPr>
              <w:jc w:val="center"/>
            </w:pPr>
            <w:r w:rsidRPr="002C0217">
              <w:rPr>
                <w:rFonts w:hint="eastAsia"/>
              </w:rPr>
              <w:t>相关用户</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078C2" w14:textId="77777777" w:rsidR="002C0217" w:rsidRPr="002C0217" w:rsidRDefault="002C0217" w:rsidP="002C0217">
            <w:pPr>
              <w:jc w:val="center"/>
            </w:pPr>
            <w:r w:rsidRPr="002C0217">
              <w:rPr>
                <w:rFonts w:hint="eastAsia"/>
              </w:rPr>
              <w:t>管理人员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572C9" w14:textId="77777777" w:rsidR="002C0217" w:rsidRPr="002C0217" w:rsidRDefault="002C0217" w:rsidP="002C0217">
            <w:pPr>
              <w:jc w:val="center"/>
            </w:pPr>
            <w:r w:rsidRPr="002C0217">
              <w:rPr>
                <w:rFonts w:hint="eastAsia"/>
              </w:rPr>
              <w:t>Web管线与巡线人员管理</w:t>
            </w:r>
          </w:p>
        </w:tc>
      </w:tr>
      <w:tr w:rsidR="002C0217" w:rsidRPr="002C0217" w14:paraId="7657C7E2"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730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9C9B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4D0F7C" w14:textId="77777777" w:rsidR="002C0217" w:rsidRPr="002C0217" w:rsidRDefault="002C0217" w:rsidP="002C0217">
            <w:pPr>
              <w:ind w:firstLine="420"/>
              <w:jc w:val="center"/>
            </w:pPr>
          </w:p>
        </w:tc>
      </w:tr>
      <w:tr w:rsidR="002C0217" w:rsidRPr="002C0217" w14:paraId="02188AE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C200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84F71F" w14:textId="77777777" w:rsidR="002C0217" w:rsidRPr="002C0217" w:rsidRDefault="002C0217" w:rsidP="002C0217">
            <w:pPr>
              <w:ind w:firstLine="420"/>
              <w:jc w:val="center"/>
            </w:pP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09268C" w14:textId="77777777" w:rsidR="002C0217" w:rsidRPr="002C0217" w:rsidRDefault="002C0217" w:rsidP="002C0217">
            <w:pPr>
              <w:jc w:val="center"/>
            </w:pPr>
            <w:r w:rsidRPr="002C0217">
              <w:rPr>
                <w:rFonts w:hint="eastAsia"/>
              </w:rPr>
              <w:t>巡线APP管理</w:t>
            </w:r>
          </w:p>
        </w:tc>
      </w:tr>
      <w:tr w:rsidR="002C0217" w:rsidRPr="002C0217" w14:paraId="7F6DEACD"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467D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5FE93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1B79E" w14:textId="77777777" w:rsidR="002C0217" w:rsidRPr="002C0217" w:rsidRDefault="002C0217" w:rsidP="002C0217">
            <w:pPr>
              <w:ind w:firstLine="420"/>
              <w:jc w:val="center"/>
            </w:pPr>
          </w:p>
        </w:tc>
      </w:tr>
      <w:tr w:rsidR="002C0217" w:rsidRPr="002C0217" w14:paraId="03E06044"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D5B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D87A85"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E11B48" w14:textId="77777777" w:rsidR="002C0217" w:rsidRPr="002C0217" w:rsidRDefault="002C0217" w:rsidP="002C0217">
            <w:pPr>
              <w:ind w:firstLine="420"/>
              <w:jc w:val="center"/>
            </w:pPr>
          </w:p>
        </w:tc>
      </w:tr>
      <w:tr w:rsidR="002C0217" w:rsidRPr="002C0217" w14:paraId="672477A1"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9D2A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2B16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D5FE4" w14:textId="77777777" w:rsidR="002C0217" w:rsidRPr="002C0217" w:rsidRDefault="002C0217" w:rsidP="002C0217">
            <w:pPr>
              <w:ind w:firstLine="420"/>
              <w:jc w:val="center"/>
            </w:pPr>
          </w:p>
        </w:tc>
      </w:tr>
      <w:tr w:rsidR="002C0217" w:rsidRPr="002C0217" w14:paraId="502BB535"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E5877"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64CC89" w14:textId="77777777" w:rsidR="002C0217" w:rsidRPr="002C0217" w:rsidRDefault="002C0217" w:rsidP="002C0217">
            <w:pPr>
              <w:jc w:val="center"/>
            </w:pPr>
            <w:r w:rsidRPr="002C0217">
              <w:rPr>
                <w:rFonts w:hint="eastAsia"/>
              </w:rPr>
              <w:t>巡线人员</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76E9F" w14:textId="77777777" w:rsidR="002C0217" w:rsidRPr="002C0217" w:rsidRDefault="002C0217" w:rsidP="002C0217">
            <w:pPr>
              <w:jc w:val="center"/>
            </w:pPr>
            <w:r w:rsidRPr="002C0217">
              <w:rPr>
                <w:rFonts w:hint="eastAsia"/>
              </w:rPr>
              <w:t>发现上报管线泄露失效情况</w:t>
            </w:r>
          </w:p>
        </w:tc>
      </w:tr>
      <w:tr w:rsidR="002C0217" w:rsidRPr="002C0217" w14:paraId="6F46298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39E60"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6FA6D6" w14:textId="77777777" w:rsidR="002C0217" w:rsidRPr="002C0217" w:rsidRDefault="002C0217" w:rsidP="002C0217">
            <w:pPr>
              <w:ind w:firstLine="420"/>
              <w:jc w:val="center"/>
            </w:pP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03109" w14:textId="77777777" w:rsidR="002C0217" w:rsidRPr="002C0217" w:rsidRDefault="002C0217" w:rsidP="002C0217">
            <w:pPr>
              <w:jc w:val="center"/>
            </w:pPr>
            <w:r w:rsidRPr="002C0217">
              <w:rPr>
                <w:rFonts w:hint="eastAsia"/>
              </w:rPr>
              <w:t>失效管线信息管理</w:t>
            </w:r>
          </w:p>
        </w:tc>
      </w:tr>
      <w:tr w:rsidR="002C0217" w:rsidRPr="002C0217" w14:paraId="13C02E6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B49C5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E0C78" w14:textId="77777777" w:rsidR="002C0217" w:rsidRPr="002C0217" w:rsidRDefault="002C0217" w:rsidP="002C0217">
            <w:pPr>
              <w:jc w:val="center"/>
            </w:pPr>
            <w:r w:rsidRPr="002C0217">
              <w:rPr>
                <w:rFonts w:hint="eastAsia"/>
              </w:rPr>
              <w:t>区域失效处置人员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913C39" w14:textId="77777777" w:rsidR="002C0217" w:rsidRPr="002C0217" w:rsidRDefault="002C0217" w:rsidP="002C0217">
            <w:pPr>
              <w:jc w:val="center"/>
            </w:pPr>
            <w:r w:rsidRPr="002C0217">
              <w:rPr>
                <w:rFonts w:hint="eastAsia"/>
              </w:rPr>
              <w:t>处理失效信息</w:t>
            </w:r>
          </w:p>
        </w:tc>
      </w:tr>
      <w:tr w:rsidR="002C0217" w:rsidRPr="002C0217" w14:paraId="4B0BDF4B"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FE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C07F8"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9A7875" w14:textId="77777777" w:rsidR="002C0217" w:rsidRPr="002C0217" w:rsidRDefault="002C0217" w:rsidP="002C0217">
            <w:pPr>
              <w:ind w:firstLine="420"/>
              <w:jc w:val="center"/>
            </w:pPr>
          </w:p>
        </w:tc>
      </w:tr>
      <w:tr w:rsidR="002C0217" w:rsidRPr="002C0217" w14:paraId="15056456"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82225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BC17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8C61E" w14:textId="77777777" w:rsidR="002C0217" w:rsidRPr="002C0217" w:rsidRDefault="002C0217" w:rsidP="002C0217">
            <w:pPr>
              <w:ind w:firstLine="420"/>
              <w:jc w:val="center"/>
            </w:pPr>
          </w:p>
        </w:tc>
      </w:tr>
      <w:tr w:rsidR="002C0217" w:rsidRPr="002C0217" w14:paraId="17FE0929"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E6FF67" w14:textId="77777777" w:rsidR="002C0217" w:rsidRPr="002C0217" w:rsidRDefault="002C0217" w:rsidP="002C0217">
            <w:pPr>
              <w:jc w:val="center"/>
            </w:pPr>
            <w:r w:rsidRPr="002C0217">
              <w:rPr>
                <w:rFonts w:hint="eastAsia"/>
              </w:rPr>
              <w:t>外部事物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E0C2D2" w14:textId="77777777" w:rsidR="002C0217" w:rsidRPr="002C0217" w:rsidRDefault="002C0217" w:rsidP="002C0217">
            <w:pPr>
              <w:jc w:val="center"/>
            </w:pPr>
            <w:r w:rsidRPr="002C0217">
              <w:rPr>
                <w:rFonts w:hint="eastAsia"/>
              </w:rPr>
              <w:t>scada系统</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9ED92A" w14:textId="77777777" w:rsidR="002C0217" w:rsidRPr="002C0217" w:rsidRDefault="002C0217" w:rsidP="002C0217">
            <w:pPr>
              <w:jc w:val="center"/>
            </w:pPr>
            <w:r w:rsidRPr="002C0217">
              <w:rPr>
                <w:rFonts w:hint="eastAsia"/>
              </w:rPr>
              <w:t>远程自动关阀</w:t>
            </w:r>
          </w:p>
        </w:tc>
      </w:tr>
    </w:tbl>
    <w:p w14:paraId="693F3855" w14:textId="58D410DC" w:rsidR="003D6293" w:rsidRPr="003D6293" w:rsidRDefault="003D6293" w:rsidP="003D6293"/>
    <w:p w14:paraId="39340442" w14:textId="397E6CFC" w:rsidR="003D6293" w:rsidRPr="002C0217" w:rsidRDefault="008A15CE" w:rsidP="003D6293">
      <w:pPr>
        <w:pStyle w:val="2"/>
        <w:numPr>
          <w:ilvl w:val="1"/>
          <w:numId w:val="2"/>
        </w:numPr>
        <w:rPr>
          <w:rFonts w:ascii="宋体" w:eastAsia="宋体" w:hAnsi="宋体" w:cs="Times New Roman"/>
          <w:sz w:val="30"/>
          <w:szCs w:val="30"/>
        </w:rPr>
      </w:pPr>
      <w:bookmarkStart w:id="9" w:name="_Toc104887088"/>
      <w:r>
        <w:rPr>
          <w:rFonts w:ascii="宋体" w:eastAsia="宋体" w:hAnsi="宋体" w:cs="Times New Roman" w:hint="eastAsia"/>
          <w:sz w:val="30"/>
          <w:szCs w:val="30"/>
        </w:rPr>
        <w:t>识别用例</w:t>
      </w:r>
      <w:bookmarkEnd w:id="9"/>
    </w:p>
    <w:tbl>
      <w:tblPr>
        <w:tblW w:w="8700" w:type="dxa"/>
        <w:tblInd w:w="96" w:type="dxa"/>
        <w:tblLook w:val="04A0" w:firstRow="1" w:lastRow="0" w:firstColumn="1" w:lastColumn="0" w:noHBand="0" w:noVBand="1"/>
      </w:tblPr>
      <w:tblGrid>
        <w:gridCol w:w="2592"/>
        <w:gridCol w:w="3252"/>
        <w:gridCol w:w="2856"/>
      </w:tblGrid>
      <w:tr w:rsidR="002C0217" w14:paraId="2859513E" w14:textId="77777777" w:rsidTr="002C0217">
        <w:trPr>
          <w:trHeight w:val="288"/>
        </w:trPr>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26F00" w14:textId="77777777" w:rsidR="002C0217" w:rsidRPr="002C0217" w:rsidRDefault="002C0217" w:rsidP="002C0217">
            <w:pPr>
              <w:ind w:firstLine="420"/>
              <w:jc w:val="center"/>
            </w:pPr>
            <w:r w:rsidRPr="002C0217">
              <w:rPr>
                <w:rFonts w:hint="eastAsia"/>
              </w:rPr>
              <w:t>参与者</w:t>
            </w:r>
          </w:p>
        </w:tc>
        <w:tc>
          <w:tcPr>
            <w:tcW w:w="32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A936B1" w14:textId="77777777" w:rsidR="002C0217" w:rsidRPr="002C0217" w:rsidRDefault="002C0217" w:rsidP="002C0217">
            <w:pPr>
              <w:ind w:firstLine="420"/>
              <w:jc w:val="center"/>
            </w:pPr>
            <w:r w:rsidRPr="002C0217">
              <w:rPr>
                <w:rFonts w:hint="eastAsia"/>
              </w:rPr>
              <w:t>主要工作</w:t>
            </w:r>
          </w:p>
        </w:tc>
        <w:tc>
          <w:tcPr>
            <w:tcW w:w="28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A404CF" w14:textId="77777777" w:rsidR="002C0217" w:rsidRPr="002C0217" w:rsidRDefault="002C0217" w:rsidP="002C0217">
            <w:pPr>
              <w:ind w:firstLine="420"/>
              <w:jc w:val="center"/>
            </w:pPr>
            <w:r w:rsidRPr="002C0217">
              <w:rPr>
                <w:rFonts w:hint="eastAsia"/>
              </w:rPr>
              <w:t>用例</w:t>
            </w:r>
          </w:p>
        </w:tc>
      </w:tr>
      <w:tr w:rsidR="002C0217" w14:paraId="38D5EF02"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E7B6A" w14:textId="77777777" w:rsidR="002C0217" w:rsidRPr="002C0217" w:rsidRDefault="002C0217" w:rsidP="002C0217">
            <w:pPr>
              <w:jc w:val="center"/>
            </w:pPr>
            <w:r w:rsidRPr="002C0217">
              <w:rPr>
                <w:rFonts w:hint="eastAsia"/>
              </w:rPr>
              <w:t>管理人员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13459" w14:textId="77777777" w:rsidR="002C0217" w:rsidRPr="002C0217" w:rsidRDefault="002C0217" w:rsidP="002C0217">
            <w:pPr>
              <w:jc w:val="center"/>
            </w:pPr>
            <w:r w:rsidRPr="002C0217">
              <w:rPr>
                <w:rFonts w:hint="eastAsia"/>
              </w:rPr>
              <w:t>Web管线与巡线人员管理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225EF" w14:textId="77777777" w:rsidR="002C0217" w:rsidRPr="002C0217" w:rsidRDefault="002C0217" w:rsidP="002C0217">
            <w:pPr>
              <w:jc w:val="center"/>
            </w:pPr>
            <w:r w:rsidRPr="002C0217">
              <w:rPr>
                <w:rFonts w:hint="eastAsia"/>
              </w:rPr>
              <w:t>显示管线地图</w:t>
            </w:r>
          </w:p>
        </w:tc>
      </w:tr>
      <w:tr w:rsidR="002C0217" w14:paraId="367DF601"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3EE78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4578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E555F" w14:textId="77777777" w:rsidR="002C0217" w:rsidRPr="002C0217" w:rsidRDefault="002C0217" w:rsidP="002C0217">
            <w:pPr>
              <w:widowControl/>
              <w:jc w:val="center"/>
              <w:textAlignment w:val="center"/>
            </w:pPr>
            <w:r w:rsidRPr="002C0217">
              <w:rPr>
                <w:rFonts w:hint="eastAsia"/>
              </w:rPr>
              <w:t>查看巡线人员实时信息</w:t>
            </w:r>
          </w:p>
        </w:tc>
      </w:tr>
      <w:tr w:rsidR="002C0217" w14:paraId="5CA15088"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534BB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C282" w14:textId="77777777" w:rsidR="002C0217" w:rsidRPr="002C0217" w:rsidRDefault="002C0217" w:rsidP="002C0217">
            <w:pPr>
              <w:widowControl/>
              <w:jc w:val="center"/>
              <w:textAlignment w:val="center"/>
            </w:pPr>
            <w:r w:rsidRPr="002C0217">
              <w:rPr>
                <w:rFonts w:hint="eastAsia"/>
              </w:rPr>
              <w:t>巡线APP管理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B1BCB6" w14:textId="77777777" w:rsidR="002C0217" w:rsidRPr="002C0217" w:rsidRDefault="002C0217" w:rsidP="002C0217">
            <w:pPr>
              <w:widowControl/>
              <w:jc w:val="center"/>
              <w:textAlignment w:val="center"/>
            </w:pPr>
            <w:r w:rsidRPr="002C0217">
              <w:rPr>
                <w:rFonts w:hint="eastAsia"/>
              </w:rPr>
              <w:t>确认管道失效信息</w:t>
            </w:r>
          </w:p>
        </w:tc>
      </w:tr>
      <w:tr w:rsidR="002C0217" w14:paraId="29B91BA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9B5703"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5CD41"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0152D" w14:textId="77777777" w:rsidR="002C0217" w:rsidRPr="002C0217" w:rsidRDefault="002C0217" w:rsidP="002C0217">
            <w:pPr>
              <w:widowControl/>
              <w:jc w:val="center"/>
              <w:textAlignment w:val="center"/>
            </w:pPr>
            <w:r w:rsidRPr="002C0217">
              <w:rPr>
                <w:rFonts w:hint="eastAsia"/>
              </w:rPr>
              <w:t>泄漏失效事件查询统计</w:t>
            </w:r>
          </w:p>
        </w:tc>
      </w:tr>
      <w:tr w:rsidR="002C0217" w14:paraId="603CC5A7"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72B1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BF624"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4EA5D6" w14:textId="77777777" w:rsidR="002C0217" w:rsidRPr="002C0217" w:rsidRDefault="002C0217" w:rsidP="002C0217">
            <w:pPr>
              <w:widowControl/>
              <w:jc w:val="center"/>
              <w:textAlignment w:val="center"/>
            </w:pPr>
            <w:r w:rsidRPr="002C0217">
              <w:rPr>
                <w:rFonts w:hint="eastAsia"/>
              </w:rPr>
              <w:t>泄漏事件销项</w:t>
            </w:r>
          </w:p>
        </w:tc>
      </w:tr>
      <w:tr w:rsidR="002C0217" w14:paraId="17A2E86F"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7796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782C53"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91477" w14:textId="77777777" w:rsidR="002C0217" w:rsidRPr="002C0217" w:rsidRDefault="002C0217" w:rsidP="002C0217">
            <w:pPr>
              <w:widowControl/>
              <w:jc w:val="center"/>
              <w:textAlignment w:val="center"/>
            </w:pPr>
            <w:r w:rsidRPr="002C0217">
              <w:rPr>
                <w:rFonts w:hint="eastAsia"/>
              </w:rPr>
              <w:t>管线失效信息分析</w:t>
            </w:r>
          </w:p>
        </w:tc>
      </w:tr>
      <w:tr w:rsidR="002C0217" w14:paraId="24750F0F"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BA913" w14:textId="77777777" w:rsidR="002C0217" w:rsidRPr="002C0217" w:rsidRDefault="002C0217" w:rsidP="002C0217">
            <w:pPr>
              <w:jc w:val="center"/>
            </w:pPr>
            <w:r w:rsidRPr="002C0217">
              <w:rPr>
                <w:rFonts w:hint="eastAsia"/>
              </w:rPr>
              <w:t>巡线人员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22FAE" w14:textId="77777777" w:rsidR="002C0217" w:rsidRPr="002C0217" w:rsidRDefault="002C0217" w:rsidP="002C0217">
            <w:pPr>
              <w:jc w:val="center"/>
            </w:pPr>
            <w:r w:rsidRPr="002C0217">
              <w:rPr>
                <w:rFonts w:hint="eastAsia"/>
              </w:rPr>
              <w:t>发现上报管线泄露失效情况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C0C6B" w14:textId="77777777" w:rsidR="002C0217" w:rsidRPr="002C0217" w:rsidRDefault="002C0217" w:rsidP="002C0217">
            <w:pPr>
              <w:jc w:val="center"/>
            </w:pPr>
            <w:r w:rsidRPr="002C0217">
              <w:rPr>
                <w:rFonts w:hint="eastAsia"/>
              </w:rPr>
              <w:t>上报管道泄露失效事件</w:t>
            </w:r>
          </w:p>
        </w:tc>
      </w:tr>
      <w:tr w:rsidR="002C0217" w14:paraId="5A70AC9A"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F700A"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154F" w14:textId="77777777" w:rsidR="002C0217" w:rsidRPr="002C0217" w:rsidRDefault="002C0217" w:rsidP="002C0217">
            <w:pPr>
              <w:widowControl/>
              <w:jc w:val="center"/>
              <w:textAlignment w:val="center"/>
            </w:pPr>
            <w:r w:rsidRPr="002C0217">
              <w:rPr>
                <w:rFonts w:hint="eastAsia"/>
              </w:rPr>
              <w:t>失效管线信息管理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06432" w14:textId="77777777" w:rsidR="002C0217" w:rsidRPr="002C0217" w:rsidRDefault="002C0217" w:rsidP="002C0217">
            <w:pPr>
              <w:widowControl/>
              <w:jc w:val="center"/>
              <w:textAlignment w:val="center"/>
            </w:pPr>
            <w:r w:rsidRPr="002C0217">
              <w:rPr>
                <w:rFonts w:hint="eastAsia"/>
              </w:rPr>
              <w:t>管理上报的失效管线信息</w:t>
            </w:r>
          </w:p>
        </w:tc>
      </w:tr>
      <w:tr w:rsidR="002C0217" w14:paraId="192BDD78"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A7300" w14:textId="77777777" w:rsidR="002C0217" w:rsidRPr="002C0217" w:rsidRDefault="002C0217" w:rsidP="002C0217">
            <w:pPr>
              <w:jc w:val="center"/>
            </w:pPr>
            <w:r w:rsidRPr="002C0217">
              <w:rPr>
                <w:rFonts w:hint="eastAsia"/>
              </w:rPr>
              <w:t>区域失效处置人员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3AA5C9" w14:textId="77777777" w:rsidR="002C0217" w:rsidRPr="002C0217" w:rsidRDefault="002C0217" w:rsidP="002C0217">
            <w:pPr>
              <w:jc w:val="center"/>
            </w:pPr>
            <w:r w:rsidRPr="002C0217">
              <w:rPr>
                <w:rFonts w:hint="eastAsia"/>
              </w:rPr>
              <w:t>处理失效信息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6E13F" w14:textId="77777777" w:rsidR="002C0217" w:rsidRPr="002C0217" w:rsidRDefault="002C0217" w:rsidP="002C0217">
            <w:pPr>
              <w:jc w:val="center"/>
            </w:pPr>
            <w:r w:rsidRPr="002C0217">
              <w:rPr>
                <w:rFonts w:hint="eastAsia"/>
              </w:rPr>
              <w:t>接单</w:t>
            </w:r>
          </w:p>
        </w:tc>
      </w:tr>
      <w:tr w:rsidR="002C0217" w14:paraId="0E47F770"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DC052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FA59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3FFFE0" w14:textId="77777777" w:rsidR="002C0217" w:rsidRPr="002C0217" w:rsidRDefault="002C0217" w:rsidP="002C0217">
            <w:pPr>
              <w:widowControl/>
              <w:jc w:val="center"/>
              <w:textAlignment w:val="center"/>
            </w:pPr>
            <w:r w:rsidRPr="002C0217">
              <w:rPr>
                <w:rFonts w:hint="eastAsia"/>
              </w:rPr>
              <w:t>查看失效管道处理工单</w:t>
            </w:r>
          </w:p>
        </w:tc>
      </w:tr>
      <w:tr w:rsidR="002C0217" w14:paraId="72432A5E"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EC4CF7"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1924B"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63D1C" w14:textId="77777777" w:rsidR="002C0217" w:rsidRPr="002C0217" w:rsidRDefault="002C0217" w:rsidP="002C0217">
            <w:pPr>
              <w:widowControl/>
              <w:jc w:val="center"/>
              <w:textAlignment w:val="center"/>
            </w:pPr>
            <w:r w:rsidRPr="002C0217">
              <w:rPr>
                <w:rFonts w:hint="eastAsia"/>
              </w:rPr>
              <w:t>上传处置情况</w:t>
            </w:r>
          </w:p>
        </w:tc>
      </w:tr>
      <w:tr w:rsidR="002C0217" w14:paraId="302F54C0"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D5821" w14:textId="77777777" w:rsidR="002C0217" w:rsidRPr="002C0217" w:rsidRDefault="002C0217" w:rsidP="002C0217">
            <w:pPr>
              <w:jc w:val="center"/>
            </w:pPr>
            <w:r w:rsidRPr="002C0217">
              <w:rPr>
                <w:rFonts w:hint="eastAsia"/>
              </w:rPr>
              <w:t>scada系统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EAA6C2" w14:textId="77777777" w:rsidR="002C0217" w:rsidRPr="002C0217" w:rsidRDefault="002C0217" w:rsidP="002C0217">
            <w:pPr>
              <w:jc w:val="center"/>
            </w:pPr>
            <w:r w:rsidRPr="002C0217">
              <w:rPr>
                <w:rFonts w:hint="eastAsia"/>
              </w:rPr>
              <w:t>远程自动关阀</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C1FDE" w14:textId="77777777" w:rsidR="002C0217" w:rsidRPr="002C0217" w:rsidRDefault="002C0217" w:rsidP="002C0217">
            <w:pPr>
              <w:jc w:val="center"/>
            </w:pPr>
            <w:r w:rsidRPr="002C0217">
              <w:rPr>
                <w:rFonts w:hint="eastAsia"/>
              </w:rPr>
              <w:t>自动关阀</w:t>
            </w:r>
          </w:p>
        </w:tc>
      </w:tr>
    </w:tbl>
    <w:p w14:paraId="54E5175C" w14:textId="3FD9C650" w:rsidR="003D6293" w:rsidRPr="003D6293" w:rsidRDefault="003D6293" w:rsidP="003D6293"/>
    <w:p w14:paraId="66511A14" w14:textId="3C559549" w:rsidR="003D6293" w:rsidRPr="002C0217" w:rsidRDefault="008A15CE" w:rsidP="003D6293">
      <w:pPr>
        <w:pStyle w:val="2"/>
        <w:numPr>
          <w:ilvl w:val="1"/>
          <w:numId w:val="2"/>
        </w:numPr>
        <w:rPr>
          <w:rFonts w:ascii="宋体" w:eastAsia="宋体" w:hAnsi="宋体" w:cs="Times New Roman"/>
          <w:sz w:val="30"/>
          <w:szCs w:val="30"/>
        </w:rPr>
      </w:pPr>
      <w:bookmarkStart w:id="10" w:name="_Toc104887089"/>
      <w:r>
        <w:rPr>
          <w:rFonts w:ascii="宋体" w:eastAsia="宋体" w:hAnsi="宋体" w:cs="Times New Roman" w:hint="eastAsia"/>
          <w:sz w:val="30"/>
          <w:szCs w:val="30"/>
        </w:rPr>
        <w:t>用例图</w:t>
      </w:r>
      <w:bookmarkEnd w:id="10"/>
    </w:p>
    <w:p w14:paraId="3249371F" w14:textId="7523E5AB" w:rsidR="002C0217" w:rsidRDefault="002C0217" w:rsidP="003D6293">
      <w:r>
        <w:rPr>
          <w:noProof/>
        </w:rPr>
        <w:drawing>
          <wp:inline distT="0" distB="0" distL="114300" distR="114300" wp14:anchorId="18C0B730" wp14:editId="344071AC">
            <wp:extent cx="5273675" cy="2631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2631440"/>
                    </a:xfrm>
                    <a:prstGeom prst="rect">
                      <a:avLst/>
                    </a:prstGeom>
                    <a:noFill/>
                    <a:ln>
                      <a:noFill/>
                    </a:ln>
                  </pic:spPr>
                </pic:pic>
              </a:graphicData>
            </a:graphic>
          </wp:inline>
        </w:drawing>
      </w:r>
    </w:p>
    <w:p w14:paraId="50FFBE20" w14:textId="21EB6DDE" w:rsidR="003D6293" w:rsidRPr="003D6293" w:rsidRDefault="002C0217" w:rsidP="003D6293">
      <w:r>
        <w:rPr>
          <w:noProof/>
        </w:rPr>
        <w:lastRenderedPageBreak/>
        <w:drawing>
          <wp:inline distT="0" distB="0" distL="114300" distR="114300" wp14:anchorId="6F5D2B72" wp14:editId="64589718">
            <wp:extent cx="5268595" cy="2245995"/>
            <wp:effectExtent l="0" t="0" r="44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8595" cy="2245995"/>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352AB58D" wp14:editId="60B535A3">
            <wp:simplePos x="0" y="0"/>
            <wp:positionH relativeFrom="margin">
              <wp:align>left</wp:align>
            </wp:positionH>
            <wp:positionV relativeFrom="paragraph">
              <wp:posOffset>35560</wp:posOffset>
            </wp:positionV>
            <wp:extent cx="5262245" cy="38049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224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15099" w14:textId="23CE74D1" w:rsidR="003D6293" w:rsidRPr="002C0217" w:rsidRDefault="008A15CE" w:rsidP="003D6293">
      <w:pPr>
        <w:pStyle w:val="2"/>
        <w:numPr>
          <w:ilvl w:val="1"/>
          <w:numId w:val="2"/>
        </w:numPr>
        <w:rPr>
          <w:rFonts w:ascii="宋体" w:eastAsia="宋体" w:hAnsi="宋体" w:cs="Times New Roman"/>
          <w:sz w:val="30"/>
          <w:szCs w:val="30"/>
        </w:rPr>
      </w:pPr>
      <w:bookmarkStart w:id="11" w:name="_Toc104887090"/>
      <w:r>
        <w:rPr>
          <w:rFonts w:ascii="宋体" w:eastAsia="宋体" w:hAnsi="宋体" w:cs="Times New Roman" w:hint="eastAsia"/>
          <w:sz w:val="30"/>
          <w:szCs w:val="30"/>
        </w:rPr>
        <w:t>用例描述</w:t>
      </w:r>
      <w:bookmarkEnd w:id="11"/>
    </w:p>
    <w:p w14:paraId="4AA51114" w14:textId="77777777" w:rsidR="002C0217" w:rsidRPr="00993204" w:rsidRDefault="002C0217" w:rsidP="002C0217">
      <w:pPr>
        <w:rPr>
          <w:b/>
          <w:bCs/>
        </w:rPr>
      </w:pPr>
      <w:r w:rsidRPr="00993204">
        <w:rPr>
          <w:rFonts w:hint="eastAsia"/>
          <w:b/>
          <w:bCs/>
        </w:rPr>
        <w:t>用例：‘登录’用例</w:t>
      </w:r>
    </w:p>
    <w:p w14:paraId="398D0E33" w14:textId="76FFF19B" w:rsidR="002C0217" w:rsidRDefault="002C0217" w:rsidP="00D817FB">
      <w:pPr>
        <w:ind w:firstLine="420"/>
      </w:pPr>
      <w:r>
        <w:rPr>
          <w:rFonts w:hint="eastAsia"/>
        </w:rPr>
        <w:t>用例名字：</w:t>
      </w:r>
      <w:r w:rsidR="00D817FB">
        <w:tab/>
      </w:r>
      <w:r w:rsidR="00D817FB">
        <w:tab/>
      </w:r>
      <w:r>
        <w:rPr>
          <w:rFonts w:hint="eastAsia"/>
        </w:rPr>
        <w:t>登录</w:t>
      </w:r>
    </w:p>
    <w:p w14:paraId="73667D83" w14:textId="53E4B42E" w:rsidR="002C0217" w:rsidRDefault="002C0217" w:rsidP="00D817FB">
      <w:pPr>
        <w:ind w:firstLine="420"/>
      </w:pPr>
      <w:r>
        <w:rPr>
          <w:rFonts w:hint="eastAsia"/>
        </w:rPr>
        <w:t>参与者：</w:t>
      </w:r>
      <w:r w:rsidR="00D817FB">
        <w:tab/>
      </w:r>
      <w:r w:rsidR="00D817FB">
        <w:tab/>
      </w:r>
      <w:r>
        <w:rPr>
          <w:rFonts w:hint="eastAsia"/>
        </w:rPr>
        <w:t>管理人员</w:t>
      </w:r>
    </w:p>
    <w:p w14:paraId="3DE9F344" w14:textId="07E11FB5" w:rsidR="002C0217" w:rsidRDefault="002C0217" w:rsidP="00D817FB">
      <w:pPr>
        <w:ind w:firstLine="420"/>
      </w:pPr>
      <w:r>
        <w:rPr>
          <w:rFonts w:hint="eastAsia"/>
        </w:rPr>
        <w:t>前置条件：</w:t>
      </w:r>
      <w:r w:rsidR="00D817FB">
        <w:tab/>
      </w:r>
      <w:r w:rsidR="00D817FB">
        <w:tab/>
      </w:r>
      <w:r>
        <w:rPr>
          <w:rFonts w:hint="eastAsia"/>
        </w:rPr>
        <w:t>用户正确链接系统网址</w:t>
      </w:r>
    </w:p>
    <w:p w14:paraId="7F78CE92" w14:textId="628A11CF" w:rsidR="00D817FB" w:rsidRDefault="002C0217" w:rsidP="00D817FB">
      <w:pPr>
        <w:ind w:firstLine="420"/>
      </w:pPr>
      <w:r>
        <w:rPr>
          <w:rFonts w:hint="eastAsia"/>
        </w:rPr>
        <w:t>主事件流：</w:t>
      </w:r>
      <w:r w:rsidR="00D817FB">
        <w:tab/>
      </w:r>
      <w:r w:rsidR="00D817FB">
        <w:tab/>
      </w:r>
      <w:r w:rsidR="00D817FB">
        <w:rPr>
          <w:rFonts w:hint="eastAsia"/>
        </w:rPr>
        <w:t>1</w:t>
      </w:r>
      <w:r w:rsidR="00D817FB">
        <w:t xml:space="preserve">. </w:t>
      </w:r>
      <w:r>
        <w:rPr>
          <w:rFonts w:hint="eastAsia"/>
        </w:rPr>
        <w:t>管理人员</w:t>
      </w:r>
      <w:r w:rsidR="00D817FB">
        <w:rPr>
          <w:rFonts w:hint="eastAsia"/>
        </w:rPr>
        <w:t>输入账号密码</w:t>
      </w:r>
    </w:p>
    <w:p w14:paraId="5326481A" w14:textId="1469A66F" w:rsidR="002C0217" w:rsidRDefault="00D817FB" w:rsidP="00D817FB">
      <w:pPr>
        <w:ind w:left="1680" w:firstLineChars="200" w:firstLine="420"/>
      </w:pPr>
      <w:r>
        <w:rPr>
          <w:rFonts w:hint="eastAsia"/>
        </w:rPr>
        <w:t>2</w:t>
      </w:r>
      <w:r>
        <w:t xml:space="preserve">. </w:t>
      </w:r>
      <w:r>
        <w:rPr>
          <w:rFonts w:hint="eastAsia"/>
        </w:rPr>
        <w:t>管理人员点击登录按钮</w:t>
      </w:r>
      <w:r w:rsidR="002C0217">
        <w:rPr>
          <w:rFonts w:hint="eastAsia"/>
        </w:rPr>
        <w:t>登录管理系统</w:t>
      </w:r>
    </w:p>
    <w:p w14:paraId="7EA8E376" w14:textId="65DA0EBC" w:rsidR="002C0217" w:rsidRDefault="002C0217" w:rsidP="00D817FB">
      <w:pPr>
        <w:ind w:firstLine="420"/>
        <w:rPr>
          <w:rFonts w:hint="eastAsia"/>
        </w:rPr>
      </w:pPr>
      <w:r>
        <w:rPr>
          <w:rFonts w:hint="eastAsia"/>
        </w:rPr>
        <w:t>后置条件：</w:t>
      </w:r>
      <w:r w:rsidR="00D817FB">
        <w:tab/>
      </w:r>
      <w:r w:rsidR="00D817FB">
        <w:tab/>
      </w:r>
      <w:r w:rsidR="00D817FB">
        <w:rPr>
          <w:rFonts w:hint="eastAsia"/>
        </w:rPr>
        <w:t>账号登陆成功，进入系统主页</w:t>
      </w:r>
    </w:p>
    <w:p w14:paraId="5341CEB0" w14:textId="797428A5" w:rsidR="00D817FB" w:rsidRDefault="00D817FB" w:rsidP="00D817FB">
      <w:pPr>
        <w:ind w:firstLine="420"/>
      </w:pPr>
      <w:r>
        <w:rPr>
          <w:rFonts w:hint="eastAsia"/>
        </w:rPr>
        <w:t>异常事件流：</w:t>
      </w:r>
      <w:r>
        <w:tab/>
      </w:r>
      <w:r>
        <w:rPr>
          <w:rFonts w:hint="eastAsia"/>
        </w:rPr>
        <w:t>1</w:t>
      </w:r>
      <w:r>
        <w:t xml:space="preserve">. </w:t>
      </w:r>
      <w:r>
        <w:rPr>
          <w:rFonts w:hint="eastAsia"/>
        </w:rPr>
        <w:t>登陆失败，重新输入账号密码</w:t>
      </w:r>
    </w:p>
    <w:p w14:paraId="647B5331" w14:textId="784846C9" w:rsidR="00D817FB" w:rsidRDefault="00D817FB" w:rsidP="00D817FB">
      <w:pPr>
        <w:ind w:firstLine="420"/>
        <w:rPr>
          <w:rFonts w:ascii="宋体" w:eastAsia="宋体" w:hAnsi="宋体" w:hint="eastAsia"/>
          <w:color w:val="000000"/>
          <w:sz w:val="24"/>
          <w:szCs w:val="24"/>
        </w:rPr>
      </w:pPr>
      <w:r>
        <w:tab/>
      </w:r>
      <w:r>
        <w:tab/>
      </w:r>
      <w:r>
        <w:tab/>
      </w:r>
      <w:r>
        <w:tab/>
        <w:t xml:space="preserve">2. </w:t>
      </w:r>
      <w:r>
        <w:rPr>
          <w:rFonts w:hint="eastAsia"/>
        </w:rPr>
        <w:t>没有账号，进入注册页面</w:t>
      </w:r>
    </w:p>
    <w:p w14:paraId="302B13CA" w14:textId="77777777" w:rsidR="002C0217" w:rsidRDefault="002C0217" w:rsidP="002C0217">
      <w:pPr>
        <w:rPr>
          <w:rFonts w:ascii="宋体" w:eastAsia="宋体" w:hAnsi="宋体"/>
          <w:color w:val="000000"/>
          <w:sz w:val="24"/>
          <w:szCs w:val="24"/>
        </w:rPr>
      </w:pPr>
    </w:p>
    <w:p w14:paraId="7FA2F1D6" w14:textId="77777777" w:rsidR="002C0217" w:rsidRPr="00993204" w:rsidRDefault="002C0217" w:rsidP="002C0217">
      <w:pPr>
        <w:rPr>
          <w:b/>
          <w:bCs/>
        </w:rPr>
      </w:pPr>
      <w:r w:rsidRPr="00993204">
        <w:rPr>
          <w:rFonts w:hint="eastAsia"/>
          <w:b/>
          <w:bCs/>
        </w:rPr>
        <w:t>用例：‘Web系统管理’用例</w:t>
      </w:r>
    </w:p>
    <w:p w14:paraId="2924AD8F" w14:textId="67115217" w:rsidR="002C0217" w:rsidRDefault="002C0217" w:rsidP="00D817FB">
      <w:pPr>
        <w:ind w:firstLine="420"/>
      </w:pPr>
      <w:r>
        <w:rPr>
          <w:rFonts w:hint="eastAsia"/>
        </w:rPr>
        <w:t>用例名字：</w:t>
      </w:r>
      <w:r w:rsidR="00D817FB">
        <w:tab/>
      </w:r>
      <w:r w:rsidR="00D817FB">
        <w:tab/>
      </w:r>
      <w:r>
        <w:rPr>
          <w:rFonts w:hint="eastAsia"/>
        </w:rPr>
        <w:t>Web管线与巡线人员管理</w:t>
      </w:r>
    </w:p>
    <w:p w14:paraId="7F230284" w14:textId="419614E0" w:rsidR="002C0217" w:rsidRDefault="002C0217" w:rsidP="00D817FB">
      <w:pPr>
        <w:ind w:firstLine="420"/>
      </w:pPr>
      <w:r>
        <w:rPr>
          <w:rFonts w:hint="eastAsia"/>
        </w:rPr>
        <w:t>参与者：</w:t>
      </w:r>
      <w:r w:rsidR="00D817FB">
        <w:tab/>
      </w:r>
      <w:r w:rsidR="00D817FB">
        <w:tab/>
      </w:r>
      <w:r>
        <w:rPr>
          <w:rFonts w:hint="eastAsia"/>
        </w:rPr>
        <w:t>管理人员</w:t>
      </w:r>
    </w:p>
    <w:p w14:paraId="7D246B4D" w14:textId="17E631B7" w:rsidR="002C0217" w:rsidRDefault="002C0217" w:rsidP="00D817FB">
      <w:pPr>
        <w:ind w:firstLine="420"/>
      </w:pPr>
      <w:r>
        <w:rPr>
          <w:rFonts w:hint="eastAsia"/>
        </w:rPr>
        <w:t>前置条件：</w:t>
      </w:r>
      <w:r w:rsidR="00D817FB">
        <w:tab/>
      </w:r>
      <w:r w:rsidR="00D817FB">
        <w:tab/>
      </w:r>
      <w:r>
        <w:rPr>
          <w:rFonts w:hint="eastAsia"/>
        </w:rPr>
        <w:t>管理人员成功登录系统</w:t>
      </w:r>
    </w:p>
    <w:p w14:paraId="0D8FDD73" w14:textId="4198C0F3" w:rsidR="002C0217" w:rsidRPr="00F64D82" w:rsidRDefault="002C0217" w:rsidP="00F64D82">
      <w:pPr>
        <w:ind w:firstLine="420"/>
        <w:rPr>
          <w:rFonts w:hint="eastAsia"/>
        </w:rPr>
      </w:pPr>
      <w:r>
        <w:rPr>
          <w:rFonts w:hint="eastAsia"/>
        </w:rPr>
        <w:t>主事件流：</w:t>
      </w:r>
      <w:r w:rsidR="00D817FB">
        <w:tab/>
      </w:r>
      <w:r w:rsidR="00D817FB">
        <w:tab/>
      </w:r>
      <w:r>
        <w:rPr>
          <w:rFonts w:hint="eastAsia"/>
        </w:rPr>
        <w:t>管理员选择显示管线地图选项</w:t>
      </w:r>
    </w:p>
    <w:p w14:paraId="632F2C43" w14:textId="3F574807" w:rsidR="002C0217" w:rsidRDefault="002C0217" w:rsidP="00D817FB">
      <w:pPr>
        <w:ind w:firstLine="420"/>
      </w:pPr>
      <w:r>
        <w:rPr>
          <w:rFonts w:hint="eastAsia"/>
        </w:rPr>
        <w:t>后置条件：</w:t>
      </w:r>
      <w:r w:rsidR="00F64D82">
        <w:tab/>
      </w:r>
      <w:r w:rsidR="00F64D82">
        <w:tab/>
      </w:r>
      <w:r w:rsidR="00F64D82">
        <w:rPr>
          <w:rFonts w:hint="eastAsia"/>
        </w:rPr>
        <w:t>显示管线地图与巡线人员信息</w:t>
      </w:r>
    </w:p>
    <w:p w14:paraId="12731BF2" w14:textId="063AEEA9" w:rsidR="00F64D82" w:rsidRDefault="00F64D82" w:rsidP="00D817FB">
      <w:pPr>
        <w:ind w:firstLine="420"/>
        <w:rPr>
          <w:rFonts w:hint="eastAsia"/>
        </w:rPr>
      </w:pPr>
      <w:r>
        <w:rPr>
          <w:rFonts w:hint="eastAsia"/>
        </w:rPr>
        <w:t>异常事件流</w:t>
      </w:r>
      <w:r>
        <w:tab/>
      </w:r>
      <w:r>
        <w:tab/>
      </w:r>
      <w:r>
        <w:rPr>
          <w:rFonts w:hint="eastAsia"/>
        </w:rPr>
        <w:t>提示错误信息</w:t>
      </w:r>
    </w:p>
    <w:p w14:paraId="23C1FBFB" w14:textId="77777777" w:rsidR="002C0217" w:rsidRDefault="002C0217" w:rsidP="002C0217"/>
    <w:p w14:paraId="63EC8667" w14:textId="77777777" w:rsidR="002C0217" w:rsidRPr="00993204" w:rsidRDefault="002C0217" w:rsidP="002C0217">
      <w:pPr>
        <w:rPr>
          <w:b/>
          <w:bCs/>
        </w:rPr>
      </w:pPr>
      <w:r w:rsidRPr="00993204">
        <w:rPr>
          <w:rFonts w:hint="eastAsia"/>
          <w:b/>
          <w:bCs/>
        </w:rPr>
        <w:t>用例：‘显示管线地图’用例</w:t>
      </w:r>
    </w:p>
    <w:p w14:paraId="03ECFC6E" w14:textId="1267C502" w:rsidR="002C0217" w:rsidRDefault="002C0217" w:rsidP="00F64D82">
      <w:pPr>
        <w:ind w:firstLine="420"/>
      </w:pPr>
      <w:r>
        <w:rPr>
          <w:rFonts w:hint="eastAsia"/>
        </w:rPr>
        <w:t>用例名字：</w:t>
      </w:r>
      <w:r w:rsidR="00F64D82">
        <w:tab/>
      </w:r>
      <w:r w:rsidR="00F64D82">
        <w:tab/>
      </w:r>
      <w:r>
        <w:rPr>
          <w:rFonts w:hint="eastAsia"/>
        </w:rPr>
        <w:t>显示管线地图</w:t>
      </w:r>
    </w:p>
    <w:p w14:paraId="359CC7BA" w14:textId="6AAC478C" w:rsidR="002C0217" w:rsidRDefault="002C0217" w:rsidP="00F64D82">
      <w:pPr>
        <w:ind w:firstLine="420"/>
      </w:pPr>
      <w:r>
        <w:rPr>
          <w:rFonts w:hint="eastAsia"/>
        </w:rPr>
        <w:t>参与者：</w:t>
      </w:r>
      <w:r w:rsidR="00F64D82">
        <w:tab/>
      </w:r>
      <w:r w:rsidR="00F64D82">
        <w:tab/>
      </w:r>
      <w:r>
        <w:rPr>
          <w:rFonts w:hint="eastAsia"/>
        </w:rPr>
        <w:t>管理员</w:t>
      </w:r>
    </w:p>
    <w:p w14:paraId="5AA6F426" w14:textId="6AD416F1" w:rsidR="002C0217" w:rsidRDefault="002C0217" w:rsidP="00F64D82">
      <w:pPr>
        <w:ind w:firstLine="420"/>
      </w:pPr>
      <w:r>
        <w:rPr>
          <w:rFonts w:hint="eastAsia"/>
        </w:rPr>
        <w:t>前置条件：</w:t>
      </w:r>
      <w:r w:rsidR="00F64D82">
        <w:tab/>
      </w:r>
      <w:r w:rsidR="00F64D82">
        <w:tab/>
      </w:r>
      <w:r>
        <w:rPr>
          <w:rFonts w:hint="eastAsia"/>
        </w:rPr>
        <w:t>管理员进入Web管线与巡线人员管理用例</w:t>
      </w:r>
    </w:p>
    <w:p w14:paraId="51F13DE1" w14:textId="22272E7D" w:rsidR="002C0217" w:rsidRDefault="002C0217" w:rsidP="00F64D82">
      <w:pPr>
        <w:ind w:firstLine="420"/>
      </w:pPr>
      <w:r>
        <w:rPr>
          <w:rFonts w:hint="eastAsia"/>
        </w:rPr>
        <w:t>主事件流：</w:t>
      </w:r>
      <w:r w:rsidR="00F64D82">
        <w:tab/>
      </w:r>
      <w:r w:rsidR="00F64D82">
        <w:tab/>
      </w:r>
      <w:r>
        <w:rPr>
          <w:rFonts w:hint="eastAsia"/>
        </w:rPr>
        <w:t>显示燃气管线地图，以及可以选择查看巡线人员实时信息用例。</w:t>
      </w:r>
    </w:p>
    <w:p w14:paraId="2EDFC60B" w14:textId="2B590A03" w:rsidR="002C0217" w:rsidRDefault="002C0217" w:rsidP="00F64D82">
      <w:pPr>
        <w:ind w:firstLine="420"/>
      </w:pPr>
      <w:r>
        <w:rPr>
          <w:rFonts w:hint="eastAsia"/>
        </w:rPr>
        <w:t>后置条件：</w:t>
      </w:r>
      <w:r w:rsidR="00F64D82">
        <w:tab/>
      </w:r>
      <w:r w:rsidR="00F64D82">
        <w:tab/>
      </w:r>
      <w:r w:rsidR="00F64D82">
        <w:rPr>
          <w:rFonts w:hint="eastAsia"/>
        </w:rPr>
        <w:t>无</w:t>
      </w:r>
    </w:p>
    <w:p w14:paraId="11E1E68A" w14:textId="3B648653" w:rsidR="00F64D82" w:rsidRPr="00F64D82" w:rsidRDefault="00F64D82" w:rsidP="00F64D82">
      <w:pPr>
        <w:ind w:firstLine="420"/>
        <w:rPr>
          <w:rFonts w:hint="eastAsia"/>
        </w:rPr>
      </w:pPr>
      <w:r>
        <w:rPr>
          <w:rFonts w:hint="eastAsia"/>
        </w:rPr>
        <w:t>异常事件流</w:t>
      </w:r>
      <w:r>
        <w:tab/>
      </w:r>
      <w:r>
        <w:tab/>
      </w:r>
      <w:r>
        <w:rPr>
          <w:rFonts w:hint="eastAsia"/>
        </w:rPr>
        <w:t>提示错误信息</w:t>
      </w:r>
    </w:p>
    <w:p w14:paraId="59BD5DA6" w14:textId="77777777" w:rsidR="002C0217" w:rsidRDefault="002C0217" w:rsidP="002C0217"/>
    <w:p w14:paraId="50BE9859" w14:textId="77777777" w:rsidR="002C0217" w:rsidRPr="00993204" w:rsidRDefault="002C0217" w:rsidP="002C0217">
      <w:pPr>
        <w:rPr>
          <w:b/>
          <w:bCs/>
        </w:rPr>
      </w:pPr>
      <w:r w:rsidRPr="00993204">
        <w:rPr>
          <w:rFonts w:hint="eastAsia"/>
          <w:b/>
          <w:bCs/>
        </w:rPr>
        <w:t>用例：‘查看巡线人员实时信息’用例</w:t>
      </w:r>
    </w:p>
    <w:p w14:paraId="3AE76F84" w14:textId="07305BA8" w:rsidR="002C0217" w:rsidRDefault="002C0217" w:rsidP="00F64D82">
      <w:pPr>
        <w:ind w:firstLine="420"/>
      </w:pPr>
      <w:r>
        <w:rPr>
          <w:rFonts w:hint="eastAsia"/>
        </w:rPr>
        <w:t>用例名字：</w:t>
      </w:r>
      <w:r w:rsidR="00F64D82">
        <w:tab/>
      </w:r>
      <w:r w:rsidR="00F64D82">
        <w:tab/>
      </w:r>
      <w:r>
        <w:rPr>
          <w:rFonts w:hint="eastAsia"/>
        </w:rPr>
        <w:t>查看巡线人员实时信息</w:t>
      </w:r>
    </w:p>
    <w:p w14:paraId="5BADE4FB" w14:textId="53CAA596" w:rsidR="002C0217" w:rsidRDefault="002C0217" w:rsidP="00F64D82">
      <w:pPr>
        <w:ind w:firstLine="420"/>
      </w:pPr>
      <w:r>
        <w:rPr>
          <w:rFonts w:hint="eastAsia"/>
        </w:rPr>
        <w:t>参与者：</w:t>
      </w:r>
      <w:r w:rsidR="00F64D82">
        <w:tab/>
      </w:r>
      <w:r w:rsidR="00F64D82">
        <w:tab/>
      </w:r>
      <w:r>
        <w:rPr>
          <w:rFonts w:hint="eastAsia"/>
        </w:rPr>
        <w:t>管理员</w:t>
      </w:r>
    </w:p>
    <w:p w14:paraId="39365CB5" w14:textId="3A6FB038" w:rsidR="002C0217" w:rsidRDefault="002C0217" w:rsidP="00F64D82">
      <w:pPr>
        <w:ind w:firstLine="420"/>
      </w:pPr>
      <w:r>
        <w:rPr>
          <w:rFonts w:hint="eastAsia"/>
        </w:rPr>
        <w:t>前置条件：</w:t>
      </w:r>
      <w:r w:rsidR="00F64D82">
        <w:tab/>
      </w:r>
      <w:r w:rsidR="00F64D82">
        <w:tab/>
      </w:r>
      <w:r>
        <w:rPr>
          <w:rFonts w:hint="eastAsia"/>
        </w:rPr>
        <w:t>管理员进入显示管线地图用例</w:t>
      </w:r>
    </w:p>
    <w:p w14:paraId="758F5854" w14:textId="3DBDA879" w:rsidR="002C0217" w:rsidRDefault="002C0217" w:rsidP="00F64D82">
      <w:pPr>
        <w:ind w:firstLine="420"/>
      </w:pPr>
      <w:r>
        <w:rPr>
          <w:rFonts w:hint="eastAsia"/>
        </w:rPr>
        <w:t>主事件流：</w:t>
      </w:r>
      <w:r w:rsidR="00F64D82">
        <w:tab/>
      </w:r>
      <w:r w:rsidR="00F64D82">
        <w:tab/>
      </w:r>
      <w:r>
        <w:rPr>
          <w:rFonts w:hint="eastAsia"/>
        </w:rPr>
        <w:t>显示当前巡线人员位置信息。</w:t>
      </w:r>
    </w:p>
    <w:p w14:paraId="173C80C9" w14:textId="1D6F523D" w:rsidR="002C0217" w:rsidRDefault="002C0217" w:rsidP="00F64D82">
      <w:pPr>
        <w:ind w:firstLine="420"/>
      </w:pPr>
      <w:r>
        <w:rPr>
          <w:rFonts w:hint="eastAsia"/>
        </w:rPr>
        <w:t>后置条件：</w:t>
      </w:r>
      <w:r w:rsidR="00F64D82">
        <w:tab/>
      </w:r>
      <w:r w:rsidR="00F64D82">
        <w:tab/>
      </w:r>
      <w:r>
        <w:rPr>
          <w:rFonts w:hint="eastAsia"/>
        </w:rPr>
        <w:t>无</w:t>
      </w:r>
    </w:p>
    <w:p w14:paraId="52B2A109" w14:textId="740F3FDA" w:rsidR="00F64D82" w:rsidRPr="00F64D82" w:rsidRDefault="00F64D82" w:rsidP="00F64D82">
      <w:pPr>
        <w:ind w:firstLine="420"/>
        <w:rPr>
          <w:rFonts w:hint="eastAsia"/>
        </w:rPr>
      </w:pPr>
      <w:r>
        <w:rPr>
          <w:rFonts w:hint="eastAsia"/>
        </w:rPr>
        <w:t>异常事件流</w:t>
      </w:r>
      <w:r>
        <w:tab/>
      </w:r>
      <w:r>
        <w:tab/>
      </w:r>
      <w:r>
        <w:rPr>
          <w:rFonts w:hint="eastAsia"/>
        </w:rPr>
        <w:t>提示错误信息</w:t>
      </w:r>
    </w:p>
    <w:p w14:paraId="51BD3908" w14:textId="77777777" w:rsidR="00993204" w:rsidRDefault="00993204" w:rsidP="002C0217">
      <w:pPr>
        <w:rPr>
          <w:rFonts w:ascii="宋体" w:eastAsia="宋体" w:hAnsi="宋体"/>
          <w:color w:val="000000"/>
          <w:sz w:val="24"/>
          <w:szCs w:val="24"/>
        </w:rPr>
      </w:pPr>
    </w:p>
    <w:p w14:paraId="072552A6" w14:textId="77777777" w:rsidR="002C0217" w:rsidRPr="00993204" w:rsidRDefault="002C0217" w:rsidP="002C0217">
      <w:pPr>
        <w:rPr>
          <w:b/>
          <w:bCs/>
        </w:rPr>
      </w:pPr>
      <w:r w:rsidRPr="00993204">
        <w:rPr>
          <w:rFonts w:hint="eastAsia"/>
          <w:b/>
          <w:bCs/>
        </w:rPr>
        <w:t>用例：‘巡线APP管理’用例</w:t>
      </w:r>
    </w:p>
    <w:p w14:paraId="3DE0638D" w14:textId="2393BC2F" w:rsidR="002C0217" w:rsidRDefault="002C0217" w:rsidP="00F64D82">
      <w:pPr>
        <w:ind w:firstLine="420"/>
      </w:pPr>
      <w:r>
        <w:rPr>
          <w:rFonts w:hint="eastAsia"/>
        </w:rPr>
        <w:t>用例名字：</w:t>
      </w:r>
      <w:r w:rsidR="00F64D82">
        <w:tab/>
      </w:r>
      <w:r w:rsidR="00F64D82">
        <w:tab/>
      </w:r>
      <w:r>
        <w:rPr>
          <w:rFonts w:hint="eastAsia"/>
        </w:rPr>
        <w:t>巡线APP管理</w:t>
      </w:r>
    </w:p>
    <w:p w14:paraId="6457E95E" w14:textId="27E18BA4" w:rsidR="002C0217" w:rsidRDefault="002C0217" w:rsidP="00F64D82">
      <w:pPr>
        <w:ind w:firstLine="420"/>
      </w:pPr>
      <w:r>
        <w:rPr>
          <w:rFonts w:hint="eastAsia"/>
        </w:rPr>
        <w:t>参与者：</w:t>
      </w:r>
      <w:r w:rsidR="00F64D82">
        <w:tab/>
      </w:r>
      <w:r w:rsidR="00F64D82">
        <w:tab/>
      </w:r>
      <w:r>
        <w:rPr>
          <w:rFonts w:hint="eastAsia"/>
        </w:rPr>
        <w:t>管理员</w:t>
      </w:r>
    </w:p>
    <w:p w14:paraId="1BA0B07D" w14:textId="0D0068E9" w:rsidR="002C0217" w:rsidRDefault="002C0217" w:rsidP="00F64D82">
      <w:pPr>
        <w:ind w:firstLine="420"/>
      </w:pPr>
      <w:r>
        <w:rPr>
          <w:rFonts w:hint="eastAsia"/>
        </w:rPr>
        <w:t>前置条件：</w:t>
      </w:r>
      <w:r w:rsidR="00F64D82">
        <w:tab/>
      </w:r>
      <w:r w:rsidR="00F64D82">
        <w:tab/>
      </w:r>
      <w:r>
        <w:rPr>
          <w:rFonts w:hint="eastAsia"/>
        </w:rPr>
        <w:t>管理员成功登入系统</w:t>
      </w:r>
    </w:p>
    <w:p w14:paraId="7E9F701E" w14:textId="78143F63" w:rsidR="002C0217" w:rsidRDefault="002C0217" w:rsidP="00F64D82">
      <w:pPr>
        <w:ind w:firstLine="420"/>
      </w:pPr>
      <w:r>
        <w:rPr>
          <w:rFonts w:hint="eastAsia"/>
        </w:rPr>
        <w:t>主事件流：</w:t>
      </w:r>
      <w:r w:rsidR="00F64D82">
        <w:tab/>
      </w:r>
      <w:r w:rsidR="00F64D82">
        <w:tab/>
      </w:r>
      <w:r>
        <w:rPr>
          <w:rFonts w:hint="eastAsia"/>
        </w:rPr>
        <w:t>选择‘确认管道失效信息’进入‘确认管道失效信息’用例</w:t>
      </w:r>
    </w:p>
    <w:p w14:paraId="459D1E64" w14:textId="044C242B" w:rsidR="002C0217" w:rsidRDefault="002C0217" w:rsidP="002C0217">
      <w:r>
        <w:rPr>
          <w:rFonts w:hint="eastAsia"/>
        </w:rPr>
        <w:t xml:space="preserve">          </w:t>
      </w:r>
      <w:r w:rsidR="00F64D82">
        <w:tab/>
      </w:r>
      <w:r w:rsidR="00F64D82">
        <w:tab/>
      </w:r>
      <w:r w:rsidR="00F64D82">
        <w:tab/>
      </w:r>
      <w:r>
        <w:rPr>
          <w:rFonts w:hint="eastAsia"/>
        </w:rPr>
        <w:t>选择‘泄露失效事件查询统计’进入‘泄露失效事件查询统计’用例</w:t>
      </w:r>
    </w:p>
    <w:p w14:paraId="37A3C6F5" w14:textId="1B4D6C9B" w:rsidR="002C0217" w:rsidRDefault="002C0217" w:rsidP="002C0217">
      <w:r>
        <w:rPr>
          <w:rFonts w:hint="eastAsia"/>
        </w:rPr>
        <w:t xml:space="preserve">          </w:t>
      </w:r>
      <w:r w:rsidR="00F64D82">
        <w:tab/>
      </w:r>
      <w:r w:rsidR="00F64D82">
        <w:tab/>
      </w:r>
      <w:r w:rsidR="00F64D82">
        <w:tab/>
      </w:r>
      <w:r>
        <w:rPr>
          <w:rFonts w:hint="eastAsia"/>
        </w:rPr>
        <w:t>选择‘泄露事件销项’进入‘泄露事件销项’用例</w:t>
      </w:r>
    </w:p>
    <w:p w14:paraId="21147CAC" w14:textId="519E9578" w:rsidR="002C0217" w:rsidRDefault="002C0217" w:rsidP="00F64D82">
      <w:pPr>
        <w:ind w:firstLine="420"/>
      </w:pPr>
      <w:r>
        <w:rPr>
          <w:rFonts w:hint="eastAsia"/>
        </w:rPr>
        <w:t>后置条件：</w:t>
      </w:r>
      <w:r w:rsidR="00F64D82">
        <w:tab/>
      </w:r>
      <w:r w:rsidR="00F64D82">
        <w:tab/>
      </w:r>
      <w:r w:rsidR="00F64D82">
        <w:rPr>
          <w:rFonts w:hint="eastAsia"/>
        </w:rPr>
        <w:t>显示对应功能页</w:t>
      </w:r>
    </w:p>
    <w:p w14:paraId="4BD8F1DD" w14:textId="5756EB51" w:rsidR="00F64D82" w:rsidRPr="00F64D82" w:rsidRDefault="00F64D82" w:rsidP="00F64D82">
      <w:pPr>
        <w:ind w:firstLine="420"/>
        <w:rPr>
          <w:rFonts w:hint="eastAsia"/>
        </w:rPr>
      </w:pPr>
      <w:r>
        <w:rPr>
          <w:rFonts w:hint="eastAsia"/>
        </w:rPr>
        <w:t>异常事件流</w:t>
      </w:r>
      <w:r>
        <w:tab/>
      </w:r>
      <w:r>
        <w:tab/>
      </w:r>
      <w:r>
        <w:rPr>
          <w:rFonts w:hint="eastAsia"/>
        </w:rPr>
        <w:t>提示错误信息</w:t>
      </w:r>
    </w:p>
    <w:p w14:paraId="29FF99E5" w14:textId="77777777" w:rsidR="002C0217" w:rsidRDefault="002C0217" w:rsidP="002C0217"/>
    <w:p w14:paraId="4DBF9DA3" w14:textId="77777777" w:rsidR="002C0217" w:rsidRPr="00993204" w:rsidRDefault="002C0217" w:rsidP="002C0217">
      <w:pPr>
        <w:rPr>
          <w:b/>
          <w:bCs/>
        </w:rPr>
      </w:pPr>
      <w:r w:rsidRPr="00993204">
        <w:rPr>
          <w:rFonts w:hint="eastAsia"/>
          <w:b/>
          <w:bCs/>
        </w:rPr>
        <w:t>用例：‘确认管道失效信息’用例</w:t>
      </w:r>
    </w:p>
    <w:p w14:paraId="4B0F5FF0" w14:textId="35FB13A4" w:rsidR="002C0217" w:rsidRDefault="002C0217" w:rsidP="00F64D82">
      <w:pPr>
        <w:ind w:firstLine="420"/>
      </w:pPr>
      <w:r>
        <w:rPr>
          <w:rFonts w:hint="eastAsia"/>
        </w:rPr>
        <w:t>用例名字：</w:t>
      </w:r>
      <w:r w:rsidR="00F64D82">
        <w:tab/>
      </w:r>
      <w:r w:rsidR="00F64D82">
        <w:tab/>
      </w:r>
      <w:r>
        <w:rPr>
          <w:rFonts w:hint="eastAsia"/>
        </w:rPr>
        <w:t>确认管道失效信息</w:t>
      </w:r>
    </w:p>
    <w:p w14:paraId="27E05F58" w14:textId="6FF5B698" w:rsidR="002C0217" w:rsidRDefault="002C0217" w:rsidP="00F64D82">
      <w:pPr>
        <w:ind w:firstLine="420"/>
      </w:pPr>
      <w:r>
        <w:rPr>
          <w:rFonts w:hint="eastAsia"/>
        </w:rPr>
        <w:t>参与者：</w:t>
      </w:r>
      <w:r w:rsidR="00F64D82">
        <w:tab/>
      </w:r>
      <w:r w:rsidR="00F64D82">
        <w:tab/>
      </w:r>
      <w:r>
        <w:rPr>
          <w:rFonts w:hint="eastAsia"/>
        </w:rPr>
        <w:t>管理员</w:t>
      </w:r>
    </w:p>
    <w:p w14:paraId="65B66EAF" w14:textId="5FC2340C" w:rsidR="002C0217" w:rsidRDefault="002C0217" w:rsidP="00F64D82">
      <w:pPr>
        <w:ind w:firstLine="420"/>
      </w:pPr>
      <w:r>
        <w:rPr>
          <w:rFonts w:hint="eastAsia"/>
        </w:rPr>
        <w:t>前置条件：</w:t>
      </w:r>
      <w:r w:rsidR="00F64D82">
        <w:tab/>
      </w:r>
      <w:r w:rsidR="00F64D82">
        <w:tab/>
      </w:r>
      <w:r>
        <w:rPr>
          <w:rFonts w:hint="eastAsia"/>
        </w:rPr>
        <w:t>管理员进入巡线APP管理用例</w:t>
      </w:r>
    </w:p>
    <w:p w14:paraId="22C126DD" w14:textId="7D057D5A" w:rsidR="002C0217" w:rsidRDefault="002C0217" w:rsidP="00F64D82">
      <w:pPr>
        <w:ind w:firstLine="420"/>
      </w:pPr>
      <w:r>
        <w:rPr>
          <w:rFonts w:hint="eastAsia"/>
        </w:rPr>
        <w:t>主事件流：</w:t>
      </w:r>
      <w:r w:rsidR="00F64D82">
        <w:tab/>
      </w:r>
      <w:r w:rsidR="00F64D82">
        <w:tab/>
      </w:r>
      <w:r>
        <w:rPr>
          <w:rFonts w:hint="eastAsia"/>
        </w:rPr>
        <w:t>选择‘管线失效信息分析’进入‘管线失效信息分析’用例。</w:t>
      </w:r>
    </w:p>
    <w:p w14:paraId="66FCA65A" w14:textId="427FF094" w:rsidR="002C0217" w:rsidRDefault="002C0217" w:rsidP="00F64D82">
      <w:pPr>
        <w:ind w:firstLine="420"/>
      </w:pPr>
      <w:r>
        <w:rPr>
          <w:rFonts w:hint="eastAsia"/>
        </w:rPr>
        <w:t>后置条件：</w:t>
      </w:r>
      <w:r w:rsidR="00F64D82">
        <w:tab/>
      </w:r>
      <w:r w:rsidR="00F64D82">
        <w:tab/>
      </w:r>
      <w:r w:rsidR="00F64D82">
        <w:rPr>
          <w:rFonts w:hint="eastAsia"/>
        </w:rPr>
        <w:t>显示对应功能页</w:t>
      </w:r>
    </w:p>
    <w:p w14:paraId="413D2F5D" w14:textId="36018028" w:rsidR="00F64D82" w:rsidRPr="00F64D82" w:rsidRDefault="00F64D82" w:rsidP="00F64D82">
      <w:pPr>
        <w:ind w:firstLine="420"/>
        <w:rPr>
          <w:rFonts w:hint="eastAsia"/>
        </w:rPr>
      </w:pPr>
      <w:r>
        <w:rPr>
          <w:rFonts w:hint="eastAsia"/>
        </w:rPr>
        <w:t>异常事件流</w:t>
      </w:r>
      <w:r>
        <w:tab/>
      </w:r>
      <w:r>
        <w:tab/>
      </w:r>
      <w:r>
        <w:rPr>
          <w:rFonts w:hint="eastAsia"/>
        </w:rPr>
        <w:t>提示错误信息</w:t>
      </w:r>
    </w:p>
    <w:p w14:paraId="0586C223" w14:textId="77777777" w:rsidR="002C0217" w:rsidRDefault="002C0217" w:rsidP="002C0217"/>
    <w:p w14:paraId="1DD25A5C" w14:textId="77777777" w:rsidR="002C0217" w:rsidRPr="00993204" w:rsidRDefault="002C0217" w:rsidP="002C0217">
      <w:pPr>
        <w:rPr>
          <w:b/>
          <w:bCs/>
        </w:rPr>
      </w:pPr>
      <w:r w:rsidRPr="00993204">
        <w:rPr>
          <w:rFonts w:hint="eastAsia"/>
          <w:b/>
          <w:bCs/>
        </w:rPr>
        <w:t>用例：‘管线信息分析’用例</w:t>
      </w:r>
    </w:p>
    <w:p w14:paraId="29E14441" w14:textId="2FD5356A" w:rsidR="002C0217" w:rsidRDefault="002C0217" w:rsidP="00F64D82">
      <w:pPr>
        <w:ind w:firstLine="420"/>
      </w:pPr>
      <w:r>
        <w:rPr>
          <w:rFonts w:hint="eastAsia"/>
        </w:rPr>
        <w:lastRenderedPageBreak/>
        <w:t>用例名字：</w:t>
      </w:r>
      <w:r w:rsidR="00F64D82">
        <w:tab/>
      </w:r>
      <w:r w:rsidR="00F64D82">
        <w:tab/>
      </w:r>
      <w:r>
        <w:rPr>
          <w:rFonts w:hint="eastAsia"/>
        </w:rPr>
        <w:t>管线信息分析</w:t>
      </w:r>
    </w:p>
    <w:p w14:paraId="42043A5E" w14:textId="3615CA73" w:rsidR="002C0217" w:rsidRDefault="002C0217" w:rsidP="00F64D82">
      <w:pPr>
        <w:ind w:firstLine="420"/>
      </w:pPr>
      <w:r>
        <w:rPr>
          <w:rFonts w:hint="eastAsia"/>
        </w:rPr>
        <w:t>参与者：</w:t>
      </w:r>
      <w:r w:rsidR="00F64D82">
        <w:tab/>
      </w:r>
      <w:r w:rsidR="00F64D82">
        <w:tab/>
      </w:r>
      <w:r>
        <w:rPr>
          <w:rFonts w:hint="eastAsia"/>
        </w:rPr>
        <w:t>管理人员</w:t>
      </w:r>
    </w:p>
    <w:p w14:paraId="3740104D" w14:textId="5BCE29B2" w:rsidR="002C0217" w:rsidRDefault="002C0217" w:rsidP="00F64D82">
      <w:pPr>
        <w:ind w:firstLine="420"/>
      </w:pPr>
      <w:r>
        <w:rPr>
          <w:rFonts w:hint="eastAsia"/>
        </w:rPr>
        <w:t>前置条件：</w:t>
      </w:r>
      <w:r w:rsidR="00F64D82">
        <w:tab/>
      </w:r>
      <w:r w:rsidR="00F64D82">
        <w:tab/>
      </w:r>
      <w:r>
        <w:rPr>
          <w:rFonts w:hint="eastAsia"/>
        </w:rPr>
        <w:t>管理员确认管道失效信息为真</w:t>
      </w:r>
    </w:p>
    <w:p w14:paraId="2FBE1FE2" w14:textId="40605E4C" w:rsidR="002C0217" w:rsidRDefault="002C0217" w:rsidP="00F64D82">
      <w:pPr>
        <w:ind w:firstLine="420"/>
      </w:pPr>
      <w:r>
        <w:rPr>
          <w:rFonts w:hint="eastAsia"/>
        </w:rPr>
        <w:t>主事件流：</w:t>
      </w:r>
      <w:r w:rsidR="00F64D82">
        <w:tab/>
      </w:r>
      <w:r w:rsidR="00F64D82">
        <w:tab/>
      </w:r>
      <w:r>
        <w:rPr>
          <w:rFonts w:hint="eastAsia"/>
        </w:rPr>
        <w:t>若阀门和调压</w:t>
      </w:r>
      <w:proofErr w:type="gramStart"/>
      <w:r>
        <w:rPr>
          <w:rFonts w:hint="eastAsia"/>
        </w:rPr>
        <w:t>箱支持</w:t>
      </w:r>
      <w:proofErr w:type="gramEnd"/>
      <w:r>
        <w:rPr>
          <w:rFonts w:hint="eastAsia"/>
        </w:rPr>
        <w:t>远程关阀，则进入‘自动关闭阀门’用例。</w:t>
      </w:r>
    </w:p>
    <w:p w14:paraId="2BD9E6A3" w14:textId="77777777" w:rsidR="002C0217" w:rsidRDefault="002C0217" w:rsidP="00F64D82">
      <w:pPr>
        <w:ind w:left="1680" w:firstLine="420"/>
      </w:pPr>
      <w:r>
        <w:rPr>
          <w:rFonts w:hint="eastAsia"/>
        </w:rPr>
        <w:t>若不支持远程关阀则进入‘生成失效处理工单’用例。</w:t>
      </w:r>
    </w:p>
    <w:p w14:paraId="6171C445" w14:textId="41B7F640" w:rsidR="002C0217" w:rsidRDefault="002C0217" w:rsidP="00F64D82">
      <w:pPr>
        <w:ind w:firstLine="420"/>
      </w:pPr>
      <w:r>
        <w:rPr>
          <w:rFonts w:hint="eastAsia"/>
        </w:rPr>
        <w:t>后置条件：</w:t>
      </w:r>
      <w:r w:rsidR="00F64D82">
        <w:tab/>
      </w:r>
      <w:r w:rsidR="00F64D82">
        <w:tab/>
      </w:r>
      <w:r w:rsidR="00F64D82">
        <w:rPr>
          <w:rFonts w:hint="eastAsia"/>
        </w:rPr>
        <w:t>进入对应功能页</w:t>
      </w:r>
    </w:p>
    <w:p w14:paraId="496ED7DB" w14:textId="2D31AFFB" w:rsidR="00F64D82" w:rsidRPr="00F64D82" w:rsidRDefault="00F64D82" w:rsidP="00F64D82">
      <w:pPr>
        <w:ind w:firstLine="420"/>
        <w:rPr>
          <w:rFonts w:hint="eastAsia"/>
        </w:rPr>
      </w:pPr>
      <w:r>
        <w:rPr>
          <w:rFonts w:hint="eastAsia"/>
        </w:rPr>
        <w:t>异常事件流</w:t>
      </w:r>
      <w:r>
        <w:tab/>
      </w:r>
      <w:r>
        <w:tab/>
      </w:r>
      <w:r>
        <w:rPr>
          <w:rFonts w:hint="eastAsia"/>
        </w:rPr>
        <w:t>提示错误信息</w:t>
      </w:r>
    </w:p>
    <w:p w14:paraId="648368BA" w14:textId="77777777" w:rsidR="002C0217" w:rsidRDefault="002C0217" w:rsidP="002C0217"/>
    <w:p w14:paraId="2055835C" w14:textId="77777777" w:rsidR="002C0217" w:rsidRPr="00993204" w:rsidRDefault="002C0217" w:rsidP="002C0217">
      <w:pPr>
        <w:rPr>
          <w:b/>
          <w:bCs/>
        </w:rPr>
      </w:pPr>
      <w:r w:rsidRPr="00993204">
        <w:rPr>
          <w:rFonts w:hint="eastAsia"/>
          <w:b/>
          <w:bCs/>
        </w:rPr>
        <w:t>用例：‘自动关闭阀门’用例</w:t>
      </w:r>
    </w:p>
    <w:p w14:paraId="0B9D2775" w14:textId="34C6BF6A" w:rsidR="002C0217" w:rsidRDefault="002C0217" w:rsidP="00F64D82">
      <w:pPr>
        <w:ind w:firstLine="420"/>
      </w:pPr>
      <w:r>
        <w:rPr>
          <w:rFonts w:hint="eastAsia"/>
        </w:rPr>
        <w:t>用例名字：</w:t>
      </w:r>
      <w:r w:rsidR="00F64D82">
        <w:tab/>
      </w:r>
      <w:r w:rsidR="00F64D82">
        <w:tab/>
      </w:r>
      <w:r>
        <w:rPr>
          <w:rFonts w:hint="eastAsia"/>
        </w:rPr>
        <w:t>自动关闭阀门</w:t>
      </w:r>
    </w:p>
    <w:p w14:paraId="26FF6E79" w14:textId="623FA4FF" w:rsidR="002C0217" w:rsidRDefault="002C0217" w:rsidP="00F64D82">
      <w:pPr>
        <w:ind w:firstLine="420"/>
      </w:pPr>
      <w:r>
        <w:rPr>
          <w:rFonts w:hint="eastAsia"/>
        </w:rPr>
        <w:t>参与者：</w:t>
      </w:r>
      <w:r w:rsidR="00F64D82">
        <w:tab/>
      </w:r>
      <w:r w:rsidR="00F64D82">
        <w:tab/>
      </w:r>
      <w:r>
        <w:rPr>
          <w:rFonts w:hint="eastAsia"/>
        </w:rPr>
        <w:t>管理人员</w:t>
      </w:r>
    </w:p>
    <w:p w14:paraId="303DEFED" w14:textId="106D6796" w:rsidR="002C0217" w:rsidRDefault="002C0217" w:rsidP="00F64D82">
      <w:pPr>
        <w:ind w:firstLine="420"/>
      </w:pPr>
      <w:r>
        <w:rPr>
          <w:rFonts w:hint="eastAsia"/>
        </w:rPr>
        <w:t>前置条件：</w:t>
      </w:r>
      <w:r w:rsidR="00F64D82">
        <w:tab/>
      </w:r>
      <w:r w:rsidR="00F64D82">
        <w:tab/>
      </w:r>
      <w:r>
        <w:rPr>
          <w:rFonts w:hint="eastAsia"/>
        </w:rPr>
        <w:t>阀门和调压</w:t>
      </w:r>
      <w:proofErr w:type="gramStart"/>
      <w:r>
        <w:rPr>
          <w:rFonts w:hint="eastAsia"/>
        </w:rPr>
        <w:t>箱支持</w:t>
      </w:r>
      <w:proofErr w:type="gramEnd"/>
      <w:r>
        <w:rPr>
          <w:rFonts w:hint="eastAsia"/>
        </w:rPr>
        <w:t>远程关闭</w:t>
      </w:r>
    </w:p>
    <w:p w14:paraId="532A1403" w14:textId="3413CE35" w:rsidR="002C0217" w:rsidRDefault="002C0217" w:rsidP="00F64D82">
      <w:pPr>
        <w:ind w:firstLine="420"/>
      </w:pPr>
      <w:r>
        <w:rPr>
          <w:rFonts w:hint="eastAsia"/>
        </w:rPr>
        <w:t>主事件流：</w:t>
      </w:r>
      <w:r w:rsidR="00F64D82">
        <w:tab/>
      </w:r>
      <w:r w:rsidR="00F64D82">
        <w:tab/>
      </w:r>
      <w:r>
        <w:rPr>
          <w:rFonts w:hint="eastAsia"/>
        </w:rPr>
        <w:t>发送关闭阀门指令到scada系统进行自动关闭阀门</w:t>
      </w:r>
    </w:p>
    <w:p w14:paraId="104EAAC8" w14:textId="167C261C" w:rsidR="002C0217" w:rsidRDefault="002C0217" w:rsidP="00F64D82">
      <w:pPr>
        <w:ind w:firstLine="420"/>
      </w:pPr>
      <w:r>
        <w:rPr>
          <w:rFonts w:hint="eastAsia"/>
        </w:rPr>
        <w:t>后置条件：</w:t>
      </w:r>
      <w:r w:rsidR="00F64D82">
        <w:tab/>
      </w:r>
      <w:r w:rsidR="00F64D82">
        <w:tab/>
      </w:r>
      <w:r>
        <w:rPr>
          <w:rFonts w:hint="eastAsia"/>
        </w:rPr>
        <w:t>阀门成功关闭</w:t>
      </w:r>
    </w:p>
    <w:p w14:paraId="34FA7F84" w14:textId="0BE052AD" w:rsidR="002C0217" w:rsidRDefault="00F64D82" w:rsidP="00F64D82">
      <w:pPr>
        <w:ind w:firstLine="420"/>
        <w:rPr>
          <w:rFonts w:hint="eastAsia"/>
        </w:rPr>
      </w:pPr>
      <w:r>
        <w:rPr>
          <w:rFonts w:hint="eastAsia"/>
        </w:rPr>
        <w:t>异常事件流</w:t>
      </w:r>
      <w:r>
        <w:tab/>
      </w:r>
      <w:r>
        <w:tab/>
      </w:r>
      <w:r>
        <w:rPr>
          <w:rFonts w:hint="eastAsia"/>
        </w:rPr>
        <w:t>提示错误信息</w:t>
      </w:r>
    </w:p>
    <w:p w14:paraId="08FAC206" w14:textId="77777777" w:rsidR="002C0217" w:rsidRDefault="002C0217" w:rsidP="002C0217"/>
    <w:p w14:paraId="16F21635" w14:textId="77777777" w:rsidR="002C0217" w:rsidRPr="00993204" w:rsidRDefault="002C0217" w:rsidP="002C0217">
      <w:pPr>
        <w:rPr>
          <w:b/>
          <w:bCs/>
        </w:rPr>
      </w:pPr>
      <w:r w:rsidRPr="00993204">
        <w:rPr>
          <w:rFonts w:hint="eastAsia"/>
          <w:b/>
          <w:bCs/>
        </w:rPr>
        <w:t>用例：‘生成失效处理工单’用例</w:t>
      </w:r>
    </w:p>
    <w:p w14:paraId="604AA14E" w14:textId="4FB1792A" w:rsidR="002C0217" w:rsidRDefault="002C0217" w:rsidP="00F64D82">
      <w:pPr>
        <w:ind w:firstLine="420"/>
      </w:pPr>
      <w:r>
        <w:rPr>
          <w:rFonts w:hint="eastAsia"/>
        </w:rPr>
        <w:t>用例名字：</w:t>
      </w:r>
      <w:r w:rsidR="00F64D82">
        <w:tab/>
      </w:r>
      <w:r w:rsidR="00F64D82">
        <w:tab/>
      </w:r>
      <w:r>
        <w:rPr>
          <w:rFonts w:hint="eastAsia"/>
        </w:rPr>
        <w:t>生成失效处理工单</w:t>
      </w:r>
    </w:p>
    <w:p w14:paraId="2A1B1410" w14:textId="268975C4" w:rsidR="002C0217" w:rsidRDefault="002C0217" w:rsidP="00F64D82">
      <w:pPr>
        <w:ind w:firstLine="420"/>
      </w:pPr>
      <w:r>
        <w:rPr>
          <w:rFonts w:hint="eastAsia"/>
        </w:rPr>
        <w:t>参与者：</w:t>
      </w:r>
      <w:r w:rsidR="00F64D82">
        <w:tab/>
      </w:r>
      <w:r w:rsidR="00F64D82">
        <w:tab/>
      </w:r>
      <w:r>
        <w:rPr>
          <w:rFonts w:hint="eastAsia"/>
        </w:rPr>
        <w:t>管理人员</w:t>
      </w:r>
    </w:p>
    <w:p w14:paraId="6BDD84C6" w14:textId="44E43848" w:rsidR="002C0217" w:rsidRDefault="002C0217" w:rsidP="00F64D82">
      <w:pPr>
        <w:ind w:firstLine="420"/>
      </w:pPr>
      <w:r>
        <w:rPr>
          <w:rFonts w:hint="eastAsia"/>
        </w:rPr>
        <w:t>前置条件：</w:t>
      </w:r>
      <w:r w:rsidR="00F64D82">
        <w:tab/>
      </w:r>
      <w:r w:rsidR="00F64D82">
        <w:tab/>
      </w:r>
      <w:r>
        <w:rPr>
          <w:rFonts w:hint="eastAsia"/>
        </w:rPr>
        <w:t>阀门和</w:t>
      </w:r>
      <w:proofErr w:type="gramStart"/>
      <w:r>
        <w:rPr>
          <w:rFonts w:hint="eastAsia"/>
        </w:rPr>
        <w:t>调压箱不支持</w:t>
      </w:r>
      <w:proofErr w:type="gramEnd"/>
      <w:r>
        <w:rPr>
          <w:rFonts w:hint="eastAsia"/>
        </w:rPr>
        <w:t>远程关闭且进入‘生成失效处理工单’用例</w:t>
      </w:r>
    </w:p>
    <w:p w14:paraId="2C3B8D67" w14:textId="543D4702" w:rsidR="002C0217" w:rsidRDefault="002C0217" w:rsidP="00F64D82">
      <w:pPr>
        <w:ind w:firstLine="420"/>
        <w:rPr>
          <w:rFonts w:hint="eastAsia"/>
        </w:rPr>
      </w:pPr>
      <w:r>
        <w:rPr>
          <w:rFonts w:hint="eastAsia"/>
        </w:rPr>
        <w:t>主事件流：</w:t>
      </w:r>
      <w:r w:rsidR="00F64D82">
        <w:tab/>
      </w:r>
      <w:r w:rsidR="00F64D82">
        <w:tab/>
      </w:r>
      <w:r w:rsidR="00F23B21">
        <w:rPr>
          <w:rFonts w:hint="eastAsia"/>
        </w:rPr>
        <w:t>点击生成失效工单按钮</w:t>
      </w:r>
    </w:p>
    <w:p w14:paraId="03AC6A6F" w14:textId="6D606CAE" w:rsidR="002C0217" w:rsidRDefault="002C0217" w:rsidP="00F64D82">
      <w:pPr>
        <w:ind w:firstLine="420"/>
      </w:pPr>
      <w:r>
        <w:rPr>
          <w:rFonts w:hint="eastAsia"/>
        </w:rPr>
        <w:t>后置条件：</w:t>
      </w:r>
      <w:r w:rsidR="00F23B21">
        <w:tab/>
      </w:r>
      <w:r w:rsidR="00F23B21">
        <w:tab/>
      </w:r>
      <w:r w:rsidR="00F23B21">
        <w:rPr>
          <w:rFonts w:hint="eastAsia"/>
        </w:rPr>
        <w:t>生成失效处理工单</w:t>
      </w:r>
    </w:p>
    <w:p w14:paraId="27363E55" w14:textId="104805F4"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087BD8C7" w14:textId="77777777" w:rsidR="002C0217" w:rsidRDefault="002C0217" w:rsidP="002C0217"/>
    <w:p w14:paraId="12380377" w14:textId="77777777" w:rsidR="002C0217" w:rsidRPr="00993204" w:rsidRDefault="002C0217" w:rsidP="002C0217">
      <w:pPr>
        <w:rPr>
          <w:b/>
          <w:bCs/>
        </w:rPr>
      </w:pPr>
      <w:r w:rsidRPr="00993204">
        <w:rPr>
          <w:rFonts w:hint="eastAsia"/>
          <w:b/>
          <w:bCs/>
        </w:rPr>
        <w:t>用例：‘自动派单’用例</w:t>
      </w:r>
    </w:p>
    <w:p w14:paraId="09E9B66A" w14:textId="7E6B0D9D" w:rsidR="002C0217" w:rsidRDefault="002C0217" w:rsidP="00F23B21">
      <w:pPr>
        <w:ind w:firstLine="420"/>
      </w:pPr>
      <w:r>
        <w:rPr>
          <w:rFonts w:hint="eastAsia"/>
        </w:rPr>
        <w:t>用例名字：</w:t>
      </w:r>
      <w:r w:rsidR="00F23B21">
        <w:tab/>
      </w:r>
      <w:r w:rsidR="00F23B21">
        <w:tab/>
      </w:r>
      <w:r>
        <w:rPr>
          <w:rFonts w:hint="eastAsia"/>
        </w:rPr>
        <w:t>自动派单</w:t>
      </w:r>
    </w:p>
    <w:p w14:paraId="6607AD3D" w14:textId="61C32DA1" w:rsidR="002C0217" w:rsidRDefault="002C0217" w:rsidP="00F23B21">
      <w:pPr>
        <w:ind w:firstLine="420"/>
      </w:pPr>
      <w:r>
        <w:rPr>
          <w:rFonts w:hint="eastAsia"/>
        </w:rPr>
        <w:t>参与者：</w:t>
      </w:r>
      <w:r w:rsidR="00F23B21">
        <w:tab/>
      </w:r>
      <w:r w:rsidR="00F23B21">
        <w:tab/>
      </w:r>
      <w:r>
        <w:rPr>
          <w:rFonts w:hint="eastAsia"/>
        </w:rPr>
        <w:t>管理人员</w:t>
      </w:r>
    </w:p>
    <w:p w14:paraId="4F8DE7DB" w14:textId="64DCC66B" w:rsidR="002C0217" w:rsidRDefault="002C0217" w:rsidP="00F23B21">
      <w:pPr>
        <w:ind w:firstLine="420"/>
        <w:rPr>
          <w:rFonts w:hint="eastAsia"/>
        </w:rPr>
      </w:pPr>
      <w:r>
        <w:rPr>
          <w:rFonts w:hint="eastAsia"/>
        </w:rPr>
        <w:t>前置条件：</w:t>
      </w:r>
      <w:r w:rsidR="00F23B21">
        <w:tab/>
      </w:r>
      <w:r w:rsidR="00F23B21">
        <w:tab/>
      </w:r>
      <w:r w:rsidR="00F23B21">
        <w:rPr>
          <w:rFonts w:hint="eastAsia"/>
        </w:rPr>
        <w:t>系统接到问题告警</w:t>
      </w:r>
    </w:p>
    <w:p w14:paraId="1204AF94" w14:textId="45F55A3C" w:rsidR="002C0217" w:rsidRDefault="002C0217" w:rsidP="00F23B21">
      <w:pPr>
        <w:ind w:firstLine="420"/>
        <w:rPr>
          <w:rFonts w:hint="eastAsia"/>
        </w:rPr>
      </w:pPr>
      <w:r>
        <w:rPr>
          <w:rFonts w:hint="eastAsia"/>
        </w:rPr>
        <w:t>主事件流：</w:t>
      </w:r>
      <w:r w:rsidR="00F23B21">
        <w:tab/>
      </w:r>
      <w:r w:rsidR="00F23B21">
        <w:tab/>
      </w:r>
      <w:r w:rsidR="00F23B21">
        <w:rPr>
          <w:rFonts w:hint="eastAsia"/>
        </w:rPr>
        <w:t>无</w:t>
      </w:r>
    </w:p>
    <w:p w14:paraId="58D06D46" w14:textId="04B4DB21" w:rsidR="002C0217" w:rsidRDefault="002C0217" w:rsidP="00F23B21">
      <w:pPr>
        <w:ind w:firstLine="420"/>
      </w:pPr>
      <w:r>
        <w:rPr>
          <w:rFonts w:hint="eastAsia"/>
        </w:rPr>
        <w:t>后置条件：</w:t>
      </w:r>
      <w:r w:rsidR="00F23B21">
        <w:tab/>
      </w:r>
      <w:r w:rsidR="00F23B21">
        <w:tab/>
      </w:r>
      <w:r w:rsidR="00F23B21">
        <w:rPr>
          <w:rFonts w:hint="eastAsia"/>
        </w:rPr>
        <w:t>自动生成工单</w:t>
      </w:r>
    </w:p>
    <w:p w14:paraId="294735D0" w14:textId="1A95B5E8"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4EFCEC39" w14:textId="77777777" w:rsidR="002C0217" w:rsidRDefault="002C0217" w:rsidP="002C0217"/>
    <w:p w14:paraId="57FF1FB9" w14:textId="77777777" w:rsidR="002C0217" w:rsidRPr="00993204" w:rsidRDefault="002C0217" w:rsidP="002C0217">
      <w:pPr>
        <w:rPr>
          <w:b/>
          <w:bCs/>
        </w:rPr>
      </w:pPr>
      <w:r w:rsidRPr="00993204">
        <w:rPr>
          <w:rFonts w:hint="eastAsia"/>
          <w:b/>
          <w:bCs/>
        </w:rPr>
        <w:t>用例：‘指派第一负责人’用例</w:t>
      </w:r>
    </w:p>
    <w:p w14:paraId="7170CDF3" w14:textId="7B859662" w:rsidR="002C0217" w:rsidRDefault="002C0217" w:rsidP="00F23B21">
      <w:pPr>
        <w:ind w:firstLine="420"/>
      </w:pPr>
      <w:r>
        <w:rPr>
          <w:rFonts w:hint="eastAsia"/>
        </w:rPr>
        <w:t>用例名字：</w:t>
      </w:r>
      <w:r w:rsidR="00F23B21">
        <w:tab/>
      </w:r>
      <w:r w:rsidR="00F23B21">
        <w:tab/>
      </w:r>
      <w:r>
        <w:rPr>
          <w:rFonts w:hint="eastAsia"/>
        </w:rPr>
        <w:t>指派第一负责人</w:t>
      </w:r>
    </w:p>
    <w:p w14:paraId="0F99EA00" w14:textId="13AD226B" w:rsidR="002C0217" w:rsidRDefault="002C0217" w:rsidP="00F23B21">
      <w:pPr>
        <w:ind w:firstLine="420"/>
      </w:pPr>
      <w:r>
        <w:rPr>
          <w:rFonts w:hint="eastAsia"/>
        </w:rPr>
        <w:t>参与者：</w:t>
      </w:r>
      <w:r w:rsidR="00F23B21">
        <w:tab/>
      </w:r>
      <w:r w:rsidR="00F23B21">
        <w:tab/>
      </w:r>
      <w:r>
        <w:rPr>
          <w:rFonts w:hint="eastAsia"/>
        </w:rPr>
        <w:t>管理人员</w:t>
      </w:r>
    </w:p>
    <w:p w14:paraId="1EB2CC42" w14:textId="5EA85750" w:rsidR="002C0217" w:rsidRDefault="002C0217" w:rsidP="00F23B21">
      <w:pPr>
        <w:ind w:firstLine="420"/>
        <w:rPr>
          <w:rFonts w:hint="eastAsia"/>
        </w:rPr>
      </w:pPr>
      <w:r>
        <w:rPr>
          <w:rFonts w:hint="eastAsia"/>
        </w:rPr>
        <w:t>前置条件：</w:t>
      </w:r>
      <w:r w:rsidR="00F23B21">
        <w:tab/>
      </w:r>
      <w:r w:rsidR="00F23B21">
        <w:tab/>
      </w:r>
      <w:r w:rsidR="00F23B21">
        <w:rPr>
          <w:rFonts w:hint="eastAsia"/>
        </w:rPr>
        <w:t>新增工单</w:t>
      </w:r>
    </w:p>
    <w:p w14:paraId="4C52B3AD" w14:textId="3449414B" w:rsidR="002C0217" w:rsidRDefault="002C0217" w:rsidP="00F23B21">
      <w:pPr>
        <w:ind w:firstLine="420"/>
        <w:rPr>
          <w:rFonts w:hint="eastAsia"/>
        </w:rPr>
      </w:pPr>
      <w:r>
        <w:rPr>
          <w:rFonts w:hint="eastAsia"/>
        </w:rPr>
        <w:t>主事件流：</w:t>
      </w:r>
      <w:r w:rsidR="00F23B21">
        <w:tab/>
      </w:r>
      <w:r w:rsidR="00F23B21">
        <w:tab/>
      </w:r>
      <w:r w:rsidR="00F23B21">
        <w:rPr>
          <w:rFonts w:hint="eastAsia"/>
        </w:rPr>
        <w:t>点击指派第一负责人</w:t>
      </w:r>
    </w:p>
    <w:p w14:paraId="1BC3DA6D" w14:textId="0B899150" w:rsidR="002C0217" w:rsidRDefault="002C0217" w:rsidP="00F23B21">
      <w:pPr>
        <w:ind w:firstLine="420"/>
      </w:pPr>
      <w:r>
        <w:rPr>
          <w:rFonts w:hint="eastAsia"/>
        </w:rPr>
        <w:t>后置条件：</w:t>
      </w:r>
      <w:r w:rsidR="00F23B21">
        <w:tab/>
      </w:r>
      <w:r w:rsidR="00F23B21">
        <w:tab/>
      </w:r>
      <w:r w:rsidR="00F23B21">
        <w:rPr>
          <w:rFonts w:hint="eastAsia"/>
        </w:rPr>
        <w:t>工单第一负责人确认</w:t>
      </w:r>
    </w:p>
    <w:p w14:paraId="379867BB" w14:textId="483143D4"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439F54A0" w14:textId="77777777" w:rsidR="002C0217" w:rsidRDefault="002C0217" w:rsidP="002C0217"/>
    <w:p w14:paraId="527E4D79" w14:textId="77777777" w:rsidR="002C0217" w:rsidRPr="00993204" w:rsidRDefault="002C0217" w:rsidP="002C0217">
      <w:pPr>
        <w:rPr>
          <w:b/>
          <w:bCs/>
        </w:rPr>
      </w:pPr>
      <w:r w:rsidRPr="00993204">
        <w:rPr>
          <w:rFonts w:hint="eastAsia"/>
          <w:b/>
          <w:bCs/>
        </w:rPr>
        <w:t>用例：‘人工派单’用例</w:t>
      </w:r>
    </w:p>
    <w:p w14:paraId="526F0282" w14:textId="2606CCB2" w:rsidR="002C0217" w:rsidRDefault="002C0217" w:rsidP="00F23B21">
      <w:pPr>
        <w:ind w:firstLine="420"/>
      </w:pPr>
      <w:r>
        <w:rPr>
          <w:rFonts w:hint="eastAsia"/>
        </w:rPr>
        <w:t>用例名字：</w:t>
      </w:r>
      <w:r w:rsidR="00F23B21">
        <w:tab/>
      </w:r>
      <w:r w:rsidR="00F23B21">
        <w:tab/>
      </w:r>
      <w:r>
        <w:rPr>
          <w:rFonts w:hint="eastAsia"/>
        </w:rPr>
        <w:t>人工派单</w:t>
      </w:r>
    </w:p>
    <w:p w14:paraId="07C0101E" w14:textId="671625C7" w:rsidR="002C0217" w:rsidRDefault="002C0217" w:rsidP="00F23B21">
      <w:pPr>
        <w:ind w:firstLine="420"/>
      </w:pPr>
      <w:r>
        <w:rPr>
          <w:rFonts w:hint="eastAsia"/>
        </w:rPr>
        <w:t>参与者：</w:t>
      </w:r>
      <w:r w:rsidR="00F23B21">
        <w:tab/>
      </w:r>
      <w:r w:rsidR="00F23B21">
        <w:tab/>
      </w:r>
      <w:r>
        <w:rPr>
          <w:rFonts w:hint="eastAsia"/>
        </w:rPr>
        <w:t>管理人员</w:t>
      </w:r>
    </w:p>
    <w:p w14:paraId="6E370F09" w14:textId="1A3C4852" w:rsidR="002C0217" w:rsidRDefault="002C0217" w:rsidP="00F23B21">
      <w:pPr>
        <w:ind w:firstLine="420"/>
        <w:rPr>
          <w:rFonts w:hint="eastAsia"/>
        </w:rPr>
      </w:pPr>
      <w:r>
        <w:rPr>
          <w:rFonts w:hint="eastAsia"/>
        </w:rPr>
        <w:t>前置条件：</w:t>
      </w:r>
      <w:r w:rsidR="00F23B21">
        <w:tab/>
      </w:r>
      <w:r w:rsidR="00F23B21">
        <w:tab/>
      </w:r>
      <w:r w:rsidR="00F23B21">
        <w:rPr>
          <w:rFonts w:hint="eastAsia"/>
        </w:rPr>
        <w:t>出现工单</w:t>
      </w:r>
    </w:p>
    <w:p w14:paraId="5148B8B1" w14:textId="2D7A6FC4" w:rsidR="002C0217" w:rsidRDefault="002C0217" w:rsidP="00F23B21">
      <w:pPr>
        <w:ind w:firstLine="420"/>
        <w:rPr>
          <w:rFonts w:hint="eastAsia"/>
        </w:rPr>
      </w:pPr>
      <w:r>
        <w:rPr>
          <w:rFonts w:hint="eastAsia"/>
        </w:rPr>
        <w:lastRenderedPageBreak/>
        <w:t>主事件流：</w:t>
      </w:r>
      <w:r w:rsidR="00F23B21">
        <w:tab/>
      </w:r>
      <w:r w:rsidR="00F23B21">
        <w:tab/>
      </w:r>
      <w:r w:rsidR="00F23B21">
        <w:rPr>
          <w:rFonts w:hint="eastAsia"/>
        </w:rPr>
        <w:t>点击人工派单</w:t>
      </w:r>
    </w:p>
    <w:p w14:paraId="6DE231D8" w14:textId="4CB5003E" w:rsidR="002C0217" w:rsidRDefault="002C0217" w:rsidP="00F23B21">
      <w:pPr>
        <w:ind w:firstLine="420"/>
      </w:pPr>
      <w:r>
        <w:rPr>
          <w:rFonts w:hint="eastAsia"/>
        </w:rPr>
        <w:t>后置条件：</w:t>
      </w:r>
      <w:r w:rsidR="00F23B21">
        <w:tab/>
      </w:r>
      <w:r w:rsidR="00F23B21">
        <w:tab/>
      </w:r>
      <w:r w:rsidR="00F23B21">
        <w:rPr>
          <w:rFonts w:hint="eastAsia"/>
        </w:rPr>
        <w:t>指定人员完成工单</w:t>
      </w:r>
    </w:p>
    <w:p w14:paraId="56D71B4C" w14:textId="65F960D3"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199F199E" w14:textId="77777777" w:rsidR="002C0217" w:rsidRDefault="002C0217" w:rsidP="002C0217"/>
    <w:p w14:paraId="07A6767A" w14:textId="77777777" w:rsidR="002C0217" w:rsidRPr="00993204" w:rsidRDefault="002C0217" w:rsidP="002C0217">
      <w:pPr>
        <w:rPr>
          <w:b/>
          <w:bCs/>
        </w:rPr>
      </w:pPr>
      <w:r w:rsidRPr="00993204">
        <w:rPr>
          <w:rFonts w:hint="eastAsia"/>
          <w:b/>
          <w:bCs/>
        </w:rPr>
        <w:t>用例：‘电话通知’用例</w:t>
      </w:r>
    </w:p>
    <w:p w14:paraId="181BE304" w14:textId="50B9EA31" w:rsidR="002C0217" w:rsidRDefault="002C0217" w:rsidP="00F23B21">
      <w:pPr>
        <w:ind w:firstLine="420"/>
      </w:pPr>
      <w:r>
        <w:rPr>
          <w:rFonts w:hint="eastAsia"/>
        </w:rPr>
        <w:t>用例名字：</w:t>
      </w:r>
      <w:r w:rsidR="00F23B21">
        <w:tab/>
      </w:r>
      <w:r w:rsidR="00F23B21">
        <w:tab/>
      </w:r>
      <w:r>
        <w:rPr>
          <w:rFonts w:hint="eastAsia"/>
        </w:rPr>
        <w:t>电话通知</w:t>
      </w:r>
    </w:p>
    <w:p w14:paraId="00E0C8E1" w14:textId="2A706CC5" w:rsidR="002C0217" w:rsidRDefault="002C0217" w:rsidP="00F23B21">
      <w:pPr>
        <w:ind w:firstLine="420"/>
      </w:pPr>
      <w:r>
        <w:rPr>
          <w:rFonts w:hint="eastAsia"/>
        </w:rPr>
        <w:t>参与者：</w:t>
      </w:r>
      <w:r w:rsidR="00F23B21">
        <w:tab/>
      </w:r>
      <w:r w:rsidR="00F23B21">
        <w:tab/>
      </w:r>
      <w:r>
        <w:rPr>
          <w:rFonts w:hint="eastAsia"/>
        </w:rPr>
        <w:t>管理人员</w:t>
      </w:r>
    </w:p>
    <w:p w14:paraId="4A870A99" w14:textId="3C53EB60" w:rsidR="002C0217" w:rsidRDefault="002C0217" w:rsidP="00F23B21">
      <w:pPr>
        <w:ind w:firstLine="420"/>
        <w:rPr>
          <w:rFonts w:hint="eastAsia"/>
        </w:rPr>
      </w:pPr>
      <w:r>
        <w:rPr>
          <w:rFonts w:hint="eastAsia"/>
        </w:rPr>
        <w:t>前置条件：</w:t>
      </w:r>
      <w:r w:rsidR="00F23B21">
        <w:tab/>
      </w:r>
      <w:r w:rsidR="00F23B21">
        <w:tab/>
      </w:r>
      <w:r w:rsidR="00F23B21">
        <w:rPr>
          <w:rFonts w:hint="eastAsia"/>
        </w:rPr>
        <w:t>管理人员成功登录</w:t>
      </w:r>
    </w:p>
    <w:p w14:paraId="39AE6587" w14:textId="29699691" w:rsidR="002C0217" w:rsidRDefault="002C0217" w:rsidP="00F23B21">
      <w:pPr>
        <w:ind w:firstLine="420"/>
        <w:rPr>
          <w:rFonts w:hint="eastAsia"/>
        </w:rPr>
      </w:pPr>
      <w:r>
        <w:rPr>
          <w:rFonts w:hint="eastAsia"/>
        </w:rPr>
        <w:t>主事件流：</w:t>
      </w:r>
      <w:r w:rsidR="00F23B21">
        <w:tab/>
      </w:r>
      <w:r w:rsidR="00F23B21">
        <w:tab/>
      </w:r>
      <w:r w:rsidR="00F23B21">
        <w:rPr>
          <w:rFonts w:hint="eastAsia"/>
        </w:rPr>
        <w:t>点击电话通知</w:t>
      </w:r>
    </w:p>
    <w:p w14:paraId="2B9B1D1A" w14:textId="703A6916" w:rsidR="00F23B21" w:rsidRDefault="002C0217" w:rsidP="00F23B21">
      <w:pPr>
        <w:ind w:firstLine="420"/>
        <w:rPr>
          <w:rFonts w:hint="eastAsia"/>
        </w:rPr>
      </w:pPr>
      <w:r>
        <w:rPr>
          <w:rFonts w:hint="eastAsia"/>
        </w:rPr>
        <w:t>后置条件：</w:t>
      </w:r>
      <w:r w:rsidR="00F23B21">
        <w:tab/>
      </w:r>
      <w:r w:rsidR="00F23B21">
        <w:tab/>
      </w:r>
      <w:r w:rsidR="00F23B21">
        <w:rPr>
          <w:rFonts w:hint="eastAsia"/>
        </w:rPr>
        <w:t>打电话给对应目标</w:t>
      </w:r>
    </w:p>
    <w:p w14:paraId="2B046D40" w14:textId="77F5CBDF"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7279B818" w14:textId="63DFE79F" w:rsidR="002C0217" w:rsidRPr="00F23B21" w:rsidRDefault="002C0217" w:rsidP="00F23B21">
      <w:pPr>
        <w:ind w:firstLine="420"/>
      </w:pPr>
    </w:p>
    <w:p w14:paraId="42985892" w14:textId="77777777" w:rsidR="002C0217" w:rsidRDefault="002C0217" w:rsidP="002C0217"/>
    <w:p w14:paraId="698AA996" w14:textId="77777777" w:rsidR="002C0217" w:rsidRPr="00993204" w:rsidRDefault="002C0217" w:rsidP="002C0217">
      <w:pPr>
        <w:rPr>
          <w:b/>
          <w:bCs/>
        </w:rPr>
      </w:pPr>
      <w:r w:rsidRPr="00993204">
        <w:rPr>
          <w:rFonts w:hint="eastAsia"/>
          <w:b/>
          <w:bCs/>
        </w:rPr>
        <w:t>用例：‘泄露失效事件查询统计’用例</w:t>
      </w:r>
    </w:p>
    <w:p w14:paraId="0798C373" w14:textId="22D90965" w:rsidR="002C0217" w:rsidRDefault="002C0217" w:rsidP="00F23B21">
      <w:pPr>
        <w:ind w:firstLine="420"/>
      </w:pPr>
      <w:r>
        <w:rPr>
          <w:rFonts w:hint="eastAsia"/>
        </w:rPr>
        <w:t>用例名字：</w:t>
      </w:r>
      <w:r w:rsidR="00F23B21">
        <w:tab/>
      </w:r>
      <w:r w:rsidR="00F23B21">
        <w:tab/>
      </w:r>
      <w:r>
        <w:rPr>
          <w:rFonts w:hint="eastAsia"/>
        </w:rPr>
        <w:t>泄露失效事件查询统计</w:t>
      </w:r>
    </w:p>
    <w:p w14:paraId="0A8ED218" w14:textId="7B4A2A13" w:rsidR="002C0217" w:rsidRDefault="002C0217" w:rsidP="00F23B21">
      <w:pPr>
        <w:ind w:firstLine="420"/>
      </w:pPr>
      <w:r>
        <w:rPr>
          <w:rFonts w:hint="eastAsia"/>
        </w:rPr>
        <w:t>参与者：</w:t>
      </w:r>
      <w:r w:rsidR="00F23B21">
        <w:tab/>
      </w:r>
      <w:r w:rsidR="00F23B21">
        <w:tab/>
      </w:r>
      <w:r>
        <w:rPr>
          <w:rFonts w:hint="eastAsia"/>
        </w:rPr>
        <w:t>管理人员</w:t>
      </w:r>
    </w:p>
    <w:p w14:paraId="241EA8DB" w14:textId="44D6BC32" w:rsidR="002C0217" w:rsidRDefault="002C0217" w:rsidP="00F23B21">
      <w:pPr>
        <w:ind w:firstLine="420"/>
        <w:rPr>
          <w:rFonts w:hint="eastAsia"/>
        </w:rPr>
      </w:pPr>
      <w:r>
        <w:rPr>
          <w:rFonts w:hint="eastAsia"/>
        </w:rPr>
        <w:t>前置条件：</w:t>
      </w:r>
      <w:r w:rsidR="00F23B21">
        <w:tab/>
      </w:r>
      <w:r w:rsidR="00F23B21">
        <w:tab/>
      </w:r>
      <w:r w:rsidR="00F23B21">
        <w:rPr>
          <w:rFonts w:hint="eastAsia"/>
        </w:rPr>
        <w:t>管理员成功登录</w:t>
      </w:r>
    </w:p>
    <w:p w14:paraId="47408DA2" w14:textId="69833787" w:rsidR="002C0217" w:rsidRDefault="002C0217" w:rsidP="00F23B21">
      <w:pPr>
        <w:ind w:firstLine="420"/>
        <w:rPr>
          <w:rFonts w:hint="eastAsia"/>
        </w:rPr>
      </w:pPr>
      <w:r>
        <w:rPr>
          <w:rFonts w:hint="eastAsia"/>
        </w:rPr>
        <w:t>主事件流：</w:t>
      </w:r>
      <w:r w:rsidR="00F23B21">
        <w:tab/>
      </w:r>
      <w:r w:rsidR="00F23B21">
        <w:tab/>
      </w:r>
      <w:r w:rsidR="00F23B21">
        <w:rPr>
          <w:rFonts w:hint="eastAsia"/>
        </w:rPr>
        <w:t>点击查询统计</w:t>
      </w:r>
    </w:p>
    <w:p w14:paraId="128662E9" w14:textId="6D6A223B" w:rsidR="002C0217" w:rsidRDefault="002C0217" w:rsidP="00F23B21">
      <w:pPr>
        <w:ind w:firstLine="420"/>
        <w:rPr>
          <w:rFonts w:hint="eastAsia"/>
        </w:rPr>
      </w:pPr>
      <w:r>
        <w:rPr>
          <w:rFonts w:hint="eastAsia"/>
        </w:rPr>
        <w:t>后置条件：</w:t>
      </w:r>
      <w:r w:rsidR="00F23B21">
        <w:tab/>
      </w:r>
      <w:r w:rsidR="00F23B21">
        <w:tab/>
      </w:r>
      <w:r w:rsidR="00F23B21">
        <w:rPr>
          <w:rFonts w:hint="eastAsia"/>
        </w:rPr>
        <w:t>显示泄露失效事件查询统计结果</w:t>
      </w:r>
    </w:p>
    <w:p w14:paraId="537E7D32" w14:textId="0BD91A77" w:rsidR="00F23B21" w:rsidRPr="00F23B21" w:rsidRDefault="00F23B21" w:rsidP="00F23B21">
      <w:pPr>
        <w:ind w:firstLine="420"/>
        <w:rPr>
          <w:rFonts w:hint="eastAsia"/>
        </w:rPr>
      </w:pPr>
      <w:r>
        <w:rPr>
          <w:rFonts w:hint="eastAsia"/>
        </w:rPr>
        <w:t>异常事件流</w:t>
      </w:r>
      <w:r>
        <w:tab/>
      </w:r>
      <w:r>
        <w:tab/>
      </w:r>
      <w:r>
        <w:rPr>
          <w:rFonts w:hint="eastAsia"/>
        </w:rPr>
        <w:t>提示错误信息</w:t>
      </w:r>
    </w:p>
    <w:p w14:paraId="488D3D11" w14:textId="77777777" w:rsidR="002C0217" w:rsidRDefault="002C0217" w:rsidP="002C0217"/>
    <w:p w14:paraId="6D6C8665" w14:textId="77777777" w:rsidR="002C0217" w:rsidRPr="00993204" w:rsidRDefault="002C0217" w:rsidP="002C0217">
      <w:pPr>
        <w:rPr>
          <w:b/>
          <w:bCs/>
        </w:rPr>
      </w:pPr>
      <w:r w:rsidRPr="00993204">
        <w:rPr>
          <w:rFonts w:hint="eastAsia"/>
          <w:b/>
          <w:bCs/>
        </w:rPr>
        <w:t>用例：‘泄露事件销项’用例</w:t>
      </w:r>
    </w:p>
    <w:p w14:paraId="776CCCFF" w14:textId="51BAA88B" w:rsidR="002C0217" w:rsidRDefault="002C0217" w:rsidP="00F23B21">
      <w:pPr>
        <w:ind w:firstLine="420"/>
      </w:pPr>
      <w:r>
        <w:rPr>
          <w:rFonts w:hint="eastAsia"/>
        </w:rPr>
        <w:t>用例名字：</w:t>
      </w:r>
      <w:r w:rsidR="00F23B21">
        <w:tab/>
      </w:r>
      <w:r w:rsidR="00F23B21">
        <w:tab/>
      </w:r>
      <w:r>
        <w:rPr>
          <w:rFonts w:hint="eastAsia"/>
        </w:rPr>
        <w:t>泄露事件销项</w:t>
      </w:r>
    </w:p>
    <w:p w14:paraId="240139AA" w14:textId="4A57D50A" w:rsidR="002C0217" w:rsidRDefault="002C0217" w:rsidP="00F23B21">
      <w:pPr>
        <w:ind w:firstLine="420"/>
      </w:pPr>
      <w:r>
        <w:rPr>
          <w:rFonts w:hint="eastAsia"/>
        </w:rPr>
        <w:t>参与者：</w:t>
      </w:r>
      <w:r w:rsidR="00F23B21">
        <w:tab/>
      </w:r>
      <w:r w:rsidR="00F23B21">
        <w:tab/>
      </w:r>
      <w:r>
        <w:rPr>
          <w:rFonts w:hint="eastAsia"/>
        </w:rPr>
        <w:t>管理人员</w:t>
      </w:r>
    </w:p>
    <w:p w14:paraId="5E0DFF4E" w14:textId="12613BA6" w:rsidR="002C0217" w:rsidRDefault="002C0217" w:rsidP="00F23B21">
      <w:pPr>
        <w:ind w:firstLine="420"/>
        <w:rPr>
          <w:rFonts w:hint="eastAsia"/>
        </w:rPr>
      </w:pPr>
      <w:r>
        <w:rPr>
          <w:rFonts w:hint="eastAsia"/>
        </w:rPr>
        <w:t>前置条件：</w:t>
      </w:r>
      <w:r w:rsidR="00F23B21">
        <w:tab/>
      </w:r>
      <w:r w:rsidR="00F23B21">
        <w:tab/>
      </w:r>
      <w:r w:rsidR="00DD467F">
        <w:rPr>
          <w:rFonts w:hint="eastAsia"/>
        </w:rPr>
        <w:t>管理员成功登录</w:t>
      </w:r>
    </w:p>
    <w:p w14:paraId="5A08374A" w14:textId="40B0B2FA" w:rsidR="002C0217" w:rsidRDefault="002C0217" w:rsidP="00F23B21">
      <w:pPr>
        <w:ind w:firstLine="420"/>
        <w:rPr>
          <w:rFonts w:hint="eastAsia"/>
        </w:rPr>
      </w:pPr>
      <w:r>
        <w:rPr>
          <w:rFonts w:hint="eastAsia"/>
        </w:rPr>
        <w:t>主事件流：</w:t>
      </w:r>
      <w:r w:rsidR="00DD467F">
        <w:tab/>
      </w:r>
      <w:r w:rsidR="00DD467F">
        <w:tab/>
      </w:r>
      <w:r w:rsidR="00DD467F">
        <w:rPr>
          <w:rFonts w:hint="eastAsia"/>
        </w:rPr>
        <w:t>点击泄露事件销项</w:t>
      </w:r>
    </w:p>
    <w:p w14:paraId="083DF790" w14:textId="737C5BB5" w:rsidR="002C0217" w:rsidRDefault="002C0217" w:rsidP="00F23B21">
      <w:pPr>
        <w:ind w:firstLine="420"/>
      </w:pPr>
      <w:r>
        <w:rPr>
          <w:rFonts w:hint="eastAsia"/>
        </w:rPr>
        <w:t>后置条件：</w:t>
      </w:r>
      <w:r w:rsidR="00DD467F">
        <w:tab/>
      </w:r>
      <w:r w:rsidR="00DD467F">
        <w:tab/>
      </w:r>
      <w:r w:rsidR="00DD467F">
        <w:rPr>
          <w:rFonts w:hint="eastAsia"/>
        </w:rPr>
        <w:t>对应事件删除</w:t>
      </w:r>
    </w:p>
    <w:p w14:paraId="4C4F1572" w14:textId="476926B0" w:rsidR="002C0217" w:rsidRDefault="00DD467F" w:rsidP="00DD467F">
      <w:pPr>
        <w:ind w:firstLine="420"/>
        <w:rPr>
          <w:rFonts w:hint="eastAsia"/>
        </w:rPr>
      </w:pPr>
      <w:r>
        <w:rPr>
          <w:rFonts w:hint="eastAsia"/>
        </w:rPr>
        <w:t>异常事件流</w:t>
      </w:r>
      <w:r>
        <w:tab/>
      </w:r>
      <w:r>
        <w:tab/>
      </w:r>
      <w:r>
        <w:rPr>
          <w:rFonts w:hint="eastAsia"/>
        </w:rPr>
        <w:t>提示错误信息</w:t>
      </w:r>
    </w:p>
    <w:p w14:paraId="10F690DB" w14:textId="77777777" w:rsidR="002C0217" w:rsidRDefault="002C0217" w:rsidP="002C0217"/>
    <w:p w14:paraId="5E1FDE40" w14:textId="77777777" w:rsidR="002C0217" w:rsidRPr="00993204" w:rsidRDefault="002C0217" w:rsidP="002C0217">
      <w:pPr>
        <w:rPr>
          <w:b/>
          <w:bCs/>
        </w:rPr>
      </w:pPr>
      <w:r w:rsidRPr="00993204">
        <w:rPr>
          <w:rFonts w:hint="eastAsia"/>
          <w:b/>
          <w:bCs/>
        </w:rPr>
        <w:t>用例：‘接单’用例</w:t>
      </w:r>
    </w:p>
    <w:p w14:paraId="079E1C0A" w14:textId="3C7D5BE6" w:rsidR="002C0217" w:rsidRDefault="002C0217" w:rsidP="00DD467F">
      <w:pPr>
        <w:ind w:firstLine="420"/>
      </w:pPr>
      <w:r>
        <w:rPr>
          <w:rFonts w:hint="eastAsia"/>
        </w:rPr>
        <w:t>用例名字：</w:t>
      </w:r>
      <w:r w:rsidR="00DD467F">
        <w:tab/>
      </w:r>
      <w:r w:rsidR="00DD467F">
        <w:tab/>
      </w:r>
      <w:r>
        <w:rPr>
          <w:rFonts w:hint="eastAsia"/>
        </w:rPr>
        <w:t>接单</w:t>
      </w:r>
    </w:p>
    <w:p w14:paraId="57A6567E" w14:textId="6E55D23C" w:rsidR="002C0217" w:rsidRDefault="002C0217" w:rsidP="00DD467F">
      <w:pPr>
        <w:ind w:left="420"/>
      </w:pPr>
      <w:r>
        <w:rPr>
          <w:rFonts w:hint="eastAsia"/>
        </w:rPr>
        <w:t>参与者：</w:t>
      </w:r>
      <w:r w:rsidR="00DD467F">
        <w:tab/>
      </w:r>
      <w:r w:rsidR="00DD467F">
        <w:tab/>
      </w:r>
      <w:r>
        <w:rPr>
          <w:rFonts w:hint="eastAsia"/>
        </w:rPr>
        <w:t>区域失效处置人员</w:t>
      </w:r>
    </w:p>
    <w:p w14:paraId="2350F5B8" w14:textId="5D990AB0" w:rsidR="002C0217" w:rsidRDefault="002C0217" w:rsidP="00DD467F">
      <w:pPr>
        <w:ind w:firstLine="420"/>
        <w:rPr>
          <w:rFonts w:hint="eastAsia"/>
        </w:rPr>
      </w:pPr>
      <w:r>
        <w:rPr>
          <w:rFonts w:hint="eastAsia"/>
        </w:rPr>
        <w:t>前置条件：</w:t>
      </w:r>
      <w:r w:rsidR="00DD467F">
        <w:tab/>
      </w:r>
      <w:r w:rsidR="00DD467F">
        <w:tab/>
      </w:r>
      <w:r w:rsidR="00DD467F">
        <w:rPr>
          <w:rFonts w:hint="eastAsia"/>
        </w:rPr>
        <w:t>处置人员登录成功</w:t>
      </w:r>
    </w:p>
    <w:p w14:paraId="73EF546E" w14:textId="5ADF1BE8" w:rsidR="002C0217" w:rsidRDefault="002C0217" w:rsidP="00DD467F">
      <w:pPr>
        <w:ind w:firstLine="420"/>
        <w:rPr>
          <w:rFonts w:hint="eastAsia"/>
        </w:rPr>
      </w:pPr>
      <w:r>
        <w:rPr>
          <w:rFonts w:hint="eastAsia"/>
        </w:rPr>
        <w:t>主事件流：</w:t>
      </w:r>
      <w:r w:rsidR="00DD467F">
        <w:tab/>
      </w:r>
      <w:r w:rsidR="00DD467F">
        <w:tab/>
      </w:r>
      <w:r w:rsidR="00DD467F">
        <w:rPr>
          <w:rFonts w:hint="eastAsia"/>
        </w:rPr>
        <w:t>点击接单</w:t>
      </w:r>
    </w:p>
    <w:p w14:paraId="3F86EFD4" w14:textId="71891E91" w:rsidR="002C0217" w:rsidRDefault="002C0217" w:rsidP="00DD467F">
      <w:pPr>
        <w:ind w:firstLine="420"/>
      </w:pPr>
      <w:r>
        <w:rPr>
          <w:rFonts w:hint="eastAsia"/>
        </w:rPr>
        <w:t>后置条件：</w:t>
      </w:r>
      <w:r w:rsidR="00DD467F">
        <w:tab/>
      </w:r>
      <w:r w:rsidR="00DD467F">
        <w:tab/>
      </w:r>
      <w:r w:rsidR="00DD467F">
        <w:rPr>
          <w:rFonts w:hint="eastAsia"/>
        </w:rPr>
        <w:t>成功派单给改处置人员</w:t>
      </w:r>
    </w:p>
    <w:p w14:paraId="34668F0C" w14:textId="067FCB19"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17B162BD" w14:textId="77777777" w:rsidR="00DD467F" w:rsidRDefault="00DD467F" w:rsidP="00DD467F"/>
    <w:p w14:paraId="36AB7933" w14:textId="233086D5" w:rsidR="002C0217" w:rsidRPr="00DD467F" w:rsidRDefault="002C0217" w:rsidP="00DD467F">
      <w:pPr>
        <w:rPr>
          <w:b/>
          <w:bCs/>
        </w:rPr>
      </w:pPr>
      <w:r w:rsidRPr="00DD467F">
        <w:rPr>
          <w:rFonts w:hint="eastAsia"/>
          <w:b/>
          <w:bCs/>
        </w:rPr>
        <w:t>用例：‘查看导航’用例</w:t>
      </w:r>
    </w:p>
    <w:p w14:paraId="6B55638E" w14:textId="774ACD67" w:rsidR="002C0217" w:rsidRDefault="002C0217" w:rsidP="00DD467F">
      <w:pPr>
        <w:ind w:firstLine="420"/>
      </w:pPr>
      <w:r>
        <w:rPr>
          <w:rFonts w:hint="eastAsia"/>
        </w:rPr>
        <w:t>用例名字：</w:t>
      </w:r>
      <w:r w:rsidR="00DD467F">
        <w:tab/>
      </w:r>
      <w:r w:rsidR="00DD467F">
        <w:tab/>
      </w:r>
      <w:r>
        <w:rPr>
          <w:rFonts w:hint="eastAsia"/>
        </w:rPr>
        <w:t>查看导航</w:t>
      </w:r>
    </w:p>
    <w:p w14:paraId="45D92A1C" w14:textId="7FB133FD" w:rsidR="002C0217" w:rsidRDefault="002C0217" w:rsidP="00DD467F">
      <w:pPr>
        <w:ind w:firstLine="420"/>
      </w:pPr>
      <w:r>
        <w:rPr>
          <w:rFonts w:hint="eastAsia"/>
        </w:rPr>
        <w:t>参与者：</w:t>
      </w:r>
      <w:r w:rsidR="00DD467F">
        <w:tab/>
      </w:r>
      <w:r w:rsidR="00DD467F">
        <w:tab/>
      </w:r>
      <w:r>
        <w:rPr>
          <w:rFonts w:hint="eastAsia"/>
        </w:rPr>
        <w:t>区域失效处置人员</w:t>
      </w:r>
    </w:p>
    <w:p w14:paraId="373140D3" w14:textId="1AFE7B1E" w:rsidR="002C0217" w:rsidRDefault="002C0217" w:rsidP="00DD467F">
      <w:pPr>
        <w:ind w:firstLine="420"/>
        <w:rPr>
          <w:rFonts w:hint="eastAsia"/>
        </w:rPr>
      </w:pPr>
      <w:r>
        <w:rPr>
          <w:rFonts w:hint="eastAsia"/>
        </w:rPr>
        <w:t>前置条件：</w:t>
      </w:r>
      <w:r w:rsidR="00DD467F">
        <w:tab/>
      </w:r>
      <w:r w:rsidR="00DD467F">
        <w:tab/>
      </w:r>
      <w:r w:rsidR="00DD467F">
        <w:rPr>
          <w:rFonts w:hint="eastAsia"/>
        </w:rPr>
        <w:t>成功接单</w:t>
      </w:r>
    </w:p>
    <w:p w14:paraId="7790B185" w14:textId="507FCF8E" w:rsidR="002C0217" w:rsidRDefault="002C0217" w:rsidP="00DD467F">
      <w:pPr>
        <w:ind w:firstLine="420"/>
        <w:rPr>
          <w:rFonts w:hint="eastAsia"/>
        </w:rPr>
      </w:pPr>
      <w:r>
        <w:rPr>
          <w:rFonts w:hint="eastAsia"/>
        </w:rPr>
        <w:t>主事件流：</w:t>
      </w:r>
      <w:r w:rsidR="00DD467F">
        <w:tab/>
      </w:r>
      <w:r w:rsidR="00DD467F">
        <w:tab/>
      </w:r>
      <w:r w:rsidR="00DD467F">
        <w:rPr>
          <w:rFonts w:hint="eastAsia"/>
        </w:rPr>
        <w:t>点击导航</w:t>
      </w:r>
    </w:p>
    <w:p w14:paraId="04F7377A" w14:textId="4F2D402E" w:rsidR="002C0217" w:rsidRDefault="002C0217" w:rsidP="00DD467F">
      <w:pPr>
        <w:ind w:firstLine="420"/>
        <w:rPr>
          <w:rFonts w:hint="eastAsia"/>
        </w:rPr>
      </w:pPr>
      <w:r>
        <w:rPr>
          <w:rFonts w:hint="eastAsia"/>
        </w:rPr>
        <w:t>后置条件：</w:t>
      </w:r>
      <w:r w:rsidR="00DD467F">
        <w:tab/>
      </w:r>
      <w:r w:rsidR="00DD467F">
        <w:tab/>
      </w:r>
      <w:r w:rsidR="00DD467F">
        <w:rPr>
          <w:rFonts w:hint="eastAsia"/>
        </w:rPr>
        <w:t>显示导航信息</w:t>
      </w:r>
    </w:p>
    <w:p w14:paraId="46D0288E" w14:textId="12F968B3"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1B17F60D" w14:textId="77777777" w:rsidR="002C0217" w:rsidRDefault="002C0217" w:rsidP="002C0217"/>
    <w:p w14:paraId="01470314" w14:textId="77777777" w:rsidR="002C0217" w:rsidRPr="00993204" w:rsidRDefault="002C0217" w:rsidP="002C0217">
      <w:pPr>
        <w:rPr>
          <w:b/>
          <w:bCs/>
        </w:rPr>
      </w:pPr>
      <w:r w:rsidRPr="00993204">
        <w:rPr>
          <w:rFonts w:hint="eastAsia"/>
          <w:b/>
          <w:bCs/>
        </w:rPr>
        <w:t>用例：‘查看失效管道处理工单’用例</w:t>
      </w:r>
    </w:p>
    <w:p w14:paraId="1C4DCC24" w14:textId="31C21EF9" w:rsidR="002C0217" w:rsidRDefault="002C0217" w:rsidP="00DD467F">
      <w:pPr>
        <w:ind w:firstLine="420"/>
      </w:pPr>
      <w:r>
        <w:rPr>
          <w:rFonts w:hint="eastAsia"/>
        </w:rPr>
        <w:t>用例名字：</w:t>
      </w:r>
      <w:r w:rsidR="00DD467F">
        <w:tab/>
      </w:r>
      <w:r w:rsidR="00DD467F">
        <w:tab/>
      </w:r>
      <w:r>
        <w:rPr>
          <w:rFonts w:hint="eastAsia"/>
        </w:rPr>
        <w:t>查看失效管道处理工单</w:t>
      </w:r>
    </w:p>
    <w:p w14:paraId="6F9D4B8E" w14:textId="3253A2D3" w:rsidR="002C0217" w:rsidRDefault="002C0217" w:rsidP="00DD467F">
      <w:pPr>
        <w:ind w:firstLine="420"/>
      </w:pPr>
      <w:r>
        <w:rPr>
          <w:rFonts w:hint="eastAsia"/>
        </w:rPr>
        <w:t>参与者：</w:t>
      </w:r>
      <w:r w:rsidR="00DD467F">
        <w:tab/>
      </w:r>
      <w:r w:rsidR="00DD467F">
        <w:tab/>
      </w:r>
      <w:r>
        <w:rPr>
          <w:rFonts w:hint="eastAsia"/>
        </w:rPr>
        <w:t>区域失效处置人员</w:t>
      </w:r>
    </w:p>
    <w:p w14:paraId="0068810F" w14:textId="162B7C90" w:rsidR="002C0217" w:rsidRDefault="002C0217" w:rsidP="00DD467F">
      <w:pPr>
        <w:ind w:firstLine="420"/>
        <w:rPr>
          <w:rFonts w:hint="eastAsia"/>
        </w:rPr>
      </w:pPr>
      <w:r>
        <w:rPr>
          <w:rFonts w:hint="eastAsia"/>
        </w:rPr>
        <w:t>前置条件：</w:t>
      </w:r>
      <w:r w:rsidR="00DD467F">
        <w:tab/>
      </w:r>
      <w:r w:rsidR="00DD467F">
        <w:tab/>
      </w:r>
      <w:r w:rsidR="00DD467F">
        <w:rPr>
          <w:rFonts w:hint="eastAsia"/>
        </w:rPr>
        <w:t>处置人员成功登录</w:t>
      </w:r>
    </w:p>
    <w:p w14:paraId="442BDF0F" w14:textId="566A1AF3" w:rsidR="002C0217" w:rsidRDefault="002C0217" w:rsidP="00DD467F">
      <w:pPr>
        <w:ind w:firstLine="420"/>
        <w:rPr>
          <w:rFonts w:hint="eastAsia"/>
        </w:rPr>
      </w:pPr>
      <w:r>
        <w:rPr>
          <w:rFonts w:hint="eastAsia"/>
        </w:rPr>
        <w:t>主事件流：</w:t>
      </w:r>
      <w:r w:rsidR="00DD467F">
        <w:tab/>
      </w:r>
      <w:r w:rsidR="00DD467F">
        <w:tab/>
      </w:r>
      <w:r w:rsidR="00DD467F">
        <w:rPr>
          <w:rFonts w:hint="eastAsia"/>
        </w:rPr>
        <w:t>点击查看失效管道处理工单</w:t>
      </w:r>
    </w:p>
    <w:p w14:paraId="62192EA5" w14:textId="4ECF2CAC" w:rsidR="002C0217" w:rsidRDefault="002C0217" w:rsidP="00DD467F">
      <w:pPr>
        <w:ind w:firstLine="420"/>
      </w:pPr>
      <w:r>
        <w:rPr>
          <w:rFonts w:hint="eastAsia"/>
        </w:rPr>
        <w:t>后置条件：</w:t>
      </w:r>
      <w:r w:rsidR="00DD467F">
        <w:tab/>
      </w:r>
      <w:r w:rsidR="00DD467F">
        <w:tab/>
      </w:r>
      <w:r w:rsidR="00DD467F">
        <w:rPr>
          <w:rFonts w:hint="eastAsia"/>
        </w:rPr>
        <w:t>显示相关信息</w:t>
      </w:r>
    </w:p>
    <w:p w14:paraId="7CF1AEC1" w14:textId="7BD366AA"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7B1F6341" w14:textId="77777777" w:rsidR="002C0217" w:rsidRDefault="002C0217" w:rsidP="002C0217"/>
    <w:p w14:paraId="7E2FA35B" w14:textId="77777777" w:rsidR="002C0217" w:rsidRPr="00993204" w:rsidRDefault="002C0217" w:rsidP="002C0217">
      <w:pPr>
        <w:rPr>
          <w:b/>
          <w:bCs/>
        </w:rPr>
      </w:pPr>
      <w:r w:rsidRPr="00993204">
        <w:rPr>
          <w:rFonts w:hint="eastAsia"/>
          <w:b/>
          <w:bCs/>
        </w:rPr>
        <w:t>用例：‘查看影响用户信息’用例</w:t>
      </w:r>
    </w:p>
    <w:p w14:paraId="049AC5E2" w14:textId="1450AFC5" w:rsidR="002C0217" w:rsidRDefault="002C0217" w:rsidP="00DD467F">
      <w:pPr>
        <w:ind w:left="420"/>
      </w:pPr>
      <w:r>
        <w:rPr>
          <w:rFonts w:hint="eastAsia"/>
        </w:rPr>
        <w:t>用例名字：</w:t>
      </w:r>
      <w:r w:rsidR="00DD467F">
        <w:tab/>
      </w:r>
      <w:r w:rsidR="00DD467F">
        <w:tab/>
      </w:r>
      <w:r>
        <w:rPr>
          <w:rFonts w:hint="eastAsia"/>
        </w:rPr>
        <w:t>查看影响用户信息</w:t>
      </w:r>
    </w:p>
    <w:p w14:paraId="40A63143" w14:textId="56BA6D63" w:rsidR="002C0217" w:rsidRDefault="002C0217" w:rsidP="00DD467F">
      <w:pPr>
        <w:ind w:firstLine="420"/>
      </w:pPr>
      <w:r>
        <w:rPr>
          <w:rFonts w:hint="eastAsia"/>
        </w:rPr>
        <w:t>参与者：</w:t>
      </w:r>
      <w:r w:rsidR="00DD467F">
        <w:tab/>
      </w:r>
      <w:r w:rsidR="00DD467F">
        <w:tab/>
      </w:r>
      <w:r>
        <w:rPr>
          <w:rFonts w:hint="eastAsia"/>
        </w:rPr>
        <w:t>区域失效处置人员</w:t>
      </w:r>
    </w:p>
    <w:p w14:paraId="768B3D70" w14:textId="77777777" w:rsidR="00DD467F" w:rsidRDefault="00DD467F" w:rsidP="00DD467F">
      <w:pPr>
        <w:ind w:firstLine="420"/>
        <w:rPr>
          <w:rFonts w:hint="eastAsia"/>
        </w:rPr>
      </w:pPr>
      <w:r>
        <w:rPr>
          <w:rFonts w:hint="eastAsia"/>
        </w:rPr>
        <w:t>前置条件：</w:t>
      </w:r>
      <w:r>
        <w:tab/>
      </w:r>
      <w:r>
        <w:tab/>
      </w:r>
      <w:r>
        <w:rPr>
          <w:rFonts w:hint="eastAsia"/>
        </w:rPr>
        <w:t>处置人员成功登录</w:t>
      </w:r>
    </w:p>
    <w:p w14:paraId="56C0E1DB" w14:textId="79AC8789" w:rsidR="00DD467F" w:rsidRDefault="00DD467F" w:rsidP="00DD467F">
      <w:pPr>
        <w:ind w:firstLine="420"/>
        <w:rPr>
          <w:rFonts w:hint="eastAsia"/>
        </w:rPr>
      </w:pPr>
      <w:r>
        <w:rPr>
          <w:rFonts w:hint="eastAsia"/>
        </w:rPr>
        <w:t>主事件流：</w:t>
      </w:r>
      <w:r>
        <w:tab/>
      </w:r>
      <w:r>
        <w:tab/>
      </w:r>
      <w:r>
        <w:rPr>
          <w:rFonts w:hint="eastAsia"/>
        </w:rPr>
        <w:t>点击查看</w:t>
      </w:r>
      <w:r>
        <w:rPr>
          <w:rFonts w:hint="eastAsia"/>
        </w:rPr>
        <w:t>影响用户信息</w:t>
      </w:r>
    </w:p>
    <w:p w14:paraId="40A56540" w14:textId="77777777" w:rsidR="00DD467F" w:rsidRDefault="00DD467F" w:rsidP="00DD467F">
      <w:pPr>
        <w:ind w:firstLine="420"/>
      </w:pPr>
      <w:r>
        <w:rPr>
          <w:rFonts w:hint="eastAsia"/>
        </w:rPr>
        <w:t>后置条件：</w:t>
      </w:r>
      <w:r>
        <w:tab/>
      </w:r>
      <w:r>
        <w:tab/>
      </w:r>
      <w:r>
        <w:rPr>
          <w:rFonts w:hint="eastAsia"/>
        </w:rPr>
        <w:t>显示相关信息</w:t>
      </w:r>
    </w:p>
    <w:p w14:paraId="242A2829" w14:textId="77777777"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4F84F9D9" w14:textId="77777777" w:rsidR="002C0217" w:rsidRPr="00DD467F" w:rsidRDefault="002C0217" w:rsidP="002C0217"/>
    <w:p w14:paraId="3B71E1AF" w14:textId="77777777" w:rsidR="002C0217" w:rsidRPr="00993204" w:rsidRDefault="002C0217" w:rsidP="002C0217">
      <w:pPr>
        <w:rPr>
          <w:b/>
          <w:bCs/>
        </w:rPr>
      </w:pPr>
      <w:r w:rsidRPr="00993204">
        <w:rPr>
          <w:rFonts w:hint="eastAsia"/>
          <w:b/>
          <w:bCs/>
        </w:rPr>
        <w:t>用例：‘准备关闭阀门’用例</w:t>
      </w:r>
    </w:p>
    <w:p w14:paraId="1AEBC6FA" w14:textId="132ED953" w:rsidR="002C0217" w:rsidRDefault="002C0217" w:rsidP="00DD467F">
      <w:pPr>
        <w:ind w:firstLine="420"/>
      </w:pPr>
      <w:r>
        <w:rPr>
          <w:rFonts w:hint="eastAsia"/>
        </w:rPr>
        <w:t>用例名字：</w:t>
      </w:r>
      <w:r w:rsidR="00DD467F">
        <w:tab/>
      </w:r>
      <w:r w:rsidR="00DD467F">
        <w:tab/>
      </w:r>
      <w:r>
        <w:rPr>
          <w:rFonts w:hint="eastAsia"/>
        </w:rPr>
        <w:t>准备关闭阀门</w:t>
      </w:r>
    </w:p>
    <w:p w14:paraId="623D1479" w14:textId="3E44A9D4" w:rsidR="002C0217" w:rsidRDefault="002C0217" w:rsidP="00DD467F">
      <w:pPr>
        <w:ind w:firstLine="420"/>
      </w:pPr>
      <w:r>
        <w:rPr>
          <w:rFonts w:hint="eastAsia"/>
        </w:rPr>
        <w:t>参与者：</w:t>
      </w:r>
      <w:r w:rsidR="00DD467F">
        <w:tab/>
      </w:r>
      <w:r w:rsidR="00DD467F">
        <w:tab/>
      </w:r>
      <w:r>
        <w:rPr>
          <w:rFonts w:hint="eastAsia"/>
        </w:rPr>
        <w:t>区域失效处置人员</w:t>
      </w:r>
    </w:p>
    <w:p w14:paraId="2A9511E0" w14:textId="77777777" w:rsidR="00DD467F" w:rsidRDefault="00DD467F" w:rsidP="00DD467F">
      <w:pPr>
        <w:ind w:firstLine="420"/>
        <w:rPr>
          <w:rFonts w:hint="eastAsia"/>
        </w:rPr>
      </w:pPr>
      <w:r>
        <w:rPr>
          <w:rFonts w:hint="eastAsia"/>
        </w:rPr>
        <w:t>前置条件：</w:t>
      </w:r>
      <w:r>
        <w:tab/>
      </w:r>
      <w:r>
        <w:tab/>
      </w:r>
      <w:r>
        <w:rPr>
          <w:rFonts w:hint="eastAsia"/>
        </w:rPr>
        <w:t>处置人员成功登录</w:t>
      </w:r>
    </w:p>
    <w:p w14:paraId="33DB87F5" w14:textId="5694DECC" w:rsidR="00DD467F" w:rsidRDefault="00DD467F" w:rsidP="00DD467F">
      <w:pPr>
        <w:ind w:firstLine="420"/>
        <w:rPr>
          <w:rFonts w:hint="eastAsia"/>
        </w:rPr>
      </w:pPr>
      <w:r>
        <w:rPr>
          <w:rFonts w:hint="eastAsia"/>
        </w:rPr>
        <w:t>主事件流：</w:t>
      </w:r>
      <w:r>
        <w:tab/>
      </w:r>
      <w:r>
        <w:tab/>
      </w:r>
      <w:r>
        <w:rPr>
          <w:rFonts w:hint="eastAsia"/>
        </w:rPr>
        <w:t>点击准备关闭阀门</w:t>
      </w:r>
    </w:p>
    <w:p w14:paraId="07FB83B8" w14:textId="4D8887E1" w:rsidR="00DD467F" w:rsidRDefault="00DD467F" w:rsidP="00DD467F">
      <w:pPr>
        <w:ind w:firstLine="420"/>
      </w:pPr>
      <w:r>
        <w:rPr>
          <w:rFonts w:hint="eastAsia"/>
        </w:rPr>
        <w:t>后置条件：</w:t>
      </w:r>
      <w:r>
        <w:tab/>
      </w:r>
      <w:r>
        <w:tab/>
      </w:r>
      <w:r>
        <w:rPr>
          <w:rFonts w:hint="eastAsia"/>
        </w:rPr>
        <w:t>无</w:t>
      </w:r>
    </w:p>
    <w:p w14:paraId="56F8E8C8" w14:textId="77777777"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6670D0ED" w14:textId="77777777" w:rsidR="002C0217" w:rsidRPr="00DD467F" w:rsidRDefault="002C0217" w:rsidP="002C0217"/>
    <w:p w14:paraId="110BEF24" w14:textId="77777777" w:rsidR="002C0217" w:rsidRPr="00993204" w:rsidRDefault="002C0217" w:rsidP="002C0217">
      <w:pPr>
        <w:rPr>
          <w:b/>
          <w:bCs/>
        </w:rPr>
      </w:pPr>
      <w:r w:rsidRPr="00993204">
        <w:rPr>
          <w:rFonts w:hint="eastAsia"/>
          <w:b/>
          <w:bCs/>
        </w:rPr>
        <w:t>用例：‘查看应急保供方案’用例</w:t>
      </w:r>
    </w:p>
    <w:p w14:paraId="11E1DFCB" w14:textId="11DEBD68" w:rsidR="002C0217" w:rsidRDefault="002C0217" w:rsidP="00DD467F">
      <w:pPr>
        <w:ind w:firstLine="420"/>
      </w:pPr>
      <w:r>
        <w:rPr>
          <w:rFonts w:hint="eastAsia"/>
        </w:rPr>
        <w:t>用例名字：</w:t>
      </w:r>
      <w:r w:rsidR="00DD467F">
        <w:tab/>
      </w:r>
      <w:r w:rsidR="00DD467F">
        <w:tab/>
      </w:r>
      <w:r>
        <w:rPr>
          <w:rFonts w:hint="eastAsia"/>
        </w:rPr>
        <w:t>查看应急保供方案</w:t>
      </w:r>
    </w:p>
    <w:p w14:paraId="21532C90" w14:textId="246DFE82" w:rsidR="002C0217" w:rsidRDefault="002C0217" w:rsidP="00DD467F">
      <w:pPr>
        <w:ind w:firstLine="420"/>
      </w:pPr>
      <w:r>
        <w:rPr>
          <w:rFonts w:hint="eastAsia"/>
        </w:rPr>
        <w:t>参与者：</w:t>
      </w:r>
      <w:r w:rsidR="00DD467F">
        <w:tab/>
      </w:r>
      <w:r w:rsidR="00DD467F">
        <w:tab/>
      </w:r>
      <w:r>
        <w:rPr>
          <w:rFonts w:hint="eastAsia"/>
        </w:rPr>
        <w:t>区域失效处置人员</w:t>
      </w:r>
    </w:p>
    <w:p w14:paraId="09D19803" w14:textId="77777777" w:rsidR="00DD467F" w:rsidRDefault="00DD467F" w:rsidP="00DD467F">
      <w:pPr>
        <w:ind w:firstLine="420"/>
        <w:rPr>
          <w:rFonts w:hint="eastAsia"/>
        </w:rPr>
      </w:pPr>
      <w:r>
        <w:rPr>
          <w:rFonts w:hint="eastAsia"/>
        </w:rPr>
        <w:t>前置条件：</w:t>
      </w:r>
      <w:r>
        <w:tab/>
      </w:r>
      <w:r>
        <w:tab/>
      </w:r>
      <w:r>
        <w:rPr>
          <w:rFonts w:hint="eastAsia"/>
        </w:rPr>
        <w:t>处置人员成功登录</w:t>
      </w:r>
    </w:p>
    <w:p w14:paraId="48C15353" w14:textId="6BE7CECC" w:rsidR="00DD467F" w:rsidRDefault="00DD467F" w:rsidP="00DD467F">
      <w:pPr>
        <w:ind w:firstLine="420"/>
        <w:rPr>
          <w:rFonts w:hint="eastAsia"/>
        </w:rPr>
      </w:pPr>
      <w:r>
        <w:rPr>
          <w:rFonts w:hint="eastAsia"/>
        </w:rPr>
        <w:t>主事件流：</w:t>
      </w:r>
      <w:r>
        <w:tab/>
      </w:r>
      <w:r>
        <w:tab/>
      </w:r>
      <w:r>
        <w:rPr>
          <w:rFonts w:hint="eastAsia"/>
        </w:rPr>
        <w:t>点击查看</w:t>
      </w:r>
      <w:r>
        <w:rPr>
          <w:rFonts w:hint="eastAsia"/>
        </w:rPr>
        <w:t>应急保供方案</w:t>
      </w:r>
    </w:p>
    <w:p w14:paraId="3BA685BF" w14:textId="77777777" w:rsidR="00DD467F" w:rsidRDefault="00DD467F" w:rsidP="00DD467F">
      <w:pPr>
        <w:ind w:firstLine="420"/>
      </w:pPr>
      <w:r>
        <w:rPr>
          <w:rFonts w:hint="eastAsia"/>
        </w:rPr>
        <w:t>后置条件：</w:t>
      </w:r>
      <w:r>
        <w:tab/>
      </w:r>
      <w:r>
        <w:tab/>
      </w:r>
      <w:r>
        <w:rPr>
          <w:rFonts w:hint="eastAsia"/>
        </w:rPr>
        <w:t>显示相关信息</w:t>
      </w:r>
    </w:p>
    <w:p w14:paraId="7E65CE1E" w14:textId="77777777"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164C474F" w14:textId="77777777" w:rsidR="002C0217" w:rsidRPr="00DD467F" w:rsidRDefault="002C0217" w:rsidP="002C0217"/>
    <w:p w14:paraId="0758509C" w14:textId="77777777" w:rsidR="002C0217" w:rsidRPr="00993204" w:rsidRDefault="002C0217" w:rsidP="002C0217">
      <w:pPr>
        <w:rPr>
          <w:b/>
          <w:bCs/>
        </w:rPr>
      </w:pPr>
      <w:r w:rsidRPr="00993204">
        <w:rPr>
          <w:rFonts w:hint="eastAsia"/>
          <w:b/>
          <w:bCs/>
        </w:rPr>
        <w:t>用例：‘上传处置情况’用例</w:t>
      </w:r>
    </w:p>
    <w:p w14:paraId="621918E8" w14:textId="06FD64C0" w:rsidR="002C0217" w:rsidRDefault="002C0217" w:rsidP="00DD467F">
      <w:pPr>
        <w:ind w:firstLine="420"/>
      </w:pPr>
      <w:r>
        <w:rPr>
          <w:rFonts w:hint="eastAsia"/>
        </w:rPr>
        <w:t>用例名字：</w:t>
      </w:r>
      <w:r w:rsidR="00DD467F">
        <w:tab/>
      </w:r>
      <w:r w:rsidR="00DD467F">
        <w:tab/>
      </w:r>
      <w:r>
        <w:rPr>
          <w:rFonts w:hint="eastAsia"/>
        </w:rPr>
        <w:t>上传处置情况</w:t>
      </w:r>
    </w:p>
    <w:p w14:paraId="77DD6ADF" w14:textId="4F0EC2C8" w:rsidR="002C0217" w:rsidRDefault="002C0217" w:rsidP="00DD467F">
      <w:pPr>
        <w:ind w:firstLine="420"/>
      </w:pPr>
      <w:r>
        <w:rPr>
          <w:rFonts w:hint="eastAsia"/>
        </w:rPr>
        <w:t>参与者：</w:t>
      </w:r>
      <w:r w:rsidR="00DD467F">
        <w:tab/>
      </w:r>
      <w:r w:rsidR="00DD467F">
        <w:tab/>
      </w:r>
      <w:r>
        <w:rPr>
          <w:rFonts w:hint="eastAsia"/>
        </w:rPr>
        <w:t>区域失效处置人员</w:t>
      </w:r>
    </w:p>
    <w:p w14:paraId="36F55E0C" w14:textId="09FAE794" w:rsidR="00DD467F" w:rsidRDefault="00DD467F" w:rsidP="00DD467F">
      <w:pPr>
        <w:ind w:firstLine="420"/>
        <w:rPr>
          <w:rFonts w:hint="eastAsia"/>
        </w:rPr>
      </w:pPr>
      <w:r>
        <w:rPr>
          <w:rFonts w:hint="eastAsia"/>
        </w:rPr>
        <w:t>前置条件：</w:t>
      </w:r>
      <w:r>
        <w:tab/>
      </w:r>
      <w:r>
        <w:tab/>
      </w:r>
      <w:r>
        <w:rPr>
          <w:rFonts w:hint="eastAsia"/>
        </w:rPr>
        <w:t>处置人员</w:t>
      </w:r>
      <w:r w:rsidR="00CA544C">
        <w:rPr>
          <w:rFonts w:hint="eastAsia"/>
        </w:rPr>
        <w:t>处理完事件</w:t>
      </w:r>
    </w:p>
    <w:p w14:paraId="7E25C899" w14:textId="52D63799" w:rsidR="00DD467F" w:rsidRDefault="00DD467F" w:rsidP="00DD467F">
      <w:pPr>
        <w:ind w:firstLine="420"/>
        <w:rPr>
          <w:rFonts w:hint="eastAsia"/>
        </w:rPr>
      </w:pPr>
      <w:r>
        <w:rPr>
          <w:rFonts w:hint="eastAsia"/>
        </w:rPr>
        <w:t>主事件流：</w:t>
      </w:r>
      <w:r>
        <w:tab/>
      </w:r>
      <w:r>
        <w:tab/>
      </w:r>
      <w:r>
        <w:rPr>
          <w:rFonts w:hint="eastAsia"/>
        </w:rPr>
        <w:t>点击</w:t>
      </w:r>
      <w:r w:rsidR="00CA544C">
        <w:rPr>
          <w:rFonts w:hint="eastAsia"/>
        </w:rPr>
        <w:t>上传</w:t>
      </w:r>
    </w:p>
    <w:p w14:paraId="0A8D9869" w14:textId="31B485C2" w:rsidR="00DD467F" w:rsidRDefault="00DD467F" w:rsidP="00DD467F">
      <w:pPr>
        <w:ind w:firstLine="420"/>
      </w:pPr>
      <w:r>
        <w:rPr>
          <w:rFonts w:hint="eastAsia"/>
        </w:rPr>
        <w:t>后置条件：</w:t>
      </w:r>
      <w:r>
        <w:tab/>
      </w:r>
      <w:r>
        <w:tab/>
      </w:r>
      <w:r w:rsidR="00CA544C">
        <w:rPr>
          <w:rFonts w:hint="eastAsia"/>
        </w:rPr>
        <w:t>上传处置情况</w:t>
      </w:r>
    </w:p>
    <w:p w14:paraId="751CAD50" w14:textId="77777777" w:rsidR="00DD467F" w:rsidRPr="00DD467F" w:rsidRDefault="00DD467F" w:rsidP="00DD467F">
      <w:pPr>
        <w:ind w:firstLine="420"/>
        <w:rPr>
          <w:rFonts w:hint="eastAsia"/>
        </w:rPr>
      </w:pPr>
      <w:r>
        <w:rPr>
          <w:rFonts w:hint="eastAsia"/>
        </w:rPr>
        <w:t>异常事件流</w:t>
      </w:r>
      <w:r>
        <w:tab/>
      </w:r>
      <w:r>
        <w:tab/>
      </w:r>
      <w:r>
        <w:rPr>
          <w:rFonts w:hint="eastAsia"/>
        </w:rPr>
        <w:t>提示错误信息</w:t>
      </w:r>
    </w:p>
    <w:p w14:paraId="5F5D8A1B" w14:textId="77777777" w:rsidR="002C0217" w:rsidRPr="00DD467F" w:rsidRDefault="002C0217" w:rsidP="002C0217"/>
    <w:p w14:paraId="228828FE" w14:textId="77777777" w:rsidR="002C0217" w:rsidRPr="00993204" w:rsidRDefault="002C0217" w:rsidP="002C0217">
      <w:pPr>
        <w:rPr>
          <w:b/>
          <w:bCs/>
        </w:rPr>
      </w:pPr>
      <w:r w:rsidRPr="00993204">
        <w:rPr>
          <w:rFonts w:hint="eastAsia"/>
          <w:b/>
          <w:bCs/>
        </w:rPr>
        <w:t>用例：‘填写抢修作业活动步骤’用例</w:t>
      </w:r>
    </w:p>
    <w:p w14:paraId="5C99636D" w14:textId="6B4685CF" w:rsidR="002C0217" w:rsidRDefault="002C0217" w:rsidP="00CA544C">
      <w:pPr>
        <w:ind w:firstLine="420"/>
      </w:pPr>
      <w:r>
        <w:rPr>
          <w:rFonts w:hint="eastAsia"/>
        </w:rPr>
        <w:t>用例名字：</w:t>
      </w:r>
      <w:r w:rsidR="00CA544C">
        <w:tab/>
      </w:r>
      <w:r w:rsidR="00CA544C">
        <w:tab/>
      </w:r>
      <w:r>
        <w:rPr>
          <w:rFonts w:hint="eastAsia"/>
        </w:rPr>
        <w:t>填写抢修作业活动步骤</w:t>
      </w:r>
    </w:p>
    <w:p w14:paraId="03882D8F" w14:textId="089E1CC9" w:rsidR="002C0217" w:rsidRDefault="002C0217" w:rsidP="00CA544C">
      <w:pPr>
        <w:ind w:firstLine="420"/>
      </w:pPr>
      <w:r>
        <w:rPr>
          <w:rFonts w:hint="eastAsia"/>
        </w:rPr>
        <w:t>参与者：</w:t>
      </w:r>
      <w:r w:rsidR="00CA544C">
        <w:tab/>
      </w:r>
      <w:r w:rsidR="00CA544C">
        <w:tab/>
      </w:r>
      <w:r>
        <w:rPr>
          <w:rFonts w:hint="eastAsia"/>
        </w:rPr>
        <w:t>区域失效处置人员</w:t>
      </w:r>
    </w:p>
    <w:p w14:paraId="757C3ED0" w14:textId="37E4F60B" w:rsidR="00CA544C" w:rsidRDefault="00CA544C" w:rsidP="00CA544C">
      <w:pPr>
        <w:ind w:firstLine="420"/>
        <w:rPr>
          <w:rFonts w:hint="eastAsia"/>
        </w:rPr>
      </w:pPr>
      <w:r>
        <w:rPr>
          <w:rFonts w:hint="eastAsia"/>
        </w:rPr>
        <w:lastRenderedPageBreak/>
        <w:t>前置条件：</w:t>
      </w:r>
      <w:r>
        <w:tab/>
      </w:r>
      <w:r>
        <w:tab/>
      </w:r>
      <w:r>
        <w:rPr>
          <w:rFonts w:hint="eastAsia"/>
        </w:rPr>
        <w:t>处置人员</w:t>
      </w:r>
      <w:r>
        <w:rPr>
          <w:rFonts w:hint="eastAsia"/>
        </w:rPr>
        <w:t>完成抢修作业活动</w:t>
      </w:r>
    </w:p>
    <w:p w14:paraId="3A829B83" w14:textId="2555C4BA" w:rsidR="00CA544C" w:rsidRDefault="00CA544C" w:rsidP="00CA544C">
      <w:pPr>
        <w:ind w:firstLine="420"/>
        <w:rPr>
          <w:rFonts w:hint="eastAsia"/>
        </w:rPr>
      </w:pPr>
      <w:r>
        <w:rPr>
          <w:rFonts w:hint="eastAsia"/>
        </w:rPr>
        <w:t>主事件流：</w:t>
      </w:r>
      <w:r>
        <w:tab/>
      </w:r>
      <w:r>
        <w:tab/>
      </w:r>
      <w:r w:rsidRPr="00CA544C">
        <w:rPr>
          <w:rFonts w:hint="eastAsia"/>
        </w:rPr>
        <w:t>填写抢修作业活动步骤</w:t>
      </w:r>
    </w:p>
    <w:p w14:paraId="3F94C46F" w14:textId="47534764" w:rsidR="00CA544C" w:rsidRDefault="00CA544C" w:rsidP="00CA544C">
      <w:pPr>
        <w:ind w:firstLine="420"/>
      </w:pPr>
      <w:r>
        <w:rPr>
          <w:rFonts w:hint="eastAsia"/>
        </w:rPr>
        <w:t>后置条件：</w:t>
      </w:r>
      <w:r>
        <w:tab/>
      </w:r>
      <w:r>
        <w:tab/>
      </w:r>
      <w:r>
        <w:rPr>
          <w:rFonts w:hint="eastAsia"/>
        </w:rPr>
        <w:t>无</w:t>
      </w:r>
    </w:p>
    <w:p w14:paraId="4940B9FB"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45A2AC31" w14:textId="77777777" w:rsidR="002C0217" w:rsidRPr="00CA544C" w:rsidRDefault="002C0217" w:rsidP="002C0217"/>
    <w:p w14:paraId="0CB49EF5" w14:textId="77777777" w:rsidR="002C0217" w:rsidRPr="00993204" w:rsidRDefault="002C0217" w:rsidP="002C0217">
      <w:pPr>
        <w:rPr>
          <w:b/>
          <w:bCs/>
        </w:rPr>
      </w:pPr>
      <w:r w:rsidRPr="00993204">
        <w:rPr>
          <w:rFonts w:hint="eastAsia"/>
          <w:b/>
          <w:bCs/>
        </w:rPr>
        <w:t>用例：‘填写抢修总结文字描述’用例</w:t>
      </w:r>
    </w:p>
    <w:p w14:paraId="0842D79A" w14:textId="0BC194C9" w:rsidR="002C0217" w:rsidRDefault="002C0217" w:rsidP="00CA544C">
      <w:pPr>
        <w:ind w:firstLine="420"/>
      </w:pPr>
      <w:r>
        <w:rPr>
          <w:rFonts w:hint="eastAsia"/>
        </w:rPr>
        <w:t>用例名字：</w:t>
      </w:r>
      <w:r w:rsidR="00CA544C">
        <w:tab/>
      </w:r>
      <w:r w:rsidR="00CA544C">
        <w:tab/>
      </w:r>
      <w:r>
        <w:rPr>
          <w:rFonts w:hint="eastAsia"/>
        </w:rPr>
        <w:t>填写抢修总结文字描述</w:t>
      </w:r>
    </w:p>
    <w:p w14:paraId="0755E413" w14:textId="6890DB7C" w:rsidR="002C0217" w:rsidRDefault="002C0217" w:rsidP="00CA544C">
      <w:pPr>
        <w:ind w:firstLine="420"/>
      </w:pPr>
      <w:r>
        <w:rPr>
          <w:rFonts w:hint="eastAsia"/>
        </w:rPr>
        <w:t>参与者：</w:t>
      </w:r>
      <w:r w:rsidR="00CA544C">
        <w:tab/>
      </w:r>
      <w:r w:rsidR="00CA544C">
        <w:tab/>
      </w:r>
      <w:r>
        <w:rPr>
          <w:rFonts w:hint="eastAsia"/>
        </w:rPr>
        <w:t>区域失效处置人员</w:t>
      </w:r>
    </w:p>
    <w:p w14:paraId="668ED3FD" w14:textId="77777777" w:rsidR="00CA544C" w:rsidRDefault="00CA544C" w:rsidP="00CA544C">
      <w:pPr>
        <w:ind w:firstLine="420"/>
        <w:rPr>
          <w:rFonts w:hint="eastAsia"/>
        </w:rPr>
      </w:pPr>
      <w:r>
        <w:rPr>
          <w:rFonts w:hint="eastAsia"/>
        </w:rPr>
        <w:t>前置条件：</w:t>
      </w:r>
      <w:r>
        <w:tab/>
      </w:r>
      <w:r>
        <w:tab/>
      </w:r>
      <w:r>
        <w:rPr>
          <w:rFonts w:hint="eastAsia"/>
        </w:rPr>
        <w:t>处置人员处理完事件</w:t>
      </w:r>
    </w:p>
    <w:p w14:paraId="10677B9C" w14:textId="69DEE2C4" w:rsidR="00CA544C" w:rsidRDefault="00CA544C" w:rsidP="00CA544C">
      <w:pPr>
        <w:ind w:firstLine="420"/>
        <w:rPr>
          <w:rFonts w:hint="eastAsia"/>
        </w:rPr>
      </w:pPr>
      <w:r>
        <w:rPr>
          <w:rFonts w:hint="eastAsia"/>
        </w:rPr>
        <w:t>主事件流：</w:t>
      </w:r>
      <w:r>
        <w:tab/>
      </w:r>
      <w:r>
        <w:tab/>
      </w:r>
      <w:r>
        <w:rPr>
          <w:rFonts w:hint="eastAsia"/>
        </w:rPr>
        <w:t>点击</w:t>
      </w:r>
      <w:r>
        <w:rPr>
          <w:rFonts w:hint="eastAsia"/>
        </w:rPr>
        <w:t>填写文字描述</w:t>
      </w:r>
    </w:p>
    <w:p w14:paraId="6CFDDC52" w14:textId="55EF9768" w:rsidR="00CA544C" w:rsidRDefault="00CA544C" w:rsidP="00CA544C">
      <w:pPr>
        <w:ind w:firstLine="420"/>
      </w:pPr>
      <w:r>
        <w:rPr>
          <w:rFonts w:hint="eastAsia"/>
        </w:rPr>
        <w:t>后置条件：</w:t>
      </w:r>
      <w:r>
        <w:tab/>
      </w:r>
      <w:r>
        <w:tab/>
      </w:r>
      <w:r>
        <w:rPr>
          <w:rFonts w:hint="eastAsia"/>
        </w:rPr>
        <w:t>无</w:t>
      </w:r>
    </w:p>
    <w:p w14:paraId="61FA2F05"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60DE1EFC" w14:textId="77777777" w:rsidR="002C0217" w:rsidRPr="00CA544C" w:rsidRDefault="002C0217" w:rsidP="002C0217"/>
    <w:p w14:paraId="4457A2EE" w14:textId="77777777" w:rsidR="002C0217" w:rsidRPr="00993204" w:rsidRDefault="002C0217" w:rsidP="002C0217">
      <w:pPr>
        <w:rPr>
          <w:b/>
          <w:bCs/>
        </w:rPr>
      </w:pPr>
      <w:r w:rsidRPr="00993204">
        <w:rPr>
          <w:rFonts w:hint="eastAsia"/>
          <w:b/>
          <w:bCs/>
        </w:rPr>
        <w:t>用例：‘发现管线泄露’用例</w:t>
      </w:r>
    </w:p>
    <w:p w14:paraId="71126830" w14:textId="608105CC" w:rsidR="002C0217" w:rsidRDefault="002C0217" w:rsidP="00CA544C">
      <w:pPr>
        <w:ind w:firstLine="420"/>
      </w:pPr>
      <w:r>
        <w:rPr>
          <w:rFonts w:hint="eastAsia"/>
        </w:rPr>
        <w:t>用例名字：</w:t>
      </w:r>
      <w:r w:rsidR="00CA544C">
        <w:tab/>
      </w:r>
      <w:r w:rsidR="00CA544C">
        <w:tab/>
      </w:r>
      <w:r>
        <w:rPr>
          <w:rFonts w:hint="eastAsia"/>
        </w:rPr>
        <w:t>发现管线泄露</w:t>
      </w:r>
    </w:p>
    <w:p w14:paraId="6A33F092" w14:textId="317FF248" w:rsidR="002C0217" w:rsidRDefault="002C0217" w:rsidP="00CA544C">
      <w:pPr>
        <w:ind w:firstLine="420"/>
      </w:pPr>
      <w:r>
        <w:rPr>
          <w:rFonts w:hint="eastAsia"/>
        </w:rPr>
        <w:t>参与者：</w:t>
      </w:r>
      <w:r w:rsidR="00CA544C">
        <w:tab/>
      </w:r>
      <w:r w:rsidR="00CA544C">
        <w:tab/>
      </w:r>
      <w:r>
        <w:rPr>
          <w:rFonts w:hint="eastAsia"/>
        </w:rPr>
        <w:t>巡线人员</w:t>
      </w:r>
    </w:p>
    <w:p w14:paraId="6390618C" w14:textId="15F236CF" w:rsidR="00CA544C" w:rsidRDefault="00CA544C" w:rsidP="00CA544C">
      <w:pPr>
        <w:ind w:firstLine="420"/>
        <w:rPr>
          <w:rFonts w:hint="eastAsia"/>
        </w:rPr>
      </w:pPr>
      <w:r>
        <w:rPr>
          <w:rFonts w:hint="eastAsia"/>
        </w:rPr>
        <w:t>前置条件：</w:t>
      </w:r>
      <w:r>
        <w:tab/>
      </w:r>
      <w:r>
        <w:tab/>
      </w:r>
      <w:r>
        <w:rPr>
          <w:rFonts w:hint="eastAsia"/>
        </w:rPr>
        <w:t>处置人员</w:t>
      </w:r>
      <w:r>
        <w:rPr>
          <w:rFonts w:hint="eastAsia"/>
        </w:rPr>
        <w:t>登陆成功</w:t>
      </w:r>
    </w:p>
    <w:p w14:paraId="34FB1FDC" w14:textId="4AC3127D" w:rsidR="00CA544C" w:rsidRDefault="00CA544C" w:rsidP="00CA544C">
      <w:pPr>
        <w:ind w:firstLine="420"/>
        <w:rPr>
          <w:rFonts w:hint="eastAsia"/>
        </w:rPr>
      </w:pPr>
      <w:r>
        <w:rPr>
          <w:rFonts w:hint="eastAsia"/>
        </w:rPr>
        <w:t>主事件流：</w:t>
      </w:r>
      <w:r>
        <w:tab/>
      </w:r>
      <w:r>
        <w:tab/>
      </w:r>
      <w:r>
        <w:rPr>
          <w:rFonts w:hint="eastAsia"/>
        </w:rPr>
        <w:t>无</w:t>
      </w:r>
    </w:p>
    <w:p w14:paraId="21021942" w14:textId="4871D5F9" w:rsidR="00CA544C" w:rsidRDefault="00CA544C" w:rsidP="00CA544C">
      <w:pPr>
        <w:ind w:firstLine="420"/>
      </w:pPr>
      <w:r>
        <w:rPr>
          <w:rFonts w:hint="eastAsia"/>
        </w:rPr>
        <w:t>后置条件：</w:t>
      </w:r>
      <w:r>
        <w:tab/>
      </w:r>
      <w:r>
        <w:tab/>
      </w:r>
      <w:r>
        <w:rPr>
          <w:rFonts w:hint="eastAsia"/>
        </w:rPr>
        <w:t>上传</w:t>
      </w:r>
      <w:r>
        <w:rPr>
          <w:rFonts w:hint="eastAsia"/>
        </w:rPr>
        <w:t>失效情况</w:t>
      </w:r>
    </w:p>
    <w:p w14:paraId="688FC6C0"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0946EE6D" w14:textId="77777777" w:rsidR="002C0217" w:rsidRPr="00CA544C" w:rsidRDefault="002C0217" w:rsidP="002C0217"/>
    <w:p w14:paraId="013570C4" w14:textId="77777777" w:rsidR="002C0217" w:rsidRPr="00993204" w:rsidRDefault="002C0217" w:rsidP="002C0217">
      <w:pPr>
        <w:rPr>
          <w:b/>
          <w:bCs/>
        </w:rPr>
      </w:pPr>
      <w:r w:rsidRPr="00993204">
        <w:rPr>
          <w:rFonts w:hint="eastAsia"/>
          <w:b/>
          <w:bCs/>
        </w:rPr>
        <w:t>用例：‘上报管线泄露失效情况’用例</w:t>
      </w:r>
    </w:p>
    <w:p w14:paraId="7A33C646" w14:textId="472B7D64" w:rsidR="002C0217" w:rsidRDefault="002C0217" w:rsidP="00CA544C">
      <w:pPr>
        <w:ind w:firstLine="420"/>
      </w:pPr>
      <w:r>
        <w:rPr>
          <w:rFonts w:hint="eastAsia"/>
        </w:rPr>
        <w:t>用例名字：</w:t>
      </w:r>
      <w:r w:rsidR="00CA544C">
        <w:tab/>
      </w:r>
      <w:r w:rsidR="00CA544C">
        <w:tab/>
      </w:r>
      <w:r>
        <w:rPr>
          <w:rFonts w:hint="eastAsia"/>
        </w:rPr>
        <w:t>上报管线泄露失效情况</w:t>
      </w:r>
    </w:p>
    <w:p w14:paraId="2F4A58AD" w14:textId="553CC7F9" w:rsidR="002C0217" w:rsidRDefault="002C0217" w:rsidP="00CA544C">
      <w:pPr>
        <w:ind w:firstLine="420"/>
      </w:pPr>
      <w:r>
        <w:rPr>
          <w:rFonts w:hint="eastAsia"/>
        </w:rPr>
        <w:t>参与者：</w:t>
      </w:r>
      <w:r w:rsidR="00CA544C">
        <w:tab/>
      </w:r>
      <w:r w:rsidR="00CA544C">
        <w:tab/>
      </w:r>
      <w:r>
        <w:rPr>
          <w:rFonts w:hint="eastAsia"/>
        </w:rPr>
        <w:t>巡线人员</w:t>
      </w:r>
    </w:p>
    <w:p w14:paraId="17D0840F" w14:textId="66A82AC9" w:rsidR="00CA544C" w:rsidRDefault="00CA544C" w:rsidP="00CA544C">
      <w:pPr>
        <w:ind w:firstLine="420"/>
        <w:rPr>
          <w:rFonts w:hint="eastAsia"/>
        </w:rPr>
      </w:pPr>
      <w:r>
        <w:rPr>
          <w:rFonts w:hint="eastAsia"/>
        </w:rPr>
        <w:t>前置条件：</w:t>
      </w:r>
      <w:r>
        <w:tab/>
      </w:r>
      <w:r>
        <w:tab/>
      </w:r>
      <w:r>
        <w:rPr>
          <w:rFonts w:hint="eastAsia"/>
        </w:rPr>
        <w:t>处置人员</w:t>
      </w:r>
      <w:r>
        <w:rPr>
          <w:rFonts w:hint="eastAsia"/>
        </w:rPr>
        <w:t>发现管线泄露</w:t>
      </w:r>
    </w:p>
    <w:p w14:paraId="3566FCCE" w14:textId="77777777" w:rsidR="00CA544C" w:rsidRDefault="00CA544C" w:rsidP="00CA544C">
      <w:pPr>
        <w:ind w:firstLine="420"/>
        <w:rPr>
          <w:rFonts w:hint="eastAsia"/>
        </w:rPr>
      </w:pPr>
      <w:r>
        <w:rPr>
          <w:rFonts w:hint="eastAsia"/>
        </w:rPr>
        <w:t>主事件流：</w:t>
      </w:r>
      <w:r>
        <w:tab/>
      </w:r>
      <w:r>
        <w:tab/>
      </w:r>
      <w:r>
        <w:rPr>
          <w:rFonts w:hint="eastAsia"/>
        </w:rPr>
        <w:t>点击上传</w:t>
      </w:r>
    </w:p>
    <w:p w14:paraId="4AFD3E02" w14:textId="3A904CCB" w:rsidR="00CA544C" w:rsidRDefault="00CA544C" w:rsidP="00CA544C">
      <w:pPr>
        <w:ind w:firstLine="420"/>
      </w:pPr>
      <w:r>
        <w:rPr>
          <w:rFonts w:hint="eastAsia"/>
        </w:rPr>
        <w:t>后置条件：</w:t>
      </w:r>
      <w:r>
        <w:tab/>
      </w:r>
      <w:r>
        <w:tab/>
      </w:r>
      <w:r>
        <w:rPr>
          <w:rFonts w:hint="eastAsia"/>
        </w:rPr>
        <w:t>上传失效信息</w:t>
      </w:r>
    </w:p>
    <w:p w14:paraId="70409E07"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1197C2D4" w14:textId="77777777" w:rsidR="002C0217" w:rsidRPr="00CA544C" w:rsidRDefault="002C0217" w:rsidP="002C0217"/>
    <w:p w14:paraId="061A017B" w14:textId="77777777" w:rsidR="002C0217" w:rsidRPr="00993204" w:rsidRDefault="002C0217" w:rsidP="002C0217">
      <w:pPr>
        <w:rPr>
          <w:b/>
          <w:bCs/>
        </w:rPr>
      </w:pPr>
      <w:r w:rsidRPr="00993204">
        <w:rPr>
          <w:rFonts w:hint="eastAsia"/>
          <w:b/>
          <w:bCs/>
        </w:rPr>
        <w:t>用例：‘标识失效管线的位置’用例</w:t>
      </w:r>
    </w:p>
    <w:p w14:paraId="2EB78395" w14:textId="1C059A3D" w:rsidR="002C0217" w:rsidRDefault="002C0217" w:rsidP="00CA544C">
      <w:pPr>
        <w:ind w:firstLine="420"/>
      </w:pPr>
      <w:r>
        <w:rPr>
          <w:rFonts w:hint="eastAsia"/>
        </w:rPr>
        <w:t>用例名字：</w:t>
      </w:r>
      <w:r w:rsidR="00CA544C">
        <w:tab/>
      </w:r>
      <w:r w:rsidR="00CA544C">
        <w:tab/>
      </w:r>
      <w:r>
        <w:rPr>
          <w:rFonts w:hint="eastAsia"/>
        </w:rPr>
        <w:t>标识失效管线的位置</w:t>
      </w:r>
    </w:p>
    <w:p w14:paraId="513FB1EF" w14:textId="3A0D78C4" w:rsidR="002C0217" w:rsidRDefault="002C0217" w:rsidP="00CA544C">
      <w:pPr>
        <w:ind w:firstLine="420"/>
      </w:pPr>
      <w:r>
        <w:rPr>
          <w:rFonts w:hint="eastAsia"/>
        </w:rPr>
        <w:t>参与者：</w:t>
      </w:r>
      <w:r w:rsidR="00CA544C">
        <w:tab/>
      </w:r>
      <w:r w:rsidR="00CA544C">
        <w:tab/>
      </w:r>
      <w:r>
        <w:rPr>
          <w:rFonts w:hint="eastAsia"/>
        </w:rPr>
        <w:t>巡线人员</w:t>
      </w:r>
    </w:p>
    <w:p w14:paraId="31DEC774" w14:textId="790C8486" w:rsidR="00CA544C" w:rsidRDefault="00CA544C" w:rsidP="00CA544C">
      <w:pPr>
        <w:ind w:firstLine="420"/>
        <w:rPr>
          <w:rFonts w:hint="eastAsia"/>
        </w:rPr>
      </w:pPr>
      <w:r>
        <w:rPr>
          <w:rFonts w:hint="eastAsia"/>
        </w:rPr>
        <w:t>前置条件：</w:t>
      </w:r>
      <w:r>
        <w:tab/>
      </w:r>
      <w:r>
        <w:tab/>
      </w:r>
      <w:r>
        <w:rPr>
          <w:rFonts w:hint="eastAsia"/>
        </w:rPr>
        <w:t>处置人员</w:t>
      </w:r>
      <w:r>
        <w:rPr>
          <w:rFonts w:hint="eastAsia"/>
        </w:rPr>
        <w:t>上传失效信息</w:t>
      </w:r>
    </w:p>
    <w:p w14:paraId="4A967539" w14:textId="6A38C133" w:rsidR="00CA544C" w:rsidRDefault="00CA544C" w:rsidP="00CA544C">
      <w:pPr>
        <w:ind w:firstLine="420"/>
        <w:rPr>
          <w:rFonts w:hint="eastAsia"/>
        </w:rPr>
      </w:pPr>
      <w:r>
        <w:rPr>
          <w:rFonts w:hint="eastAsia"/>
        </w:rPr>
        <w:t>主事件流：</w:t>
      </w:r>
      <w:r>
        <w:tab/>
      </w:r>
      <w:r>
        <w:tab/>
      </w:r>
      <w:r>
        <w:rPr>
          <w:rFonts w:hint="eastAsia"/>
        </w:rPr>
        <w:t>点击</w:t>
      </w:r>
      <w:r>
        <w:rPr>
          <w:rFonts w:hint="eastAsia"/>
        </w:rPr>
        <w:t>位置</w:t>
      </w:r>
    </w:p>
    <w:p w14:paraId="091BDB82" w14:textId="2EA0BD5C" w:rsidR="00CA544C" w:rsidRDefault="00CA544C" w:rsidP="00CA544C">
      <w:pPr>
        <w:ind w:firstLine="420"/>
      </w:pPr>
      <w:r>
        <w:rPr>
          <w:rFonts w:hint="eastAsia"/>
        </w:rPr>
        <w:t>后置条件：</w:t>
      </w:r>
      <w:r>
        <w:tab/>
      </w:r>
      <w:r>
        <w:tab/>
      </w:r>
      <w:r>
        <w:rPr>
          <w:rFonts w:hint="eastAsia"/>
        </w:rPr>
        <w:t>标识管线位置</w:t>
      </w:r>
    </w:p>
    <w:p w14:paraId="0CC0CEDD"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650E3571" w14:textId="77777777" w:rsidR="002C0217" w:rsidRPr="00CA544C" w:rsidRDefault="002C0217" w:rsidP="002C0217"/>
    <w:p w14:paraId="6D250C6F" w14:textId="77777777" w:rsidR="002C0217" w:rsidRPr="00993204" w:rsidRDefault="002C0217" w:rsidP="002C0217">
      <w:pPr>
        <w:rPr>
          <w:b/>
          <w:bCs/>
        </w:rPr>
      </w:pPr>
      <w:r w:rsidRPr="00993204">
        <w:rPr>
          <w:rFonts w:hint="eastAsia"/>
          <w:b/>
          <w:bCs/>
        </w:rPr>
        <w:t>用例：‘填写失效的基本信息和现场图片’用例</w:t>
      </w:r>
    </w:p>
    <w:p w14:paraId="415AFD1A" w14:textId="320911B8" w:rsidR="002C0217" w:rsidRDefault="002C0217" w:rsidP="00CA544C">
      <w:pPr>
        <w:ind w:left="420"/>
      </w:pPr>
      <w:r>
        <w:rPr>
          <w:rFonts w:hint="eastAsia"/>
        </w:rPr>
        <w:t>用例名字：</w:t>
      </w:r>
      <w:r w:rsidR="00045ADD">
        <w:tab/>
      </w:r>
      <w:r w:rsidR="00045ADD">
        <w:tab/>
      </w:r>
      <w:r>
        <w:rPr>
          <w:rFonts w:hint="eastAsia"/>
        </w:rPr>
        <w:t>填写失效的基本信息和现场图片</w:t>
      </w:r>
    </w:p>
    <w:p w14:paraId="5AACB52C" w14:textId="2158EDF5" w:rsidR="002C0217" w:rsidRDefault="002C0217" w:rsidP="00CA544C">
      <w:pPr>
        <w:ind w:firstLine="420"/>
      </w:pPr>
      <w:r>
        <w:rPr>
          <w:rFonts w:hint="eastAsia"/>
        </w:rPr>
        <w:t>参与者：</w:t>
      </w:r>
      <w:r w:rsidR="00045ADD">
        <w:tab/>
      </w:r>
      <w:r w:rsidR="00045ADD">
        <w:tab/>
      </w:r>
      <w:r>
        <w:rPr>
          <w:rFonts w:hint="eastAsia"/>
        </w:rPr>
        <w:t>巡线人员</w:t>
      </w:r>
    </w:p>
    <w:p w14:paraId="678D4FA1" w14:textId="51857111" w:rsidR="00CA544C" w:rsidRDefault="00CA544C" w:rsidP="00CA544C">
      <w:pPr>
        <w:ind w:firstLine="420"/>
        <w:rPr>
          <w:rFonts w:hint="eastAsia"/>
        </w:rPr>
      </w:pPr>
      <w:r>
        <w:rPr>
          <w:rFonts w:hint="eastAsia"/>
        </w:rPr>
        <w:t>前置条件：</w:t>
      </w:r>
      <w:r>
        <w:tab/>
      </w:r>
      <w:r>
        <w:tab/>
      </w:r>
      <w:r>
        <w:rPr>
          <w:rFonts w:hint="eastAsia"/>
        </w:rPr>
        <w:t>处置人员</w:t>
      </w:r>
      <w:r w:rsidR="00CA4E73">
        <w:rPr>
          <w:rFonts w:hint="eastAsia"/>
        </w:rPr>
        <w:t>填写信息</w:t>
      </w:r>
    </w:p>
    <w:p w14:paraId="3334D231" w14:textId="33B75F71" w:rsidR="00CA544C" w:rsidRDefault="00CA544C" w:rsidP="00CA544C">
      <w:pPr>
        <w:ind w:firstLine="420"/>
        <w:rPr>
          <w:rFonts w:hint="eastAsia"/>
        </w:rPr>
      </w:pPr>
      <w:r>
        <w:rPr>
          <w:rFonts w:hint="eastAsia"/>
        </w:rPr>
        <w:t>主事件流：</w:t>
      </w:r>
      <w:r>
        <w:tab/>
      </w:r>
      <w:r>
        <w:tab/>
      </w:r>
      <w:r w:rsidR="00CA4E73">
        <w:rPr>
          <w:rFonts w:hint="eastAsia"/>
        </w:rPr>
        <w:t>填写相关信息</w:t>
      </w:r>
    </w:p>
    <w:p w14:paraId="0C708190" w14:textId="64F2AEAC" w:rsidR="00CA544C" w:rsidRDefault="00CA544C" w:rsidP="00CA544C">
      <w:pPr>
        <w:ind w:firstLine="420"/>
      </w:pPr>
      <w:r>
        <w:rPr>
          <w:rFonts w:hint="eastAsia"/>
        </w:rPr>
        <w:t>后置条件：</w:t>
      </w:r>
      <w:r>
        <w:tab/>
      </w:r>
      <w:r>
        <w:tab/>
      </w:r>
      <w:r w:rsidR="00CA4E73">
        <w:rPr>
          <w:rFonts w:hint="eastAsia"/>
        </w:rPr>
        <w:t>上</w:t>
      </w:r>
      <w:proofErr w:type="gramStart"/>
      <w:r w:rsidR="00CA4E73">
        <w:rPr>
          <w:rFonts w:hint="eastAsia"/>
        </w:rPr>
        <w:t>传相关</w:t>
      </w:r>
      <w:proofErr w:type="gramEnd"/>
      <w:r w:rsidR="00CA4E73">
        <w:rPr>
          <w:rFonts w:hint="eastAsia"/>
        </w:rPr>
        <w:t>信息</w:t>
      </w:r>
    </w:p>
    <w:p w14:paraId="53272A08" w14:textId="77777777" w:rsidR="00CA544C" w:rsidRPr="00DD467F" w:rsidRDefault="00CA544C" w:rsidP="00CA544C">
      <w:pPr>
        <w:ind w:firstLine="420"/>
        <w:rPr>
          <w:rFonts w:hint="eastAsia"/>
        </w:rPr>
      </w:pPr>
      <w:r>
        <w:rPr>
          <w:rFonts w:hint="eastAsia"/>
        </w:rPr>
        <w:t>异常事件流</w:t>
      </w:r>
      <w:r>
        <w:tab/>
      </w:r>
      <w:r>
        <w:tab/>
      </w:r>
      <w:r>
        <w:rPr>
          <w:rFonts w:hint="eastAsia"/>
        </w:rPr>
        <w:t>提示错误信息</w:t>
      </w:r>
    </w:p>
    <w:p w14:paraId="18AFC4C4" w14:textId="77777777" w:rsidR="002C0217" w:rsidRPr="00CA544C" w:rsidRDefault="002C0217" w:rsidP="002C0217"/>
    <w:p w14:paraId="2A1C507F" w14:textId="77777777" w:rsidR="002C0217" w:rsidRPr="00993204" w:rsidRDefault="002C0217" w:rsidP="002C0217">
      <w:pPr>
        <w:rPr>
          <w:b/>
          <w:bCs/>
        </w:rPr>
      </w:pPr>
      <w:r w:rsidRPr="00993204">
        <w:rPr>
          <w:rFonts w:hint="eastAsia"/>
          <w:b/>
          <w:bCs/>
        </w:rPr>
        <w:t>用例：‘失效管线信息管理’用例</w:t>
      </w:r>
    </w:p>
    <w:p w14:paraId="1B48E1F2" w14:textId="2FB7029B" w:rsidR="002C0217" w:rsidRDefault="002C0217" w:rsidP="00045ADD">
      <w:pPr>
        <w:ind w:firstLine="420"/>
      </w:pPr>
      <w:r>
        <w:rPr>
          <w:rFonts w:hint="eastAsia"/>
        </w:rPr>
        <w:t>用例名字：</w:t>
      </w:r>
      <w:r w:rsidR="00045ADD">
        <w:tab/>
      </w:r>
      <w:r w:rsidR="00045ADD">
        <w:tab/>
      </w:r>
      <w:r>
        <w:rPr>
          <w:rFonts w:hint="eastAsia"/>
        </w:rPr>
        <w:t>失效管线信息管理</w:t>
      </w:r>
    </w:p>
    <w:p w14:paraId="5610B12B" w14:textId="7CC1BE86" w:rsidR="002C0217" w:rsidRDefault="002C0217" w:rsidP="00045ADD">
      <w:pPr>
        <w:ind w:firstLine="420"/>
      </w:pPr>
      <w:r>
        <w:rPr>
          <w:rFonts w:hint="eastAsia"/>
        </w:rPr>
        <w:t>参与者：</w:t>
      </w:r>
      <w:r w:rsidR="00045ADD">
        <w:tab/>
      </w:r>
      <w:r w:rsidR="00045ADD">
        <w:tab/>
      </w:r>
      <w:r>
        <w:rPr>
          <w:rFonts w:hint="eastAsia"/>
        </w:rPr>
        <w:t>巡线人员</w:t>
      </w:r>
    </w:p>
    <w:p w14:paraId="22215573" w14:textId="77777777" w:rsidR="00045ADD" w:rsidRDefault="00045ADD" w:rsidP="00045ADD">
      <w:pPr>
        <w:ind w:firstLine="420"/>
        <w:rPr>
          <w:rFonts w:hint="eastAsia"/>
        </w:rPr>
      </w:pPr>
      <w:r>
        <w:rPr>
          <w:rFonts w:hint="eastAsia"/>
        </w:rPr>
        <w:t>前置条件：</w:t>
      </w:r>
      <w:r>
        <w:tab/>
      </w:r>
      <w:r>
        <w:tab/>
      </w:r>
      <w:r>
        <w:rPr>
          <w:rFonts w:hint="eastAsia"/>
        </w:rPr>
        <w:t>处置人员处理完事件</w:t>
      </w:r>
    </w:p>
    <w:p w14:paraId="73D7E262" w14:textId="21744A2D" w:rsidR="00045ADD" w:rsidRDefault="00045ADD" w:rsidP="00045ADD">
      <w:pPr>
        <w:ind w:firstLine="420"/>
        <w:rPr>
          <w:rFonts w:hint="eastAsia"/>
        </w:rPr>
      </w:pPr>
      <w:r>
        <w:rPr>
          <w:rFonts w:hint="eastAsia"/>
        </w:rPr>
        <w:t>主事件流：</w:t>
      </w:r>
      <w:r>
        <w:tab/>
      </w:r>
      <w:r>
        <w:tab/>
      </w:r>
      <w:r w:rsidR="00CA4E73">
        <w:rPr>
          <w:rFonts w:hint="eastAsia"/>
        </w:rPr>
        <w:t>点击管理按钮</w:t>
      </w:r>
    </w:p>
    <w:p w14:paraId="3C14BFFD" w14:textId="79E39FDB" w:rsidR="00045ADD" w:rsidRDefault="00045ADD" w:rsidP="00045ADD">
      <w:pPr>
        <w:ind w:firstLine="420"/>
      </w:pPr>
      <w:r>
        <w:rPr>
          <w:rFonts w:hint="eastAsia"/>
        </w:rPr>
        <w:t>后置条件：</w:t>
      </w:r>
      <w:r>
        <w:tab/>
      </w:r>
      <w:r>
        <w:tab/>
      </w:r>
      <w:r w:rsidR="00CA4E73">
        <w:rPr>
          <w:rFonts w:hint="eastAsia"/>
        </w:rPr>
        <w:t>查看失效管线信息</w:t>
      </w:r>
    </w:p>
    <w:p w14:paraId="6BA2A48F" w14:textId="140D4B48" w:rsidR="003D6293" w:rsidRPr="003D6293" w:rsidRDefault="00045ADD" w:rsidP="00045ADD">
      <w:pPr>
        <w:ind w:firstLineChars="200" w:firstLine="420"/>
      </w:pPr>
      <w:r>
        <w:rPr>
          <w:rFonts w:hint="eastAsia"/>
        </w:rPr>
        <w:t>异常事件流</w:t>
      </w:r>
      <w:r>
        <w:tab/>
      </w:r>
      <w:r>
        <w:tab/>
      </w:r>
      <w:r>
        <w:rPr>
          <w:rFonts w:hint="eastAsia"/>
        </w:rPr>
        <w:t>提示错误信息</w:t>
      </w:r>
    </w:p>
    <w:p w14:paraId="22F1158E" w14:textId="1869A2FD" w:rsidR="003D6293" w:rsidRPr="003D6293" w:rsidRDefault="009C5EC5" w:rsidP="003D6293">
      <w:pPr>
        <w:pStyle w:val="1"/>
        <w:numPr>
          <w:ilvl w:val="0"/>
          <w:numId w:val="2"/>
        </w:numPr>
        <w:rPr>
          <w:rFonts w:ascii="Times New Roman" w:eastAsia="宋体" w:hAnsi="Times New Roman" w:cs="Times New Roman"/>
          <w:sz w:val="32"/>
          <w:szCs w:val="32"/>
        </w:rPr>
      </w:pPr>
      <w:bookmarkStart w:id="12" w:name="_Toc104887091"/>
      <w:r w:rsidRPr="009C5EC5">
        <w:rPr>
          <w:rFonts w:ascii="Times New Roman" w:eastAsia="宋体" w:hAnsi="Times New Roman" w:cs="Times New Roman" w:hint="eastAsia"/>
          <w:sz w:val="32"/>
          <w:szCs w:val="32"/>
        </w:rPr>
        <w:t>小组成员</w:t>
      </w:r>
      <w:bookmarkEnd w:id="12"/>
    </w:p>
    <w:p w14:paraId="1598CAA3" w14:textId="348F8DFB" w:rsidR="003D6293" w:rsidRPr="00CA4E73" w:rsidRDefault="009C5EC5" w:rsidP="003D6293">
      <w:pPr>
        <w:pStyle w:val="2"/>
        <w:numPr>
          <w:ilvl w:val="1"/>
          <w:numId w:val="2"/>
        </w:numPr>
        <w:rPr>
          <w:rFonts w:ascii="宋体" w:eastAsia="宋体" w:hAnsi="宋体" w:cs="Times New Roman"/>
          <w:sz w:val="30"/>
          <w:szCs w:val="30"/>
        </w:rPr>
      </w:pPr>
      <w:bookmarkStart w:id="13" w:name="_Toc104887092"/>
      <w:r w:rsidRPr="009C5EC5">
        <w:rPr>
          <w:rFonts w:ascii="宋体" w:eastAsia="宋体" w:hAnsi="宋体" w:cs="Times New Roman" w:hint="eastAsia"/>
          <w:sz w:val="30"/>
          <w:szCs w:val="30"/>
        </w:rPr>
        <w:t>成员简介</w:t>
      </w:r>
      <w:bookmarkEnd w:id="13"/>
    </w:p>
    <w:p w14:paraId="04376F93" w14:textId="5F119C90" w:rsidR="003D6293" w:rsidRPr="003D6293" w:rsidRDefault="00CA4E73" w:rsidP="002A6686">
      <w:pPr>
        <w:ind w:firstLine="420"/>
      </w:pPr>
      <w:r>
        <w:rPr>
          <w:rFonts w:hint="eastAsia"/>
        </w:rPr>
        <w:t xml:space="preserve">何宗欣 黄淳 </w:t>
      </w:r>
      <w:proofErr w:type="gramStart"/>
      <w:r>
        <w:rPr>
          <w:rFonts w:hint="eastAsia"/>
        </w:rPr>
        <w:t>段飞</w:t>
      </w:r>
      <w:proofErr w:type="gramEnd"/>
      <w:r>
        <w:rPr>
          <w:rFonts w:hint="eastAsia"/>
        </w:rPr>
        <w:t xml:space="preserve"> 钟佳豪 江昕</w:t>
      </w:r>
    </w:p>
    <w:p w14:paraId="54FE986E" w14:textId="1FC4C5BA" w:rsidR="009C5EC5" w:rsidRDefault="009C5EC5" w:rsidP="003D6293">
      <w:pPr>
        <w:pStyle w:val="2"/>
        <w:numPr>
          <w:ilvl w:val="1"/>
          <w:numId w:val="2"/>
        </w:numPr>
        <w:rPr>
          <w:rFonts w:ascii="宋体" w:eastAsia="宋体" w:hAnsi="宋体" w:cs="Times New Roman"/>
          <w:sz w:val="30"/>
          <w:szCs w:val="30"/>
        </w:rPr>
      </w:pPr>
      <w:bookmarkStart w:id="14" w:name="_Toc104887093"/>
      <w:r w:rsidRPr="009C5EC5">
        <w:rPr>
          <w:rFonts w:ascii="宋体" w:eastAsia="宋体" w:hAnsi="宋体" w:cs="Times New Roman" w:hint="eastAsia"/>
          <w:sz w:val="30"/>
          <w:szCs w:val="30"/>
        </w:rPr>
        <w:t>成员分工</w:t>
      </w:r>
      <w:bookmarkEnd w:id="14"/>
    </w:p>
    <w:p w14:paraId="020DE2B2" w14:textId="145E6616" w:rsidR="002A6686" w:rsidRDefault="002A6686" w:rsidP="002A6686">
      <w:pPr>
        <w:ind w:firstLine="420"/>
      </w:pPr>
      <w:r>
        <w:rPr>
          <w:rFonts w:hint="eastAsia"/>
        </w:rPr>
        <w:t xml:space="preserve">何宗欣 </w:t>
      </w:r>
      <w:r>
        <w:tab/>
      </w:r>
      <w:r>
        <w:tab/>
      </w:r>
      <w:r>
        <w:tab/>
      </w:r>
      <w:r>
        <w:rPr>
          <w:rFonts w:hint="eastAsia"/>
        </w:rPr>
        <w:t>结构设计与文档编写</w:t>
      </w:r>
    </w:p>
    <w:p w14:paraId="48E26576" w14:textId="1AA195D8" w:rsidR="002A6686" w:rsidRDefault="002A6686" w:rsidP="002A6686">
      <w:pPr>
        <w:ind w:firstLine="420"/>
      </w:pPr>
      <w:r>
        <w:rPr>
          <w:rFonts w:hint="eastAsia"/>
        </w:rPr>
        <w:t>黄</w:t>
      </w:r>
      <w:r>
        <w:rPr>
          <w:rFonts w:hint="eastAsia"/>
        </w:rPr>
        <w:t xml:space="preserve"> </w:t>
      </w:r>
      <w:r>
        <w:t xml:space="preserve"> </w:t>
      </w:r>
      <w:proofErr w:type="gramStart"/>
      <w:r>
        <w:rPr>
          <w:rFonts w:hint="eastAsia"/>
        </w:rPr>
        <w:t>淳</w:t>
      </w:r>
      <w:proofErr w:type="gramEnd"/>
      <w:r>
        <w:rPr>
          <w:rFonts w:hint="eastAsia"/>
        </w:rPr>
        <w:t xml:space="preserve"> </w:t>
      </w:r>
      <w:r>
        <w:t xml:space="preserve"> </w:t>
      </w:r>
      <w:r>
        <w:tab/>
      </w:r>
      <w:r>
        <w:tab/>
      </w:r>
      <w:r>
        <w:rPr>
          <w:rFonts w:hint="eastAsia"/>
        </w:rPr>
        <w:t>需求分析建模与管理</w:t>
      </w:r>
    </w:p>
    <w:p w14:paraId="3942A996" w14:textId="0BF208B3" w:rsidR="002A6686" w:rsidRDefault="002A6686" w:rsidP="002A6686">
      <w:pPr>
        <w:ind w:firstLine="420"/>
      </w:pPr>
      <w:r>
        <w:rPr>
          <w:rFonts w:hint="eastAsia"/>
        </w:rPr>
        <w:t>段</w:t>
      </w:r>
      <w:r>
        <w:rPr>
          <w:rFonts w:hint="eastAsia"/>
        </w:rPr>
        <w:t xml:space="preserve"> </w:t>
      </w:r>
      <w:r>
        <w:t xml:space="preserve"> </w:t>
      </w:r>
      <w:r>
        <w:rPr>
          <w:rFonts w:hint="eastAsia"/>
        </w:rPr>
        <w:t xml:space="preserve">飞 </w:t>
      </w:r>
      <w:r>
        <w:t xml:space="preserve"> </w:t>
      </w:r>
      <w:r>
        <w:tab/>
      </w:r>
      <w:r>
        <w:tab/>
      </w:r>
      <w:r>
        <w:rPr>
          <w:rFonts w:hint="eastAsia"/>
        </w:rPr>
        <w:t>用例建模设计与绘图</w:t>
      </w:r>
    </w:p>
    <w:p w14:paraId="78B3A159" w14:textId="5F2ABE37" w:rsidR="002A6686" w:rsidRDefault="002A6686" w:rsidP="002A6686">
      <w:pPr>
        <w:ind w:firstLine="420"/>
      </w:pPr>
      <w:r>
        <w:rPr>
          <w:rFonts w:hint="eastAsia"/>
        </w:rPr>
        <w:t xml:space="preserve">钟佳豪 </w:t>
      </w:r>
      <w:r>
        <w:t xml:space="preserve"> </w:t>
      </w:r>
      <w:r>
        <w:tab/>
      </w:r>
      <w:r>
        <w:tab/>
      </w:r>
      <w:r>
        <w:rPr>
          <w:rFonts w:hint="eastAsia"/>
        </w:rPr>
        <w:t>需求分析设计与绘图</w:t>
      </w:r>
    </w:p>
    <w:p w14:paraId="1388900D" w14:textId="1E4B197C" w:rsidR="002A6686" w:rsidRPr="003D6293" w:rsidRDefault="002A6686" w:rsidP="002A6686">
      <w:pPr>
        <w:ind w:firstLine="420"/>
      </w:pPr>
      <w:r>
        <w:rPr>
          <w:rFonts w:hint="eastAsia"/>
        </w:rPr>
        <w:t>江</w:t>
      </w:r>
      <w:r>
        <w:rPr>
          <w:rFonts w:hint="eastAsia"/>
        </w:rPr>
        <w:t xml:space="preserve"> </w:t>
      </w:r>
      <w:r>
        <w:t xml:space="preserve"> </w:t>
      </w:r>
      <w:proofErr w:type="gramStart"/>
      <w:r>
        <w:rPr>
          <w:rFonts w:hint="eastAsia"/>
        </w:rPr>
        <w:t>昕</w:t>
      </w:r>
      <w:proofErr w:type="gramEnd"/>
      <w:r>
        <w:rPr>
          <w:rFonts w:hint="eastAsia"/>
        </w:rPr>
        <w:t xml:space="preserve"> </w:t>
      </w:r>
      <w:r>
        <w:t xml:space="preserve"> </w:t>
      </w:r>
      <w:r>
        <w:tab/>
      </w:r>
      <w:r>
        <w:tab/>
      </w:r>
      <w:r>
        <w:rPr>
          <w:rFonts w:hint="eastAsia"/>
        </w:rPr>
        <w:t>系统设计与版本管理</w:t>
      </w:r>
    </w:p>
    <w:p w14:paraId="5F4CC8EB" w14:textId="0E6235D8" w:rsidR="003D6293" w:rsidRPr="003D6293" w:rsidRDefault="003D6293" w:rsidP="003D6293"/>
    <w:sectPr w:rsidR="003D6293" w:rsidRPr="003D6293" w:rsidSect="003D6293">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5581" w14:textId="77777777" w:rsidR="00E35E39" w:rsidRDefault="00E35E39" w:rsidP="008C4024">
      <w:r>
        <w:separator/>
      </w:r>
    </w:p>
  </w:endnote>
  <w:endnote w:type="continuationSeparator" w:id="0">
    <w:p w14:paraId="333A17FD" w14:textId="77777777" w:rsidR="00E35E39" w:rsidRDefault="00E35E39" w:rsidP="008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1521"/>
      <w:docPartObj>
        <w:docPartGallery w:val="Page Numbers (Bottom of Page)"/>
        <w:docPartUnique/>
      </w:docPartObj>
    </w:sdtPr>
    <w:sdtEndPr/>
    <w:sdtContent>
      <w:sdt>
        <w:sdtPr>
          <w:id w:val="-1769616900"/>
          <w:docPartObj>
            <w:docPartGallery w:val="Page Numbers (Top of Page)"/>
            <w:docPartUnique/>
          </w:docPartObj>
        </w:sdtPr>
        <w:sdtEndPr/>
        <w:sdtContent>
          <w:p w14:paraId="224E3BE2" w14:textId="38BE1656" w:rsidR="003D6293" w:rsidRDefault="003D629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D2B86D9" w14:textId="77777777" w:rsidR="003D6293" w:rsidRDefault="003D62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8E16" w14:textId="77777777" w:rsidR="00E35E39" w:rsidRDefault="00E35E39" w:rsidP="008C4024">
      <w:r>
        <w:separator/>
      </w:r>
    </w:p>
  </w:footnote>
  <w:footnote w:type="continuationSeparator" w:id="0">
    <w:p w14:paraId="0F10F47B" w14:textId="77777777" w:rsidR="00E35E39" w:rsidRDefault="00E35E39" w:rsidP="008C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C4B" w14:textId="3DF8061C" w:rsidR="003D6293" w:rsidRPr="003D6293" w:rsidRDefault="003D6293" w:rsidP="003D6293">
    <w:pPr>
      <w:jc w:val="center"/>
      <w:rPr>
        <w:rFonts w:ascii="微软雅黑" w:eastAsia="微软雅黑" w:hAnsi="微软雅黑" w:cs="Times New Roman"/>
        <w:bCs/>
        <w:spacing w:val="34"/>
        <w:sz w:val="22"/>
      </w:rPr>
    </w:pPr>
    <w:r w:rsidRPr="003D6293">
      <w:rPr>
        <w:rFonts w:ascii="微软雅黑" w:eastAsia="微软雅黑" w:hAnsi="微软雅黑" w:cs="Times New Roman" w:hint="eastAsia"/>
        <w:bCs/>
        <w:spacing w:val="34"/>
        <w:sz w:val="22"/>
      </w:rPr>
      <w:t>燃气管线失效管理系统应用实例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831"/>
    <w:multiLevelType w:val="hybridMultilevel"/>
    <w:tmpl w:val="7EF621E4"/>
    <w:lvl w:ilvl="0" w:tplc="A654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62272"/>
    <w:multiLevelType w:val="multilevel"/>
    <w:tmpl w:val="D8F4A7D8"/>
    <w:lvl w:ilvl="0">
      <w:start w:val="1"/>
      <w:numFmt w:val="decimal"/>
      <w:lvlText w:val="%1."/>
      <w:lvlJc w:val="left"/>
      <w:pPr>
        <w:ind w:left="360" w:hanging="360"/>
      </w:pPr>
      <w:rPr>
        <w:rFonts w:ascii="Times New Roman" w:eastAsia="宋体" w:hAnsi="Times New Roman" w:cs="Times New Roman"/>
        <w:u w:val="none"/>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74747224">
    <w:abstractNumId w:val="0"/>
  </w:num>
  <w:num w:numId="2" w16cid:durableId="16918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78"/>
    <w:rsid w:val="00045ADD"/>
    <w:rsid w:val="0012239B"/>
    <w:rsid w:val="001D455B"/>
    <w:rsid w:val="001E3ED3"/>
    <w:rsid w:val="002A6686"/>
    <w:rsid w:val="002C0217"/>
    <w:rsid w:val="003D6293"/>
    <w:rsid w:val="006B06F6"/>
    <w:rsid w:val="00715D6D"/>
    <w:rsid w:val="00761733"/>
    <w:rsid w:val="007E57B8"/>
    <w:rsid w:val="008A15CE"/>
    <w:rsid w:val="008C4024"/>
    <w:rsid w:val="00993204"/>
    <w:rsid w:val="009C5EC5"/>
    <w:rsid w:val="00CA4E73"/>
    <w:rsid w:val="00CA544C"/>
    <w:rsid w:val="00D817FB"/>
    <w:rsid w:val="00DC7586"/>
    <w:rsid w:val="00DD467F"/>
    <w:rsid w:val="00E35E39"/>
    <w:rsid w:val="00E50206"/>
    <w:rsid w:val="00EA1478"/>
    <w:rsid w:val="00F23B21"/>
    <w:rsid w:val="00F6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2D440"/>
  <w15:chartTrackingRefBased/>
  <w15:docId w15:val="{8E0D8A9E-B185-425E-A8B2-9542D14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686"/>
    <w:pPr>
      <w:widowControl w:val="0"/>
      <w:jc w:val="both"/>
    </w:pPr>
  </w:style>
  <w:style w:type="paragraph" w:styleId="1">
    <w:name w:val="heading 1"/>
    <w:basedOn w:val="a"/>
    <w:next w:val="a"/>
    <w:link w:val="10"/>
    <w:qFormat/>
    <w:rsid w:val="008C40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024"/>
    <w:rPr>
      <w:sz w:val="18"/>
      <w:szCs w:val="18"/>
    </w:rPr>
  </w:style>
  <w:style w:type="paragraph" w:styleId="a5">
    <w:name w:val="footer"/>
    <w:basedOn w:val="a"/>
    <w:link w:val="a6"/>
    <w:uiPriority w:val="99"/>
    <w:unhideWhenUsed/>
    <w:rsid w:val="008C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C4024"/>
    <w:rPr>
      <w:sz w:val="18"/>
      <w:szCs w:val="18"/>
    </w:rPr>
  </w:style>
  <w:style w:type="character" w:customStyle="1" w:styleId="10">
    <w:name w:val="标题 1 字符"/>
    <w:basedOn w:val="a0"/>
    <w:link w:val="1"/>
    <w:rsid w:val="008C4024"/>
    <w:rPr>
      <w:b/>
      <w:bCs/>
      <w:kern w:val="44"/>
      <w:sz w:val="44"/>
      <w:szCs w:val="44"/>
    </w:rPr>
  </w:style>
  <w:style w:type="character" w:customStyle="1" w:styleId="20">
    <w:name w:val="标题 2 字符"/>
    <w:basedOn w:val="a0"/>
    <w:link w:val="2"/>
    <w:uiPriority w:val="9"/>
    <w:rsid w:val="007E57B8"/>
    <w:rPr>
      <w:rFonts w:asciiTheme="majorHAnsi" w:eastAsiaTheme="majorEastAsia" w:hAnsiTheme="majorHAnsi" w:cstheme="majorBidi"/>
      <w:b/>
      <w:bCs/>
      <w:sz w:val="32"/>
      <w:szCs w:val="32"/>
    </w:rPr>
  </w:style>
  <w:style w:type="paragraph" w:styleId="a7">
    <w:name w:val="List Paragraph"/>
    <w:basedOn w:val="a"/>
    <w:uiPriority w:val="34"/>
    <w:qFormat/>
    <w:rsid w:val="007E57B8"/>
    <w:pPr>
      <w:ind w:firstLineChars="200" w:firstLine="420"/>
    </w:pPr>
  </w:style>
  <w:style w:type="paragraph" w:styleId="TOC">
    <w:name w:val="TOC Heading"/>
    <w:basedOn w:val="1"/>
    <w:next w:val="a"/>
    <w:uiPriority w:val="39"/>
    <w:unhideWhenUsed/>
    <w:qFormat/>
    <w:rsid w:val="007E5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57B8"/>
  </w:style>
  <w:style w:type="paragraph" w:styleId="TOC2">
    <w:name w:val="toc 2"/>
    <w:basedOn w:val="a"/>
    <w:next w:val="a"/>
    <w:autoRedefine/>
    <w:uiPriority w:val="39"/>
    <w:unhideWhenUsed/>
    <w:rsid w:val="007E57B8"/>
    <w:pPr>
      <w:ind w:leftChars="200" w:left="420"/>
    </w:pPr>
  </w:style>
  <w:style w:type="character" w:styleId="a8">
    <w:name w:val="Hyperlink"/>
    <w:basedOn w:val="a0"/>
    <w:uiPriority w:val="99"/>
    <w:unhideWhenUsed/>
    <w:rsid w:val="007E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74AF-8746-4173-BDD0-95B25A4C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何 宗欣</cp:lastModifiedBy>
  <cp:revision>5</cp:revision>
  <cp:lastPrinted>2022-06-02T06:05:00Z</cp:lastPrinted>
  <dcterms:created xsi:type="dcterms:W3CDTF">2022-05-31T02:33:00Z</dcterms:created>
  <dcterms:modified xsi:type="dcterms:W3CDTF">2022-06-02T06:06:00Z</dcterms:modified>
</cp:coreProperties>
</file>