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6EE53" w14:textId="77777777" w:rsidR="006F1CA6" w:rsidRDefault="006F0EE3" w:rsidP="006F0EE3">
      <w:pPr>
        <w:contextualSpacing/>
        <w:jc w:val="center"/>
        <w:rPr>
          <w:b/>
        </w:rPr>
      </w:pPr>
      <w:r w:rsidRPr="006F0EE3">
        <w:rPr>
          <w:b/>
        </w:rPr>
        <w:t>The Moanin’ Morning</w:t>
      </w:r>
    </w:p>
    <w:p w14:paraId="34C1A53E" w14:textId="77777777" w:rsidR="006F0EE3" w:rsidRPr="006F0EE3" w:rsidRDefault="006F0EE3" w:rsidP="006F0EE3">
      <w:pPr>
        <w:contextualSpacing/>
        <w:jc w:val="center"/>
        <w:rPr>
          <w:b/>
        </w:rPr>
      </w:pPr>
    </w:p>
    <w:p w14:paraId="03ED131E" w14:textId="77777777" w:rsidR="006F0EE3" w:rsidRDefault="006F0EE3">
      <w:pPr>
        <w:contextualSpacing/>
      </w:pPr>
      <w:r>
        <w:t xml:space="preserve">Will you listen to the moanin </w:t>
      </w:r>
      <w:proofErr w:type="gramStart"/>
      <w:r>
        <w:t>mornin</w:t>
      </w:r>
      <w:proofErr w:type="gramEnd"/>
    </w:p>
    <w:p w14:paraId="39032656" w14:textId="77777777" w:rsidR="006F0EE3" w:rsidRDefault="006F0EE3">
      <w:pPr>
        <w:contextualSpacing/>
      </w:pPr>
      <w:r>
        <w:t>Drainin the rain from his eyes</w:t>
      </w:r>
    </w:p>
    <w:p w14:paraId="48E2932C" w14:textId="77777777" w:rsidR="006F0EE3" w:rsidRDefault="006F0EE3">
      <w:pPr>
        <w:contextualSpacing/>
      </w:pPr>
      <w:r>
        <w:t xml:space="preserve">I think he’d like to tuck up his hat </w:t>
      </w:r>
    </w:p>
    <w:p w14:paraId="3734E856" w14:textId="77777777" w:rsidR="006F0EE3" w:rsidRDefault="006F0EE3">
      <w:pPr>
        <w:contextualSpacing/>
      </w:pPr>
      <w:r>
        <w:t>And tell the world goodbye</w:t>
      </w:r>
    </w:p>
    <w:p w14:paraId="03C1ED8F" w14:textId="77777777" w:rsidR="006F0EE3" w:rsidRDefault="006F0EE3">
      <w:pPr>
        <w:contextualSpacing/>
      </w:pPr>
    </w:p>
    <w:p w14:paraId="41C330E9" w14:textId="77777777" w:rsidR="006F0EE3" w:rsidRDefault="006F0EE3">
      <w:pPr>
        <w:contextualSpacing/>
      </w:pPr>
      <w:r>
        <w:t>Can you hear the wind calling for her child?</w:t>
      </w:r>
    </w:p>
    <w:p w14:paraId="783829B1" w14:textId="77777777" w:rsidR="006F0EE3" w:rsidRDefault="006F0EE3">
      <w:pPr>
        <w:contextualSpacing/>
      </w:pPr>
      <w:r>
        <w:t>She can faintly hear him cry</w:t>
      </w:r>
    </w:p>
    <w:p w14:paraId="1DA45D58" w14:textId="77777777" w:rsidR="006F0EE3" w:rsidRDefault="006F0EE3">
      <w:pPr>
        <w:contextualSpacing/>
      </w:pPr>
      <w:r>
        <w:t>I think I know just how she feels</w:t>
      </w:r>
    </w:p>
    <w:p w14:paraId="459DBE21" w14:textId="77777777" w:rsidR="006F0EE3" w:rsidRDefault="006F0EE3">
      <w:pPr>
        <w:contextualSpacing/>
      </w:pPr>
      <w:r>
        <w:t>Guilty for wanting to die</w:t>
      </w:r>
    </w:p>
    <w:p w14:paraId="4F93C490" w14:textId="77777777" w:rsidR="00136A03" w:rsidRDefault="00136A03">
      <w:pPr>
        <w:contextualSpacing/>
      </w:pPr>
    </w:p>
    <w:p w14:paraId="72E8BA93" w14:textId="77777777" w:rsidR="00136A03" w:rsidRDefault="00136A03">
      <w:pPr>
        <w:contextualSpacing/>
      </w:pPr>
      <w:r>
        <w:t>I been a friend to this river for 25 years</w:t>
      </w:r>
    </w:p>
    <w:p w14:paraId="654A99AD" w14:textId="77777777" w:rsidR="00136A03" w:rsidRDefault="00136A03">
      <w:pPr>
        <w:contextualSpacing/>
      </w:pPr>
      <w:r>
        <w:t>I never heard her sing so sad</w:t>
      </w:r>
    </w:p>
    <w:p w14:paraId="79F680D9" w14:textId="77777777" w:rsidR="00136A03" w:rsidRDefault="00136A03">
      <w:pPr>
        <w:contextualSpacing/>
      </w:pPr>
      <w:r>
        <w:t>Must be somewhere awful that he’s goin to</w:t>
      </w:r>
    </w:p>
    <w:p w14:paraId="00BA0078" w14:textId="77777777" w:rsidR="00136A03" w:rsidRDefault="00136A03">
      <w:pPr>
        <w:contextualSpacing/>
      </w:pPr>
      <w:r>
        <w:t>That could make him feel so bad</w:t>
      </w:r>
    </w:p>
    <w:p w14:paraId="7AB0A3FA" w14:textId="77777777" w:rsidR="00136A03" w:rsidRDefault="00136A03">
      <w:pPr>
        <w:contextualSpacing/>
      </w:pPr>
    </w:p>
    <w:p w14:paraId="658FAA5A" w14:textId="77777777" w:rsidR="00136A03" w:rsidRDefault="00136A03">
      <w:pPr>
        <w:contextualSpacing/>
      </w:pPr>
      <w:r>
        <w:t>I wish I was a hundred-and-ten years old</w:t>
      </w:r>
    </w:p>
    <w:p w14:paraId="53871FBA" w14:textId="77777777" w:rsidR="00136A03" w:rsidRDefault="00136A03">
      <w:pPr>
        <w:contextualSpacing/>
      </w:pPr>
      <w:r>
        <w:t>A shroud pulled up over my head</w:t>
      </w:r>
    </w:p>
    <w:p w14:paraId="01D90508" w14:textId="58DAE583" w:rsidR="00136A03" w:rsidRDefault="001A0B0F">
      <w:pPr>
        <w:contextualSpacing/>
      </w:pPr>
      <w:r>
        <w:t>I got 61 years to stare through these bars</w:t>
      </w:r>
    </w:p>
    <w:p w14:paraId="60A3BFFC" w14:textId="4638603E" w:rsidR="001A0B0F" w:rsidRDefault="001A0B0F">
      <w:pPr>
        <w:contextualSpacing/>
      </w:pPr>
      <w:r>
        <w:t xml:space="preserve">For being guilty of wishin’ I’s dead </w:t>
      </w:r>
      <w:bookmarkStart w:id="0" w:name="_GoBack"/>
      <w:bookmarkEnd w:id="0"/>
    </w:p>
    <w:p w14:paraId="7DA2AAF1" w14:textId="77777777" w:rsidR="00136A03" w:rsidRDefault="00136A03">
      <w:pPr>
        <w:contextualSpacing/>
      </w:pPr>
    </w:p>
    <w:p w14:paraId="6484D1BE" w14:textId="77777777" w:rsidR="00136A03" w:rsidRDefault="00136A03">
      <w:pPr>
        <w:contextualSpacing/>
      </w:pPr>
    </w:p>
    <w:p w14:paraId="566F500C" w14:textId="77777777" w:rsidR="006F0EE3" w:rsidRDefault="006F0EE3">
      <w:pPr>
        <w:contextualSpacing/>
      </w:pPr>
    </w:p>
    <w:p w14:paraId="075EB707" w14:textId="77777777" w:rsidR="006F0EE3" w:rsidRDefault="006F0EE3">
      <w:pPr>
        <w:contextualSpacing/>
      </w:pPr>
    </w:p>
    <w:p w14:paraId="57A032C7" w14:textId="77777777" w:rsidR="006F0EE3" w:rsidRDefault="006F0EE3">
      <w:pPr>
        <w:contextualSpacing/>
      </w:pPr>
    </w:p>
    <w:p w14:paraId="37C8CEB7" w14:textId="77777777" w:rsidR="006F0EE3" w:rsidRDefault="006F0EE3">
      <w:pPr>
        <w:contextualSpacing/>
      </w:pPr>
    </w:p>
    <w:sectPr w:rsidR="006F0EE3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E3"/>
    <w:rsid w:val="00136A03"/>
    <w:rsid w:val="001A0B0F"/>
    <w:rsid w:val="006F0EE3"/>
    <w:rsid w:val="006F1C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ED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3</cp:revision>
  <dcterms:created xsi:type="dcterms:W3CDTF">2016-01-12T01:39:00Z</dcterms:created>
  <dcterms:modified xsi:type="dcterms:W3CDTF">2016-01-12T02:32:00Z</dcterms:modified>
</cp:coreProperties>
</file>