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IF YOU NEED TO TRAIN YOUR OWN DATA, PLEASE FOLLOW BELOW STEPS:</w:t>
      </w:r>
    </w:p>
    <w:p>
      <w:pPr>
        <w:pStyle w:val="Heading1"/>
        <w:rPr/>
      </w:pPr>
      <w:r>
        <w:rPr/>
        <w:t>Prepare training data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pcl_binvox from </w:t>
      </w:r>
      <w:hyperlink r:id="rId2">
        <w:r>
          <w:rPr>
            <w:rStyle w:val="InternetLink"/>
          </w:rPr>
          <w:t>https://github.com/dbworth/pcl_binvox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Download the folder “gilbreth_cnn_input_preprocess” to your computer</w:t>
      </w:r>
    </w:p>
    <w:p>
      <w:pPr>
        <w:pStyle w:val="ListParagraph"/>
        <w:numPr>
          <w:ilvl w:val="0"/>
          <w:numId w:val="1"/>
        </w:numPr>
        <w:rPr/>
      </w:pPr>
      <w:r>
        <w:rPr/>
        <w:t>Gathering your training data (PCD files) and save them into:</w:t>
      </w:r>
    </w:p>
    <w:p>
      <w:pPr>
        <w:pStyle w:val="ListParagraph"/>
        <w:rPr/>
      </w:pPr>
      <w:r>
        <w:rPr/>
        <w:t>gilbreth_cnn_input_preprocess/pcd2vox/pcd</w:t>
      </w:r>
    </w:p>
    <w:p>
      <w:pPr>
        <w:pStyle w:val="ListParagraph"/>
        <w:numPr>
          <w:ilvl w:val="0"/>
          <w:numId w:val="1"/>
        </w:numPr>
        <w:rPr/>
      </w:pPr>
      <w:r>
        <w:rPr/>
        <w:t>Under gilbreth_cnn_input_preprocess/pcd2vox run:</w:t>
      </w:r>
    </w:p>
    <w:p>
      <w:pPr>
        <w:pStyle w:val="ListParagraph"/>
        <w:tabs>
          <w:tab w:val="left" w:pos="1440" w:leader="none"/>
        </w:tabs>
        <w:ind w:left="1440" w:hanging="720"/>
        <w:rPr/>
      </w:pPr>
      <w:r>
        <w:rPr/>
        <w:t>sh pcd_2_vox.sh</w:t>
      </w:r>
    </w:p>
    <w:p>
      <w:pPr>
        <w:pStyle w:val="ListParagraph"/>
        <w:tabs>
          <w:tab w:val="left" w:pos="1440" w:leader="none"/>
        </w:tabs>
        <w:ind w:left="1440" w:hanging="720"/>
        <w:rPr/>
      </w:pPr>
      <w:r>
        <w:rPr/>
        <w:t>(this step coverts PCD file to binvox file)</w:t>
      </w:r>
    </w:p>
    <w:p>
      <w:pPr>
        <w:pStyle w:val="ListParagraph"/>
        <w:numPr>
          <w:ilvl w:val="0"/>
          <w:numId w:val="1"/>
        </w:numPr>
        <w:rPr/>
      </w:pPr>
      <w:r>
        <w:rPr/>
        <w:t>Edit map.txt to label your PCD data, first column are your PCD files name, second column are labels.</w:t>
      </w:r>
    </w:p>
    <w:p>
      <w:pPr>
        <w:pStyle w:val="ListParagraph"/>
        <w:numPr>
          <w:ilvl w:val="0"/>
          <w:numId w:val="1"/>
        </w:numPr>
        <w:rPr/>
      </w:pPr>
      <w:r>
        <w:rPr/>
        <w:t>Under gilbreth_cnn_input_preprocess/pcd2vox run:</w:t>
      </w:r>
    </w:p>
    <w:p>
      <w:pPr>
        <w:pStyle w:val="ListParagraph"/>
        <w:ind w:left="1440" w:hanging="720"/>
        <w:rPr/>
      </w:pPr>
      <w:r>
        <w:rPr/>
        <w:t>sh covert_file_name.sh</w:t>
      </w:r>
    </w:p>
    <w:p>
      <w:pPr>
        <w:pStyle w:val="ListParagraph"/>
        <w:ind w:left="1440" w:hanging="720"/>
        <w:rPr/>
      </w:pPr>
      <w:r>
        <w:rPr/>
        <w:t>(this step embeds training data label into file name)</w:t>
      </w:r>
    </w:p>
    <w:p>
      <w:pPr>
        <w:pStyle w:val="ListParagraph"/>
        <w:numPr>
          <w:ilvl w:val="0"/>
          <w:numId w:val="1"/>
        </w:numPr>
        <w:rPr/>
      </w:pPr>
      <w:r>
        <w:rPr/>
        <w:t>Copy all .binvox files from gilbreth_cnn_input_preprocess/pcd2vox/vox to gilbreth_cnn_input_preprocess/vox2npy/voxmodel/train</w:t>
      </w:r>
    </w:p>
    <w:p>
      <w:pPr>
        <w:pStyle w:val="ListParagraph"/>
        <w:numPr>
          <w:ilvl w:val="0"/>
          <w:numId w:val="1"/>
        </w:numPr>
        <w:rPr/>
      </w:pPr>
      <w:r>
        <w:rPr/>
        <w:t>Under gilbreth_cnn_input_preprocess/vox2npy run:</w:t>
      </w:r>
    </w:p>
    <w:p>
      <w:pPr>
        <w:pStyle w:val="ListParagraph"/>
        <w:ind w:left="1440" w:hanging="720"/>
        <w:rPr/>
      </w:pPr>
      <w:r>
        <w:rPr/>
        <w:t>sh convert_vox_2_npy.sh</w:t>
      </w:r>
    </w:p>
    <w:p>
      <w:pPr>
        <w:pStyle w:val="ListParagraph"/>
        <w:ind w:left="1440" w:hanging="720"/>
        <w:rPr/>
      </w:pPr>
      <w:r>
        <w:rPr/>
        <w:t>(this step converts binvox file to npy file needed by CNN)</w:t>
      </w:r>
    </w:p>
    <w:p>
      <w:pPr>
        <w:pStyle w:val="Heading1"/>
        <w:rPr/>
      </w:pPr>
      <w:r>
        <w:rPr/>
        <w:t>Train CNN</w:t>
      </w:r>
    </w:p>
    <w:p>
      <w:pPr>
        <w:pStyle w:val="ListParagraph"/>
        <w:numPr>
          <w:ilvl w:val="0"/>
          <w:numId w:val="2"/>
        </w:numPr>
        <w:ind w:left="720" w:hanging="270"/>
        <w:rPr/>
      </w:pPr>
      <w:r>
        <w:rPr/>
        <w:t>Copy gilbreth_train.tar from gilbreth_cnn_input_preprocess/vox2npy to y</w:t>
      </w:r>
      <w:r>
        <w:rPr>
          <w:i/>
          <w:iCs/>
        </w:rPr>
        <w:t>our-path-to-voxnet</w:t>
      </w:r>
      <w:r>
        <w:rPr/>
        <w:t>/voxnet/scripts</w:t>
      </w:r>
    </w:p>
    <w:p>
      <w:pPr>
        <w:pStyle w:val="ListParagraph"/>
        <w:numPr>
          <w:ilvl w:val="0"/>
          <w:numId w:val="2"/>
        </w:numPr>
        <w:ind w:left="720" w:hanging="270"/>
        <w:rPr/>
      </w:pPr>
      <w:r>
        <w:rPr/>
        <w:t>Copy gilbreth_cnn.py from your-workspace/src/gilbreth/gilbreth_perception/config/ to y</w:t>
      </w:r>
      <w:r>
        <w:rPr>
          <w:i/>
          <w:iCs/>
        </w:rPr>
        <w:t>our-path-to-voxnet</w:t>
      </w:r>
      <w:r>
        <w:rPr/>
        <w:t>/voxnet/scripts/config/</w:t>
      </w:r>
    </w:p>
    <w:p>
      <w:pPr>
        <w:pStyle w:val="ListParagraph"/>
        <w:numPr>
          <w:ilvl w:val="0"/>
          <w:numId w:val="2"/>
        </w:numPr>
        <w:ind w:left="720" w:hanging="270"/>
        <w:rPr/>
      </w:pPr>
      <w:r>
        <w:rPr/>
        <w:t>Edit gilbreth_cnn.py, line 21, modify n_classes to match the class number of your training data</w:t>
      </w:r>
    </w:p>
    <w:p>
      <w:pPr>
        <w:pStyle w:val="ListParagraph"/>
        <w:numPr>
          <w:ilvl w:val="0"/>
          <w:numId w:val="2"/>
        </w:numPr>
        <w:ind w:left="449" w:hanging="0"/>
        <w:rPr/>
      </w:pPr>
      <w:r>
        <w:rPr/>
        <w:t>Under y</w:t>
      </w:r>
      <w:r>
        <w:rPr>
          <w:i/>
          <w:iCs/>
        </w:rPr>
        <w:t>our-path-to-voxnet</w:t>
      </w:r>
      <w:r>
        <w:rPr/>
        <w:t>/voxnet/scripts run:</w:t>
      </w:r>
    </w:p>
    <w:p>
      <w:pPr>
        <w:pStyle w:val="ListParagraph"/>
        <w:ind w:left="810" w:hanging="0"/>
        <w:rPr/>
      </w:pPr>
      <w:r>
        <w:rPr/>
        <w:t>python train.py config/gilbreth_cnn.py gilbreth_train.tar</w:t>
      </w:r>
    </w:p>
    <w:p>
      <w:pPr>
        <w:pStyle w:val="ListParagraph"/>
        <w:numPr>
          <w:ilvl w:val="0"/>
          <w:numId w:val="2"/>
        </w:numPr>
        <w:ind w:left="720" w:hanging="269"/>
        <w:rPr/>
      </w:pPr>
      <w:r>
        <w:rPr/>
        <w:t>When training finished (takes several hours), the CNN weight is saved at y</w:t>
      </w:r>
      <w:r>
        <w:rPr>
          <w:i/>
          <w:iCs/>
        </w:rPr>
        <w:t>our-path-to-voxnet</w:t>
      </w:r>
      <w:r>
        <w:rPr/>
        <w:t>/voxnet/scripts/weights.npz</w:t>
      </w:r>
    </w:p>
    <w:p>
      <w:pPr>
        <w:pStyle w:val="ListParagraph"/>
        <w:numPr>
          <w:ilvl w:val="0"/>
          <w:numId w:val="2"/>
        </w:numPr>
        <w:spacing w:before="0" w:after="160"/>
        <w:ind w:left="810" w:hanging="360"/>
        <w:contextualSpacing/>
        <w:rPr/>
      </w:pPr>
      <w:r>
        <w:rPr/>
        <w:t>Copy weights.npz generated by previous step into your-workspace/src/gilbreth/gilbreth_perception/config/weights.npz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d7ddd"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rsid w:val="001d7ddd"/>
    <w:pPr>
      <w:keepNext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1d7ddd"/>
    <w:pPr>
      <w:keepNext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1d7ddd"/>
    <w:pPr>
      <w:keepNext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val="1F3864" w:themeColor="accent1" w:themeShade="80"/>
      <w:sz w:val="24"/>
      <w:szCs w:val="24"/>
    </w:rPr>
  </w:style>
  <w:style w:type="paragraph" w:styleId="Heading4">
    <w:name w:val="Heading 4"/>
    <w:basedOn w:val="Normal"/>
    <w:uiPriority w:val="9"/>
    <w:semiHidden/>
    <w:unhideWhenUsed/>
    <w:qFormat/>
    <w:rsid w:val="001d7ddd"/>
    <w:pPr>
      <w:keepNext/>
      <w:keepLines/>
      <w:spacing w:before="40" w:after="0"/>
      <w:outlineLvl w:val="3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uiPriority w:val="9"/>
    <w:semiHidden/>
    <w:unhideWhenUsed/>
    <w:qFormat/>
    <w:rsid w:val="001d7ddd"/>
    <w:pPr>
      <w:keepNext/>
      <w:keepLines/>
      <w:spacing w:before="40" w:after="0"/>
      <w:outlineLvl w:val="4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uiPriority w:val="9"/>
    <w:semiHidden/>
    <w:unhideWhenUsed/>
    <w:qFormat/>
    <w:rsid w:val="001d7ddd"/>
    <w:pPr>
      <w:keepNext/>
      <w:keepLines/>
      <w:spacing w:before="40" w:after="0"/>
      <w:outlineLvl w:val="5"/>
    </w:pPr>
    <w:rPr>
      <w:rFonts w:ascii="Calibri Light" w:hAnsi="Calibri Light" w:eastAsia="等线 Light" w:cs="" w:asciiTheme="majorHAnsi" w:cstheme="majorBidi" w:eastAsiaTheme="majorEastAsia" w:hAnsiTheme="majorHAnsi"/>
      <w:color w:val="1F3864" w:themeColor="accent1" w:themeShade="80"/>
    </w:rPr>
  </w:style>
  <w:style w:type="paragraph" w:styleId="Heading7">
    <w:name w:val="Heading 7"/>
    <w:basedOn w:val="Normal"/>
    <w:uiPriority w:val="9"/>
    <w:semiHidden/>
    <w:unhideWhenUsed/>
    <w:qFormat/>
    <w:rsid w:val="001d7ddd"/>
    <w:pPr>
      <w:keepNext/>
      <w:keepLines/>
      <w:spacing w:before="40" w:after="0"/>
      <w:outlineLvl w:val="6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1F3864" w:themeColor="accent1" w:themeShade="80"/>
    </w:rPr>
  </w:style>
  <w:style w:type="paragraph" w:styleId="Heading8">
    <w:name w:val="Heading 8"/>
    <w:basedOn w:val="Normal"/>
    <w:uiPriority w:val="9"/>
    <w:semiHidden/>
    <w:unhideWhenUsed/>
    <w:qFormat/>
    <w:rsid w:val="001d7ddd"/>
    <w:pPr>
      <w:keepNext/>
      <w:keepLines/>
      <w:spacing w:before="40" w:after="0"/>
      <w:outlineLvl w:val="7"/>
    </w:pPr>
    <w:rPr>
      <w:rFonts w:ascii="Calibri Light" w:hAnsi="Calibri Light" w:eastAsia="等线 Light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rsid w:val="001d7ddd"/>
    <w:pPr>
      <w:keepNext/>
      <w:keepLines/>
      <w:spacing w:before="40" w:after="0"/>
      <w:outlineLvl w:val="8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43693d"/>
    <w:rPr>
      <w:color w:val="0000FF"/>
      <w:u w:val="single"/>
    </w:rPr>
  </w:style>
  <w:style w:type="character" w:styleId="1" w:customStyle="1">
    <w:name w:val="标题 1 字符"/>
    <w:basedOn w:val="DefaultParagraphFont"/>
    <w:uiPriority w:val="9"/>
    <w:qFormat/>
    <w:rsid w:val="001d7ddd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标题 2 字符"/>
    <w:basedOn w:val="DefaultParagraphFont"/>
    <w:uiPriority w:val="9"/>
    <w:semiHidden/>
    <w:qFormat/>
    <w:rsid w:val="001d7ddd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3" w:customStyle="1">
    <w:name w:val="标题 3 字符"/>
    <w:basedOn w:val="DefaultParagraphFont"/>
    <w:uiPriority w:val="9"/>
    <w:semiHidden/>
    <w:qFormat/>
    <w:rsid w:val="001d7ddd"/>
    <w:rPr>
      <w:rFonts w:ascii="Calibri Light" w:hAnsi="Calibri Light" w:eastAsia="等线 Light" w:cs="" w:asciiTheme="majorHAnsi" w:cstheme="majorBidi" w:eastAsiaTheme="majorEastAsia" w:hAnsiTheme="majorHAnsi"/>
      <w:color w:val="1F3864" w:themeColor="accent1" w:themeShade="80"/>
      <w:sz w:val="24"/>
      <w:szCs w:val="24"/>
    </w:rPr>
  </w:style>
  <w:style w:type="character" w:styleId="4" w:customStyle="1">
    <w:name w:val="标题 4 字符"/>
    <w:basedOn w:val="DefaultParagraphFont"/>
    <w:uiPriority w:val="9"/>
    <w:semiHidden/>
    <w:qFormat/>
    <w:rsid w:val="001d7ddd"/>
    <w:rPr>
      <w:rFonts w:ascii="Calibri Light" w:hAnsi="Calibri Light" w:eastAsia="等线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5" w:customStyle="1">
    <w:name w:val="标题 5 字符"/>
    <w:basedOn w:val="DefaultParagraphFont"/>
    <w:uiPriority w:val="9"/>
    <w:semiHidden/>
    <w:qFormat/>
    <w:rsid w:val="001d7ddd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</w:rPr>
  </w:style>
  <w:style w:type="character" w:styleId="6" w:customStyle="1">
    <w:name w:val="标题 6 字符"/>
    <w:basedOn w:val="DefaultParagraphFont"/>
    <w:uiPriority w:val="9"/>
    <w:semiHidden/>
    <w:qFormat/>
    <w:rsid w:val="001d7ddd"/>
    <w:rPr>
      <w:rFonts w:ascii="Calibri Light" w:hAnsi="Calibri Light" w:eastAsia="等线 Light" w:cs="" w:asciiTheme="majorHAnsi" w:cstheme="majorBidi" w:eastAsiaTheme="majorEastAsia" w:hAnsiTheme="majorHAnsi"/>
      <w:color w:val="1F3864" w:themeColor="accent1" w:themeShade="80"/>
    </w:rPr>
  </w:style>
  <w:style w:type="character" w:styleId="7" w:customStyle="1">
    <w:name w:val="标题 7 字符"/>
    <w:basedOn w:val="DefaultParagraphFont"/>
    <w:uiPriority w:val="9"/>
    <w:semiHidden/>
    <w:qFormat/>
    <w:rsid w:val="001d7ddd"/>
    <w:rPr>
      <w:rFonts w:ascii="Calibri Light" w:hAnsi="Calibri Light" w:eastAsia="等线 Light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8" w:customStyle="1">
    <w:name w:val="标题 8 字符"/>
    <w:basedOn w:val="DefaultParagraphFont"/>
    <w:uiPriority w:val="9"/>
    <w:semiHidden/>
    <w:qFormat/>
    <w:rsid w:val="001d7ddd"/>
    <w:rPr>
      <w:rFonts w:ascii="Calibri Light" w:hAnsi="Calibri Light" w:eastAsia="等线 Light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character" w:styleId="9" w:customStyle="1">
    <w:name w:val="标题 9 字符"/>
    <w:basedOn w:val="DefaultParagraphFont"/>
    <w:uiPriority w:val="9"/>
    <w:semiHidden/>
    <w:qFormat/>
    <w:rsid w:val="001d7ddd"/>
    <w:rPr>
      <w:rFonts w:ascii="Calibri Light" w:hAnsi="Calibri Light" w:eastAsia="等线 Light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Style5" w:customStyle="1">
    <w:name w:val="标题 字符"/>
    <w:basedOn w:val="DefaultParagraphFont"/>
    <w:uiPriority w:val="10"/>
    <w:qFormat/>
    <w:rsid w:val="001d7ddd"/>
    <w:rPr>
      <w:rFonts w:ascii="Calibri Light" w:hAnsi="Calibri Light" w:eastAsia="等线 Light" w:cs="" w:asciiTheme="majorHAnsi" w:cstheme="majorBidi" w:eastAsiaTheme="majorEastAsia" w:hAnsiTheme="majorHAnsi"/>
      <w:spacing w:val="-10"/>
      <w:sz w:val="56"/>
      <w:szCs w:val="56"/>
    </w:rPr>
  </w:style>
  <w:style w:type="character" w:styleId="Style6" w:customStyle="1">
    <w:name w:val="副标题 字符"/>
    <w:basedOn w:val="DefaultParagraphFont"/>
    <w:uiPriority w:val="11"/>
    <w:qFormat/>
    <w:rsid w:val="001d7dd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7ddd"/>
    <w:rPr>
      <w:b/>
      <w:bCs/>
      <w:color w:val="00000A"/>
    </w:rPr>
  </w:style>
  <w:style w:type="character" w:styleId="Emphasis">
    <w:name w:val="Emphasis"/>
    <w:basedOn w:val="DefaultParagraphFont"/>
    <w:uiPriority w:val="20"/>
    <w:qFormat/>
    <w:rsid w:val="001d7ddd"/>
    <w:rPr>
      <w:i/>
      <w:iCs/>
      <w:color w:val="00000A"/>
    </w:rPr>
  </w:style>
  <w:style w:type="character" w:styleId="Style7" w:customStyle="1">
    <w:name w:val="引用 字符"/>
    <w:basedOn w:val="DefaultParagraphFont"/>
    <w:uiPriority w:val="29"/>
    <w:qFormat/>
    <w:rsid w:val="001d7ddd"/>
    <w:rPr>
      <w:i/>
      <w:iCs/>
      <w:color w:val="404040" w:themeColor="text1" w:themeTint="bf"/>
    </w:rPr>
  </w:style>
  <w:style w:type="character" w:styleId="Style8" w:customStyle="1">
    <w:name w:val="明显引用 字符"/>
    <w:basedOn w:val="DefaultParagraphFont"/>
    <w:uiPriority w:val="30"/>
    <w:qFormat/>
    <w:rsid w:val="001d7dd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d7d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7dd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d7dd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d7dd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d7ddd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7ddd"/>
    <w:rPr>
      <w:color w:val="808080"/>
      <w:shd w:fill="E6E6E6" w:val="clear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35"/>
    <w:semiHidden/>
    <w:unhideWhenUsed/>
    <w:qFormat/>
    <w:rsid w:val="001d7dd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c66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rsid w:val="001d7ddd"/>
    <w:pPr>
      <w:spacing w:lineRule="auto" w:line="240" w:before="0" w:after="0"/>
      <w:contextualSpacing/>
    </w:pPr>
    <w:rPr>
      <w:rFonts w:ascii="Calibri Light" w:hAnsi="Calibri Light" w:eastAsia="等线 Light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uiPriority w:val="11"/>
    <w:qFormat/>
    <w:rsid w:val="001d7ddd"/>
    <w:pPr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d7ddd"/>
    <w:pPr>
      <w:widowControl/>
      <w:bidi w:val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Quote">
    <w:name w:val="Quote"/>
    <w:basedOn w:val="Normal"/>
    <w:uiPriority w:val="29"/>
    <w:qFormat/>
    <w:rsid w:val="001d7ddd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uiPriority w:val="30"/>
    <w:qFormat/>
    <w:rsid w:val="001d7dd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1d7ddd"/>
    <w:pPr/>
    <w:rPr/>
  </w:style>
  <w:style w:type="paragraph" w:styleId="ListParagraph">
    <w:name w:val="List Paragraph"/>
    <w:basedOn w:val="Normal"/>
    <w:uiPriority w:val="34"/>
    <w:qFormat/>
    <w:rsid w:val="001d7d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bworth/pcl_binvo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177</Words>
  <Characters>1457</Characters>
  <CharactersWithSpaces>1595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2018-05-10T15:51:00Z</dcterms:created>
  <dc:creator>Lianjun Li</dc:creator>
  <dc:description/>
  <dc:language>en-US</dc:language>
  <cp:lastModifiedBy/>
  <dcterms:modified xsi:type="dcterms:W3CDTF">2018-06-27T14:51:55Z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