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B44C8" w14:textId="77777777" w:rsidR="002D0108" w:rsidRPr="005C3397" w:rsidRDefault="00375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3397">
        <w:rPr>
          <w:rFonts w:ascii="Times New Roman" w:hAnsi="Times New Roman" w:cs="Times New Roman"/>
          <w:b/>
          <w:bCs/>
          <w:sz w:val="28"/>
          <w:szCs w:val="28"/>
        </w:rPr>
        <w:t>Information about Level 3 – MSE variance diagnostics</w:t>
      </w:r>
    </w:p>
    <w:p w14:paraId="2EFA93FC" w14:textId="77777777" w:rsidR="002D0108" w:rsidRPr="005C3397" w:rsidRDefault="002D0108">
      <w:pPr>
        <w:rPr>
          <w:rFonts w:ascii="Times New Roman" w:hAnsi="Times New Roman" w:cs="Times New Roman"/>
          <w:b/>
          <w:bCs/>
        </w:rPr>
      </w:pPr>
    </w:p>
    <w:p w14:paraId="5E0BF09A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At this level the code calculates terms of MSE variance/covariance diagnostics. </w:t>
      </w:r>
    </w:p>
    <w:p w14:paraId="0B1A3DC8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08C0E279" w14:textId="0BF604C3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To select this level set the parameter ENSO_MSE_VAR = 1 </w:t>
      </w:r>
      <w:r w:rsidRPr="005C3397">
        <w:rPr>
          <w:rFonts w:ascii="Times New Roman" w:hAnsi="Times New Roman" w:cs="Times New Roman"/>
        </w:rPr>
        <w:t xml:space="preserve">in </w:t>
      </w:r>
      <w:r w:rsidRPr="005C3397">
        <w:rPr>
          <w:rFonts w:ascii="Times New Roman" w:hAnsi="Times New Roman" w:cs="Times New Roman"/>
        </w:rPr>
        <w:t>~/diagnostics/ENSO_MSE/</w:t>
      </w:r>
      <w:proofErr w:type="spellStart"/>
      <w:r w:rsidRPr="005C3397">
        <w:rPr>
          <w:rFonts w:ascii="Times New Roman" w:hAnsi="Times New Roman" w:cs="Times New Roman"/>
        </w:rPr>
        <w:t>settings.jsonc</w:t>
      </w:r>
      <w:proofErr w:type="spellEnd"/>
      <w:r w:rsidRPr="005C3397">
        <w:rPr>
          <w:rFonts w:ascii="Times New Roman" w:hAnsi="Times New Roman" w:cs="Times New Roman"/>
        </w:rPr>
        <w:t xml:space="preserve"> file.</w:t>
      </w:r>
    </w:p>
    <w:p w14:paraId="6ABCF400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6DE99F1B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The necessary input data are already estimated in </w:t>
      </w:r>
      <w:r w:rsidRPr="005C3397">
        <w:rPr>
          <w:rFonts w:ascii="Times New Roman" w:hAnsi="Times New Roman" w:cs="Times New Roman"/>
          <w:b/>
          <w:bCs/>
        </w:rPr>
        <w:t xml:space="preserve">Level 2 </w:t>
      </w:r>
      <w:r w:rsidRPr="005C3397">
        <w:rPr>
          <w:rFonts w:ascii="Times New Roman" w:hAnsi="Times New Roman" w:cs="Times New Roman"/>
          <w:bCs/>
        </w:rPr>
        <w:t>and</w:t>
      </w:r>
      <w:r w:rsidRPr="005C3397">
        <w:rPr>
          <w:rFonts w:ascii="Times New Roman" w:hAnsi="Times New Roman" w:cs="Times New Roman"/>
          <w:b/>
          <w:bCs/>
        </w:rPr>
        <w:t xml:space="preserve"> Level 1.  </w:t>
      </w:r>
    </w:p>
    <w:p w14:paraId="3689B95C" w14:textId="77777777" w:rsidR="002D0108" w:rsidRPr="005C3397" w:rsidRDefault="002D0108">
      <w:pPr>
        <w:rPr>
          <w:rFonts w:ascii="Times New Roman" w:hAnsi="Times New Roman" w:cs="Times New Roman"/>
          <w:b/>
          <w:bCs/>
        </w:rPr>
      </w:pPr>
    </w:p>
    <w:p w14:paraId="5C98BD49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  <w:b/>
          <w:bCs/>
        </w:rPr>
        <w:t>Level 3</w:t>
      </w:r>
      <w:r w:rsidRPr="005C3397">
        <w:rPr>
          <w:rFonts w:ascii="Times New Roman" w:hAnsi="Times New Roman" w:cs="Times New Roman"/>
        </w:rPr>
        <w:t xml:space="preserve"> diagnostics are estimated as:  </w:t>
      </w:r>
    </w:p>
    <w:p w14:paraId="6AA28291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7777E7D6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ab/>
      </w:r>
      <w:r w:rsidRPr="005C3397">
        <w:rPr>
          <w:rFonts w:ascii="Times New Roman" w:hAnsi="Times New Roman" w:cs="Times New Roman"/>
        </w:rPr>
        <w:tab/>
      </w:r>
      <w:r w:rsidRPr="005C3397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⋅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den>
        </m:f>
      </m:oMath>
      <w:r w:rsidRPr="005C3397">
        <w:rPr>
          <w:rFonts w:ascii="Times New Roman" w:hAnsi="Times New Roman" w:cs="Times New Roman"/>
        </w:rPr>
        <w:t xml:space="preserve">   </w:t>
      </w:r>
    </w:p>
    <w:p w14:paraId="4E0603EA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57D0F58F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Where </w:t>
      </w:r>
      <w:r w:rsidRPr="005C3397">
        <w:rPr>
          <w:rFonts w:ascii="Times New Roman" w:hAnsi="Times New Roman" w:cs="Times New Roman"/>
          <w:i/>
        </w:rPr>
        <w:t>x</w:t>
      </w:r>
      <w:r w:rsidRPr="005C3397">
        <w:rPr>
          <w:rFonts w:ascii="Times New Roman" w:hAnsi="Times New Roman" w:cs="Times New Roman"/>
        </w:rPr>
        <w:t xml:space="preserve"> can be any one of the following MSE budget term:</w:t>
      </w:r>
    </w:p>
    <w:p w14:paraId="066948B8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10175F30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ab/>
        <w:t xml:space="preserve">moist advection:  </w:t>
      </w:r>
      <w:r w:rsidRPr="005C3397">
        <w:rPr>
          <w:rFonts w:ascii="Times New Roman" w:hAnsi="Times New Roman" w:cs="Times New Roman"/>
        </w:rPr>
        <w:tab/>
        <w:t xml:space="preserve">      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=-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  <m:r>
              <w:rPr>
                <w:rFonts w:ascii="Cambria Math" w:hAnsi="Cambria Math" w:cs="Times New Roman"/>
              </w:rPr>
              <m:t>⋅</m:t>
            </m:r>
            <m:r>
              <w:rPr>
                <w:rFonts w:ascii="Cambria Math" w:hAnsi="Cambria Math" w:cs="Times New Roman"/>
              </w:rPr>
              <m:t>∇q</m:t>
            </m:r>
          </m:e>
        </m:d>
      </m:oMath>
      <w:r w:rsidRPr="005C3397">
        <w:rPr>
          <w:rFonts w:ascii="Times New Roman" w:hAnsi="Times New Roman" w:cs="Times New Roman"/>
        </w:rPr>
        <w:t xml:space="preserve"> </w:t>
      </w:r>
    </w:p>
    <w:p w14:paraId="6BAB6B95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ab/>
        <w:t xml:space="preserve">MSE vertical advection: 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=-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∂p</m:t>
                </m:r>
              </m:den>
            </m:f>
          </m:e>
        </m:d>
      </m:oMath>
    </w:p>
    <w:p w14:paraId="2A4B2758" w14:textId="77777777" w:rsidR="002D0108" w:rsidRPr="005C3397" w:rsidRDefault="00375E39">
      <w:pPr>
        <w:ind w:firstLine="709"/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net shortwave flux:         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SW</m:t>
            </m:r>
          </m:e>
        </m:d>
      </m:oMath>
    </w:p>
    <w:p w14:paraId="20312A52" w14:textId="0A50882A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ab/>
        <w:t xml:space="preserve">net longwave flux:        </w:t>
      </w:r>
      <w:r w:rsidR="005C3397">
        <w:rPr>
          <w:rFonts w:ascii="Times New Roman" w:hAnsi="Times New Roman" w:cs="Times New Roman"/>
        </w:rPr>
        <w:t xml:space="preserve"> </w:t>
      </w:r>
      <w:r w:rsidRPr="005C339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LW</m:t>
            </m:r>
          </m:e>
        </m:d>
      </m:oMath>
      <w:r w:rsidRPr="005C3397">
        <w:rPr>
          <w:rFonts w:ascii="Times New Roman" w:hAnsi="Times New Roman" w:cs="Times New Roman"/>
        </w:rPr>
        <w:t xml:space="preserve"> </w:t>
      </w:r>
    </w:p>
    <w:p w14:paraId="19314CFB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ab/>
        <w:t xml:space="preserve">sensible heat flux:          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SHF</m:t>
            </m:r>
          </m:e>
        </m:d>
      </m:oMath>
    </w:p>
    <w:p w14:paraId="1362EDB6" w14:textId="77777777" w:rsidR="002D0108" w:rsidRPr="005C3397" w:rsidRDefault="00375E39">
      <w:pPr>
        <w:ind w:firstLine="709"/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latent heat flux:              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LHF</m:t>
            </m:r>
          </m:e>
        </m:d>
      </m:oMath>
    </w:p>
    <w:p w14:paraId="55461F41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7E29ED08" w14:textId="4E8479D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The column MSE is, </w:t>
      </w:r>
      <w:r w:rsidRPr="005C339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gz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L</m:t>
        </m:r>
        <m:r>
          <w:rPr>
            <w:rFonts w:ascii="Cambria Math" w:hAnsi="Cambria Math" w:cs="Times New Roman"/>
          </w:rPr>
          <m:t>q</m:t>
        </m:r>
      </m:oMath>
      <w:r w:rsidRPr="005C3397">
        <w:rPr>
          <w:rFonts w:ascii="Times New Roman" w:hAnsi="Times New Roman" w:cs="Times New Roman"/>
        </w:rPr>
        <w:t xml:space="preserve">  where </w:t>
      </w:r>
      <w:r w:rsidRPr="005C3397">
        <w:rPr>
          <w:rFonts w:ascii="Times New Roman" w:hAnsi="Times New Roman" w:cs="Times New Roman"/>
          <w:i/>
          <w:color w:val="000000"/>
        </w:rPr>
        <w:t>C</w:t>
      </w:r>
      <w:r w:rsidRPr="005C3397">
        <w:rPr>
          <w:rFonts w:ascii="Times New Roman" w:hAnsi="Times New Roman" w:cs="Times New Roman"/>
          <w:i/>
          <w:color w:val="000000"/>
          <w:vertAlign w:val="subscript"/>
        </w:rPr>
        <w:t xml:space="preserve">p </w:t>
      </w:r>
      <w:r w:rsidRPr="005C3397">
        <w:rPr>
          <w:rFonts w:ascii="Times New Roman" w:hAnsi="Times New Roman" w:cs="Times New Roman"/>
        </w:rPr>
        <w:t xml:space="preserve">is </w:t>
      </w:r>
      <w:r w:rsidRPr="005C3397">
        <w:rPr>
          <w:rFonts w:ascii="Times New Roman" w:hAnsi="Times New Roman" w:cs="Times New Roman"/>
          <w:color w:val="000000"/>
        </w:rPr>
        <w:t>specific heat at constant pressure,</w:t>
      </w:r>
      <w:r w:rsidRPr="005C3397">
        <w:rPr>
          <w:rFonts w:ascii="Times New Roman" w:hAnsi="Times New Roman" w:cs="Times New Roman"/>
          <w:i/>
          <w:color w:val="000000"/>
        </w:rPr>
        <w:t xml:space="preserve"> T</w:t>
      </w:r>
      <w:r w:rsidRPr="005C3397">
        <w:rPr>
          <w:rFonts w:ascii="Times New Roman" w:hAnsi="Times New Roman" w:cs="Times New Roman"/>
          <w:color w:val="000000"/>
        </w:rPr>
        <w:t xml:space="preserve"> is temperature, </w:t>
      </w:r>
      <w:r w:rsidRPr="005C3397">
        <w:rPr>
          <w:rFonts w:ascii="Times New Roman" w:hAnsi="Times New Roman" w:cs="Times New Roman"/>
          <w:i/>
          <w:color w:val="000000"/>
        </w:rPr>
        <w:t>g</w:t>
      </w:r>
      <w:r w:rsidRPr="005C3397">
        <w:rPr>
          <w:rFonts w:ascii="Times New Roman" w:hAnsi="Times New Roman" w:cs="Times New Roman"/>
          <w:color w:val="000000"/>
        </w:rPr>
        <w:t xml:space="preserve"> is the gravitational acceleration</w:t>
      </w:r>
      <w:r w:rsidRPr="005C3397">
        <w:rPr>
          <w:rFonts w:ascii="Times New Roman" w:hAnsi="Times New Roman" w:cs="Times New Roman"/>
          <w:i/>
          <w:color w:val="000000"/>
        </w:rPr>
        <w:t>, z</w:t>
      </w:r>
      <w:r w:rsidRPr="005C3397">
        <w:rPr>
          <w:rFonts w:ascii="Times New Roman" w:hAnsi="Times New Roman" w:cs="Times New Roman"/>
          <w:color w:val="000000"/>
        </w:rPr>
        <w:t xml:space="preserve"> is geopotential height, </w:t>
      </w:r>
      <w:r w:rsidRPr="005C3397">
        <w:rPr>
          <w:rFonts w:ascii="Times New Roman" w:hAnsi="Times New Roman" w:cs="Times New Roman"/>
          <w:i/>
          <w:color w:val="000000"/>
        </w:rPr>
        <w:t>L</w:t>
      </w:r>
      <w:r w:rsidRPr="005C3397">
        <w:rPr>
          <w:rFonts w:ascii="Times New Roman" w:hAnsi="Times New Roman" w:cs="Times New Roman"/>
          <w:color w:val="000000"/>
        </w:rPr>
        <w:t xml:space="preserve"> is latent heat of vaporization, and </w:t>
      </w:r>
      <w:r w:rsidRPr="005C3397">
        <w:rPr>
          <w:rFonts w:ascii="Times New Roman" w:hAnsi="Times New Roman" w:cs="Times New Roman"/>
          <w:i/>
          <w:color w:val="000000"/>
        </w:rPr>
        <w:t>q</w:t>
      </w:r>
      <w:r w:rsidRPr="005C3397">
        <w:rPr>
          <w:rFonts w:ascii="Times New Roman" w:hAnsi="Times New Roman" w:cs="Times New Roman"/>
          <w:color w:val="000000"/>
        </w:rPr>
        <w:t xml:space="preserve"> is specific humidity.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</w:rPr>
            </m:ctrlPr>
          </m:dPr>
          <m:e/>
        </m:d>
      </m:oMath>
      <w:r w:rsidRPr="005C3397">
        <w:rPr>
          <w:rFonts w:ascii="Times New Roman" w:hAnsi="Times New Roman" w:cs="Times New Roman"/>
          <w:color w:val="000000"/>
        </w:rPr>
        <w:t xml:space="preserve"> represents area averages.</w:t>
      </w:r>
    </w:p>
    <w:p w14:paraId="297745BE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5FBB4AFC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There are two default and one </w:t>
      </w:r>
      <w:r w:rsidRPr="005C3397">
        <w:rPr>
          <w:rFonts w:ascii="Times New Roman" w:hAnsi="Times New Roman" w:cs="Times New Roman"/>
        </w:rPr>
        <w:t xml:space="preserve">custom selected </w:t>
      </w:r>
      <w:proofErr w:type="gramStart"/>
      <w:r w:rsidRPr="005C3397">
        <w:rPr>
          <w:rFonts w:ascii="Times New Roman" w:hAnsi="Times New Roman" w:cs="Times New Roman"/>
        </w:rPr>
        <w:t>areas</w:t>
      </w:r>
      <w:proofErr w:type="gramEnd"/>
      <w:r w:rsidRPr="005C3397">
        <w:rPr>
          <w:rFonts w:ascii="Times New Roman" w:hAnsi="Times New Roman" w:cs="Times New Roman"/>
        </w:rPr>
        <w:t xml:space="preserve"> for averaging the MSE variances:</w:t>
      </w:r>
    </w:p>
    <w:p w14:paraId="2F3891E5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ab/>
      </w:r>
    </w:p>
    <w:p w14:paraId="2841CAB2" w14:textId="3828B216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a)  Equatorial Central Pacific </w:t>
      </w:r>
      <w:r w:rsidR="005C3397">
        <w:rPr>
          <w:rFonts w:ascii="Times New Roman" w:hAnsi="Times New Roman" w:cs="Times New Roman"/>
        </w:rPr>
        <w:t>(</w:t>
      </w:r>
      <w:r w:rsidRPr="005C3397">
        <w:rPr>
          <w:rFonts w:ascii="Times New Roman" w:hAnsi="Times New Roman" w:cs="Times New Roman"/>
        </w:rPr>
        <w:t>180</w:t>
      </w:r>
      <w:r w:rsidRPr="005C3397">
        <w:rPr>
          <w:rFonts w:ascii="Times New Roman" w:hAnsi="Times New Roman" w:cs="Times New Roman"/>
          <w:vertAlign w:val="superscript"/>
        </w:rPr>
        <w:t>o</w:t>
      </w:r>
      <w:r w:rsidRPr="005C3397">
        <w:rPr>
          <w:rFonts w:ascii="Times New Roman" w:hAnsi="Times New Roman" w:cs="Times New Roman"/>
        </w:rPr>
        <w:t>–200</w:t>
      </w:r>
      <w:r w:rsidRPr="005C3397">
        <w:rPr>
          <w:rFonts w:ascii="Times New Roman" w:hAnsi="Times New Roman" w:cs="Times New Roman"/>
          <w:vertAlign w:val="superscript"/>
        </w:rPr>
        <w:t>o</w:t>
      </w:r>
      <w:r w:rsidRPr="005C3397">
        <w:rPr>
          <w:rFonts w:ascii="Times New Roman" w:hAnsi="Times New Roman" w:cs="Times New Roman"/>
        </w:rPr>
        <w:t>E</w:t>
      </w:r>
      <w:r w:rsidR="005C3397">
        <w:rPr>
          <w:rFonts w:ascii="Times New Roman" w:hAnsi="Times New Roman" w:cs="Times New Roman"/>
        </w:rPr>
        <w:t xml:space="preserve">; </w:t>
      </w:r>
      <w:r w:rsidRPr="005C3397">
        <w:rPr>
          <w:rFonts w:ascii="Times New Roman" w:hAnsi="Times New Roman" w:cs="Times New Roman"/>
        </w:rPr>
        <w:t>10</w:t>
      </w:r>
      <w:r w:rsidRPr="005C3397">
        <w:rPr>
          <w:rFonts w:ascii="Times New Roman" w:hAnsi="Times New Roman" w:cs="Times New Roman"/>
          <w:vertAlign w:val="superscript"/>
        </w:rPr>
        <w:t>o</w:t>
      </w:r>
      <w:r w:rsidRPr="005C3397">
        <w:rPr>
          <w:rFonts w:ascii="Times New Roman" w:hAnsi="Times New Roman" w:cs="Times New Roman"/>
        </w:rPr>
        <w:t>S – 5</w:t>
      </w:r>
      <w:r w:rsidRPr="005C3397">
        <w:rPr>
          <w:rFonts w:ascii="Times New Roman" w:hAnsi="Times New Roman" w:cs="Times New Roman"/>
          <w:vertAlign w:val="superscript"/>
        </w:rPr>
        <w:t>o</w:t>
      </w:r>
      <w:r w:rsidRPr="005C3397">
        <w:rPr>
          <w:rFonts w:ascii="Times New Roman" w:hAnsi="Times New Roman" w:cs="Times New Roman"/>
        </w:rPr>
        <w:t>N</w:t>
      </w:r>
      <w:r w:rsidR="005C3397">
        <w:rPr>
          <w:rFonts w:ascii="Times New Roman" w:hAnsi="Times New Roman" w:cs="Times New Roman"/>
        </w:rPr>
        <w:t>)</w:t>
      </w:r>
    </w:p>
    <w:p w14:paraId="7F09D398" w14:textId="43BB5485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b)  Equatorial Eastern Pacific </w:t>
      </w:r>
      <w:r w:rsidR="005C3397">
        <w:rPr>
          <w:rFonts w:ascii="Times New Roman" w:hAnsi="Times New Roman" w:cs="Times New Roman"/>
        </w:rPr>
        <w:t>(</w:t>
      </w:r>
      <w:r w:rsidRPr="005C3397">
        <w:rPr>
          <w:rFonts w:ascii="Times New Roman" w:hAnsi="Times New Roman" w:cs="Times New Roman"/>
        </w:rPr>
        <w:t>220</w:t>
      </w:r>
      <w:r w:rsidRPr="005C3397">
        <w:rPr>
          <w:rFonts w:ascii="Times New Roman" w:hAnsi="Times New Roman" w:cs="Times New Roman"/>
          <w:vertAlign w:val="superscript"/>
        </w:rPr>
        <w:t>o</w:t>
      </w:r>
      <w:r w:rsidRPr="005C3397">
        <w:rPr>
          <w:rFonts w:ascii="Times New Roman" w:hAnsi="Times New Roman" w:cs="Times New Roman"/>
        </w:rPr>
        <w:t>–280</w:t>
      </w:r>
      <w:proofErr w:type="gramStart"/>
      <w:r w:rsidRPr="005C3397">
        <w:rPr>
          <w:rFonts w:ascii="Times New Roman" w:hAnsi="Times New Roman" w:cs="Times New Roman"/>
          <w:vertAlign w:val="superscript"/>
        </w:rPr>
        <w:t>o</w:t>
      </w:r>
      <w:r w:rsidRPr="005C3397">
        <w:rPr>
          <w:rFonts w:ascii="Times New Roman" w:hAnsi="Times New Roman" w:cs="Times New Roman"/>
        </w:rPr>
        <w:t>E</w:t>
      </w:r>
      <w:r w:rsidR="005C3397">
        <w:rPr>
          <w:rFonts w:ascii="Times New Roman" w:hAnsi="Times New Roman" w:cs="Times New Roman"/>
        </w:rPr>
        <w:t>;</w:t>
      </w:r>
      <w:r w:rsidRPr="005C3397">
        <w:rPr>
          <w:rFonts w:ascii="Times New Roman" w:hAnsi="Times New Roman" w:cs="Times New Roman"/>
        </w:rPr>
        <w:t xml:space="preserve"> </w:t>
      </w:r>
      <w:r w:rsidRPr="005C3397">
        <w:rPr>
          <w:rFonts w:ascii="Times New Roman" w:hAnsi="Times New Roman" w:cs="Times New Roman"/>
        </w:rPr>
        <w:t xml:space="preserve">  </w:t>
      </w:r>
      <w:proofErr w:type="gramEnd"/>
      <w:r w:rsidRPr="005C3397">
        <w:rPr>
          <w:rFonts w:ascii="Times New Roman" w:hAnsi="Times New Roman" w:cs="Times New Roman"/>
        </w:rPr>
        <w:t>5</w:t>
      </w:r>
      <w:r w:rsidRPr="005C3397">
        <w:rPr>
          <w:rFonts w:ascii="Times New Roman" w:hAnsi="Times New Roman" w:cs="Times New Roman"/>
          <w:vertAlign w:val="superscript"/>
        </w:rPr>
        <w:t>o</w:t>
      </w:r>
      <w:r w:rsidRPr="005C3397">
        <w:rPr>
          <w:rFonts w:ascii="Times New Roman" w:hAnsi="Times New Roman" w:cs="Times New Roman"/>
        </w:rPr>
        <w:t>S – 5</w:t>
      </w:r>
      <w:r w:rsidRPr="005C3397">
        <w:rPr>
          <w:rFonts w:ascii="Times New Roman" w:hAnsi="Times New Roman" w:cs="Times New Roman"/>
          <w:vertAlign w:val="superscript"/>
        </w:rPr>
        <w:t>o</w:t>
      </w:r>
      <w:r w:rsidRPr="005C3397">
        <w:rPr>
          <w:rFonts w:ascii="Times New Roman" w:hAnsi="Times New Roman" w:cs="Times New Roman"/>
        </w:rPr>
        <w:t>N</w:t>
      </w:r>
      <w:r w:rsidR="005C3397">
        <w:rPr>
          <w:rFonts w:ascii="Times New Roman" w:hAnsi="Times New Roman" w:cs="Times New Roman"/>
        </w:rPr>
        <w:t>)</w:t>
      </w:r>
      <w:r w:rsidRPr="005C3397">
        <w:rPr>
          <w:rFonts w:ascii="Times New Roman" w:hAnsi="Times New Roman" w:cs="Times New Roman"/>
        </w:rPr>
        <w:tab/>
      </w:r>
    </w:p>
    <w:p w14:paraId="3707729E" w14:textId="04A656F3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>c)  user prescribed area defined by environmental variables</w:t>
      </w:r>
      <w:r w:rsidRPr="005C3397">
        <w:rPr>
          <w:rFonts w:ascii="Times New Roman" w:hAnsi="Times New Roman" w:cs="Times New Roman"/>
        </w:rPr>
        <w:t xml:space="preserve"> </w:t>
      </w:r>
      <w:r w:rsidRPr="005C3397">
        <w:rPr>
          <w:rFonts w:ascii="Times New Roman" w:hAnsi="Times New Roman" w:cs="Times New Roman"/>
          <w:b/>
          <w:bCs/>
        </w:rPr>
        <w:t>slon1, slon</w:t>
      </w:r>
      <w:proofErr w:type="gramStart"/>
      <w:r w:rsidRPr="005C3397">
        <w:rPr>
          <w:rFonts w:ascii="Times New Roman" w:hAnsi="Times New Roman" w:cs="Times New Roman"/>
          <w:b/>
          <w:bCs/>
        </w:rPr>
        <w:t>2 ,</w:t>
      </w:r>
      <w:proofErr w:type="gramEnd"/>
      <w:r w:rsidRPr="005C3397">
        <w:rPr>
          <w:rFonts w:ascii="Times New Roman" w:hAnsi="Times New Roman" w:cs="Times New Roman"/>
          <w:b/>
          <w:bCs/>
        </w:rPr>
        <w:t xml:space="preserve"> slat1</w:t>
      </w:r>
      <w:r w:rsidRPr="005C3397">
        <w:rPr>
          <w:rFonts w:ascii="Times New Roman" w:hAnsi="Times New Roman" w:cs="Times New Roman"/>
        </w:rPr>
        <w:t xml:space="preserve"> and </w:t>
      </w:r>
      <w:r w:rsidRPr="005C3397">
        <w:rPr>
          <w:rFonts w:ascii="Times New Roman" w:hAnsi="Times New Roman" w:cs="Times New Roman"/>
          <w:b/>
          <w:bCs/>
        </w:rPr>
        <w:t>s</w:t>
      </w:r>
      <w:r w:rsidRPr="005C3397">
        <w:rPr>
          <w:rFonts w:ascii="Times New Roman" w:hAnsi="Times New Roman" w:cs="Times New Roman"/>
          <w:b/>
          <w:bCs/>
        </w:rPr>
        <w:t>lat2</w:t>
      </w:r>
      <w:r w:rsidRPr="005C3397">
        <w:rPr>
          <w:rFonts w:ascii="Times New Roman" w:hAnsi="Times New Roman" w:cs="Times New Roman"/>
        </w:rPr>
        <w:t xml:space="preserve"> (longitudes, latitudes) in ~/diagnostics/ENSO_MSE/</w:t>
      </w:r>
      <w:proofErr w:type="spellStart"/>
      <w:r w:rsidRPr="005C3397">
        <w:rPr>
          <w:rFonts w:ascii="Times New Roman" w:hAnsi="Times New Roman" w:cs="Times New Roman"/>
        </w:rPr>
        <w:t>settings.jsonc</w:t>
      </w:r>
      <w:proofErr w:type="spellEnd"/>
      <w:r w:rsidRPr="005C3397">
        <w:rPr>
          <w:rFonts w:ascii="Times New Roman" w:hAnsi="Times New Roman" w:cs="Times New Roman"/>
        </w:rPr>
        <w:t xml:space="preserve">  file.</w:t>
      </w:r>
    </w:p>
    <w:p w14:paraId="33C4EFBD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252E056C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7192B8F4" w14:textId="77777777" w:rsidR="002D0108" w:rsidRPr="005C3397" w:rsidRDefault="00375E39">
      <w:pPr>
        <w:rPr>
          <w:rFonts w:ascii="Times New Roman" w:hAnsi="Times New Roman" w:cs="Times New Roman"/>
          <w:u w:val="single"/>
        </w:rPr>
      </w:pPr>
      <w:r w:rsidRPr="005C3397">
        <w:rPr>
          <w:rFonts w:ascii="Times New Roman" w:hAnsi="Times New Roman" w:cs="Times New Roman"/>
          <w:u w:val="single"/>
        </w:rPr>
        <w:t>Final output directories:</w:t>
      </w:r>
    </w:p>
    <w:p w14:paraId="24CE55BD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1ABBF91F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The output data are saved in </w:t>
      </w:r>
    </w:p>
    <w:p w14:paraId="3850DC59" w14:textId="77777777" w:rsidR="002D0108" w:rsidRPr="005C3397" w:rsidRDefault="00375E39">
      <w:pPr>
        <w:rPr>
          <w:rFonts w:ascii="Times New Roman" w:hAnsi="Times New Roman" w:cs="Times New Roman"/>
        </w:rPr>
      </w:pPr>
      <w:bookmarkStart w:id="0" w:name="__DdeLink__700_1361969117"/>
      <w:bookmarkEnd w:id="0"/>
      <w:r w:rsidRPr="005C3397">
        <w:rPr>
          <w:rFonts w:ascii="Times New Roman" w:hAnsi="Times New Roman" w:cs="Times New Roman"/>
        </w:rPr>
        <w:t>~/diagnostics/</w:t>
      </w:r>
      <w:proofErr w:type="spellStart"/>
      <w:r w:rsidRPr="005C3397">
        <w:rPr>
          <w:rFonts w:ascii="Times New Roman" w:hAnsi="Times New Roman" w:cs="Times New Roman"/>
        </w:rPr>
        <w:t>wkdir</w:t>
      </w:r>
      <w:proofErr w:type="spellEnd"/>
      <w:r w:rsidRPr="005C3397">
        <w:rPr>
          <w:rFonts w:ascii="Times New Roman" w:hAnsi="Times New Roman" w:cs="Times New Roman"/>
        </w:rPr>
        <w:t>/MDTF_$model_$first_year_$</w:t>
      </w:r>
      <w:proofErr w:type="spellStart"/>
      <w:r w:rsidRPr="005C3397">
        <w:rPr>
          <w:rFonts w:ascii="Times New Roman" w:hAnsi="Times New Roman" w:cs="Times New Roman"/>
        </w:rPr>
        <w:t>last_year</w:t>
      </w:r>
      <w:proofErr w:type="spellEnd"/>
      <w:r w:rsidRPr="005C3397">
        <w:rPr>
          <w:rFonts w:ascii="Times New Roman" w:hAnsi="Times New Roman" w:cs="Times New Roman"/>
        </w:rPr>
        <w:t>/ENSO_MSE/</w:t>
      </w:r>
    </w:p>
    <w:p w14:paraId="1122241E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>$</w:t>
      </w:r>
      <w:proofErr w:type="spellStart"/>
      <w:r w:rsidRPr="005C3397">
        <w:rPr>
          <w:rFonts w:ascii="Times New Roman" w:hAnsi="Times New Roman" w:cs="Times New Roman"/>
        </w:rPr>
        <w:t>diag_name</w:t>
      </w:r>
      <w:proofErr w:type="spellEnd"/>
      <w:r w:rsidRPr="005C3397">
        <w:rPr>
          <w:rFonts w:ascii="Times New Roman" w:hAnsi="Times New Roman" w:cs="Times New Roman"/>
        </w:rPr>
        <w:t>/model/</w:t>
      </w:r>
      <w:proofErr w:type="spellStart"/>
      <w:proofErr w:type="gramStart"/>
      <w:r w:rsidRPr="005C3397">
        <w:rPr>
          <w:rFonts w:ascii="Times New Roman" w:hAnsi="Times New Roman" w:cs="Times New Roman"/>
        </w:rPr>
        <w:t>netCDF</w:t>
      </w:r>
      <w:proofErr w:type="spellEnd"/>
      <w:r w:rsidRPr="005C3397">
        <w:rPr>
          <w:rFonts w:ascii="Times New Roman" w:hAnsi="Times New Roman" w:cs="Times New Roman"/>
        </w:rPr>
        <w:t xml:space="preserve"> .</w:t>
      </w:r>
      <w:proofErr w:type="gramEnd"/>
    </w:p>
    <w:p w14:paraId="65D047F2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0264FFD6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Graphical output is </w:t>
      </w:r>
      <w:proofErr w:type="gramStart"/>
      <w:r w:rsidRPr="005C3397">
        <w:rPr>
          <w:rFonts w:ascii="Times New Roman" w:hAnsi="Times New Roman" w:cs="Times New Roman"/>
        </w:rPr>
        <w:t>in :</w:t>
      </w:r>
      <w:proofErr w:type="gramEnd"/>
      <w:r w:rsidRPr="005C3397">
        <w:rPr>
          <w:rFonts w:ascii="Times New Roman" w:hAnsi="Times New Roman" w:cs="Times New Roman"/>
        </w:rPr>
        <w:t xml:space="preserve"> </w:t>
      </w:r>
      <w:r w:rsidRPr="005C3397">
        <w:rPr>
          <w:rFonts w:ascii="Times New Roman" w:hAnsi="Times New Roman" w:cs="Times New Roman"/>
        </w:rPr>
        <w:t xml:space="preserve">~/diagnostics/wkdir/MDTF_$model_$first_year_$last_year/ENSO_MSE/model </w:t>
      </w:r>
    </w:p>
    <w:p w14:paraId="77B75DF3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  </w:t>
      </w:r>
    </w:p>
    <w:p w14:paraId="509C2FBC" w14:textId="34F73246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>(e.g.</w:t>
      </w:r>
      <w:r w:rsidR="005C3397">
        <w:rPr>
          <w:rFonts w:ascii="Times New Roman" w:hAnsi="Times New Roman" w:cs="Times New Roman"/>
        </w:rPr>
        <w:t>,</w:t>
      </w:r>
      <w:r w:rsidRPr="005C3397">
        <w:rPr>
          <w:rFonts w:ascii="Times New Roman" w:hAnsi="Times New Roman" w:cs="Times New Roman"/>
        </w:rPr>
        <w:t xml:space="preserve"> $model = CESM1, $</w:t>
      </w:r>
      <w:proofErr w:type="spellStart"/>
      <w:r w:rsidRPr="005C3397">
        <w:rPr>
          <w:rFonts w:ascii="Times New Roman" w:hAnsi="Times New Roman" w:cs="Times New Roman"/>
        </w:rPr>
        <w:t>fist_year</w:t>
      </w:r>
      <w:proofErr w:type="spellEnd"/>
      <w:r w:rsidRPr="005C3397">
        <w:rPr>
          <w:rFonts w:ascii="Times New Roman" w:hAnsi="Times New Roman" w:cs="Times New Roman"/>
        </w:rPr>
        <w:t>= 1950, $</w:t>
      </w:r>
      <w:proofErr w:type="spellStart"/>
      <w:r w:rsidRPr="005C3397">
        <w:rPr>
          <w:rFonts w:ascii="Times New Roman" w:hAnsi="Times New Roman" w:cs="Times New Roman"/>
        </w:rPr>
        <w:t>last_year</w:t>
      </w:r>
      <w:proofErr w:type="spellEnd"/>
      <w:r w:rsidRPr="005C3397">
        <w:rPr>
          <w:rFonts w:ascii="Times New Roman" w:hAnsi="Times New Roman" w:cs="Times New Roman"/>
        </w:rPr>
        <w:t xml:space="preserve"> = 2005, $</w:t>
      </w:r>
      <w:proofErr w:type="spellStart"/>
      <w:r w:rsidRPr="005C3397">
        <w:rPr>
          <w:rFonts w:ascii="Times New Roman" w:hAnsi="Times New Roman" w:cs="Times New Roman"/>
        </w:rPr>
        <w:t>diag_name</w:t>
      </w:r>
      <w:proofErr w:type="spellEnd"/>
      <w:r w:rsidRPr="005C3397">
        <w:rPr>
          <w:rFonts w:ascii="Times New Roman" w:hAnsi="Times New Roman" w:cs="Times New Roman"/>
        </w:rPr>
        <w:t xml:space="preserve"> = MSE_VAR</w:t>
      </w:r>
      <w:r w:rsidRPr="005C3397">
        <w:rPr>
          <w:rFonts w:ascii="Times New Roman" w:hAnsi="Times New Roman" w:cs="Times New Roman"/>
        </w:rPr>
        <w:t>)</w:t>
      </w:r>
    </w:p>
    <w:p w14:paraId="12E024D4" w14:textId="77777777" w:rsidR="002D0108" w:rsidRPr="005C3397" w:rsidRDefault="002D0108">
      <w:pPr>
        <w:rPr>
          <w:rFonts w:ascii="Times New Roman" w:hAnsi="Times New Roman" w:cs="Times New Roman"/>
        </w:rPr>
      </w:pPr>
    </w:p>
    <w:p w14:paraId="3BF19136" w14:textId="77777777" w:rsidR="002D0108" w:rsidRPr="005C3397" w:rsidRDefault="00375E39">
      <w:pPr>
        <w:rPr>
          <w:rFonts w:ascii="Times New Roman" w:hAnsi="Times New Roman" w:cs="Times New Roman"/>
        </w:rPr>
      </w:pPr>
      <w:r w:rsidRPr="005C3397">
        <w:rPr>
          <w:rFonts w:ascii="Times New Roman" w:hAnsi="Times New Roman" w:cs="Times New Roman"/>
        </w:rPr>
        <w:t xml:space="preserve">The calculated co-variances are scaled by MSE variance and plotted as a bar chart. </w:t>
      </w:r>
    </w:p>
    <w:sectPr w:rsidR="002D0108" w:rsidRPr="005C3397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08"/>
    <w:rsid w:val="002D0108"/>
    <w:rsid w:val="00375E39"/>
    <w:rsid w:val="005C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AF0EB"/>
  <w15:docId w15:val="{562E4C6C-077E-0248-A5D5-B26D8CD2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78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4CE9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A60B7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60B78"/>
    <w:pPr>
      <w:spacing w:after="140" w:line="288" w:lineRule="auto"/>
    </w:pPr>
  </w:style>
  <w:style w:type="paragraph" w:styleId="List">
    <w:name w:val="List"/>
    <w:basedOn w:val="BodyText"/>
    <w:rsid w:val="00A60B78"/>
  </w:style>
  <w:style w:type="paragraph" w:styleId="Caption">
    <w:name w:val="caption"/>
    <w:basedOn w:val="Normal"/>
    <w:qFormat/>
    <w:rsid w:val="00A60B7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60B7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4CE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Company>University of Hawaii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Hafner</dc:creator>
  <dc:description/>
  <cp:lastModifiedBy>H Annamalai</cp:lastModifiedBy>
  <cp:revision>2</cp:revision>
  <dcterms:created xsi:type="dcterms:W3CDTF">2021-01-25T21:20:00Z</dcterms:created>
  <dcterms:modified xsi:type="dcterms:W3CDTF">2021-01-25T21:20:00Z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Hawaii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