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40" w:after="100" w:line="276" w:lineRule="auto"/>
        <w:rPr>
          <w:rFonts w:ascii="TH Sarabun PSK" w:hAnsi="TH Sarabun PSK" w:cs="TH Sarabun PSK"/>
          <w:sz w:val="36"/>
          <w:szCs w:val="36"/>
          <w:b/>
          <w:bCs/>
        </w:rPr>
      </w:pPr>
      <w:r>
        <w:rPr>
          <w:rFonts w:ascii="TH Sarabun PSK" w:hAnsi="TH Sarabun PSK" w:cs="TH Sarabun PSK"/>
          <w:sz w:val="36"/>
          <w:szCs w:val="36"/>
          <w:b/>
          <w:bCs/>
        </w:rPr>
        <w:t xml:space="preserve">บทที่ 1</w:t>
      </w:r>
    </w:p>
    <w:p>
      <w:pPr>
        <w:jc w:val="center"/>
        <w:spacing w:before="0" w:after="240" w:line="276" w:lineRule="auto"/>
        <w:rPr>
          <w:rFonts w:ascii="TH Sarabun PSK" w:hAnsi="TH Sarabun PSK" w:cs="TH Sarabun PSK"/>
          <w:sz w:val="36"/>
          <w:szCs w:val="36"/>
          <w:b/>
          <w:bCs/>
        </w:rPr>
      </w:pPr>
      <w:r>
        <w:rPr>
          <w:rFonts w:ascii="TH Sarabun PSK" w:hAnsi="TH Sarabun PSK" w:cs="TH Sarabun PSK"/>
          <w:sz w:val="36"/>
          <w:szCs w:val="36"/>
          <w:b/>
          <w:bCs/>
        </w:rPr>
        <w:t xml:space="preserve">บทนำ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ที่มาและความสำคัญ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ปัจจุบันปัญหาขยะมูลฝอย โดยเฉพาะบรรจุภัณฑ์เครื่องดื่มประเภทขวดพลาสติก PET และขวดหรือกระป๋องอะลูมิเนียม ถือเป็นปัญหาสิ่งแวดล้อมที่ทวีความรุนแรงขึ้นทุกปี ทั้งในระดับชุมชน โรงเรียน และระดับประเทศ เนื่องจากบรรจุภัณฑ์เหล่านี้ถูกใช้งานในชีวิตประจำวันเป็นจำนวนมาก แต่กลับมีสัดส่วนที่ถูกนำกลับไปรีไซเคิลได้อย่างถูกวิธีในปริมาณที่น้อยมากเมื่อเทียบกับปริมาณการบริโภคจริง โดยขยะบรรจุภัณฑ์ที่ถูกทิ้งปะปนกับขยะทั่วไปทำให้สูญเสียมูลค่าทางเศรษฐกิจและกลายเป็นภาระต่อระบบกำจัดขยะ สาเหตุสำคัญของปัญหานี้ไม่ได้มาจากการขาดความรู้ความเข้าใจเกี่ยวกับการแยกขยะแต่เพียงอย่างเดียว เพราะนักเรียนและบุคคลทั่วไปส่วนใหญ่ทราบดีว่าขวดพลาสติกและอะลูมิเนียมสามารถนำไปรีไซเคิลได้ แต่ปัญหาที่แท้จริงมาจากการที่ประชาชนและนักเรียนส่วนใหญ่ "รู้ว่าควรแยกขยะ" แต่ "ไม่มีแรงจูงใจเพียงพอ" ที่จะลงมือทำอย่างต่อเนื่อง เพราะการแยกขยะในรูปแบบเดิมไม่มีผลตอบแทนหรือสิ่งจูงใจใด ๆ กลับมาสู่ผู้ที่แยกขยะ ทำให้ขวดและบรรจุภัณฑ์จำนวนมากถูกทิ้งปะปนกับขยะทั่วไปจนเสียโอกาสในการนำกลับไปใช้ประโยชน์ใหม่ คณะผู้จัดทำจึงมีความสนใจที่จะศึกษาปัญหาดังกล่าว โดยมุ่งเน้นไปที่การสร้างแรงจูงใจให้ผู้คนหันมาคัดแยกขวดพลาสติกและกระป๋องอะลูมิเนียมมากขึ้น ผ่านการนำเทคโนโลยีปัญญาประดิษฐ์ หรือเอไอ (Artificial Intelligence) ร่วมกับระบบสายพานลำเลียงอัจฉริยะ เข้ามาผสานกับระบบสะสมแต้ม เพื่อเปลี่ยนพฤติกรรมการแยกขยะให้กลายเป็นกิจกรรมที่สนุก น่าสนใจ และสร้างประโยชน์ที่จับต้องได้จริงสำหรับผู้ใช้งานทุกเพศทุกวัย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จากข้อมูลรายงานของ กรมควบคุมมลพิษ (พ.ศ. 2566) พบว่าปัญหาขยะพลาสติกและบรรจุภัณฑ์ในประเทศไทยยังคงเกิดขึ้นในปริมาณมหาศาล โดยมีขยะพลาสติกเกิดขึ้นถึงประมาณ 2 ล้านตันต่อปี แต่ถูกนำกลับมารีไซเคิลได้เพียง 25% เท่านั้น ส่วนอีก 75% ที่เหลือไม่ได้ถูกนำไปจัดการอย่างถูกวิธี ซึ่งสะท้อนให้เห็นว่าการจัดการขยะยังขาดประสิทธิภาพ และผู้คนยังขาดแรงจูงใจในการคัดแยกขยะตั้งแต่ต้นทาง คณะผู้จัดทำจึงได้ศึกษาแนวทางแก้ไขปัญหาผ่านงานวิจัยและนวัตกรรมที่ได้รับการตีพิมพ์ในวารสารวิชาการ เช่น งานวิจัยของ ธานินทร์ ม่วงพูล และ วริยา เย็นเปิง (พ.ศ. 2565) ที่ยืนยันว่าการนำเทคโนโลยี IoT และเซนเซอร์มาใช้สามารถช่วยคัดแยกขยะได้อย่างมีประสิทธิภาพ ประกอบกับงานวิจัยของ บพิตร ไชยนอก และ ฤชานนท์ ศรีราวงค์ (พ.ศ. 2567) ที่พบว่าการใช้โมเดลการเรียนรู้ของเครื่องและการประมวลผลภาพสามารถจำแนกประเภทขวดได้อย่างแม่นยำสูงถึง 95% และงานวิจัยระดับสากลของ He et al. (2016) ที่ระบุว่าโครงสร้างสถาปัตยกรรมแบบ ResNet ช่วยเพิ่มความแม่นยำในการจดจำและจำแนกภาพได้อย่างมีประสิทธิภาพ นอกจากนี้ จากการศึกษาโครงงานและนวัตกรรมตู้รับคืนบรรจุภัณฑ์อัตโนมัติ (Reverse Vending Machine: RVM) เช่น เครื่อง CircularOne และ Refun พบว่าการนำระบบเอไอมาใช้คัดแยกบรรจุภัณฑ์ร่วมกับสายพานลำเลียงและการเปลี่ยนขยะเป็น "แต้มสะสม" เป็นแนวทางที่ประสบความสำเร็จอย่างสูง เนื่องจากอาศัยหลักการทางจิตวิทยาเรื่องแรงเสริมทางบวก (Positive Reinforcement) ของ Skinner (1953) ในการสร้างแรงจูงใจและปรับเปลี่ยนพฤติกรรมของผู้คนอย่างยั่งยืน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ด้วยเหตุนี้ คณะผู้จัดทำจึงเห็นความจำเป็นที่จะต้องพัฒนาสิ่งประดิษฐ์ "เครื่องแยกขวดอัตโนมัติด้วยระบบเอไอ พร้อมระบบสะสมแต้ม" โดยออกแบบตัวเครื่องเป็นตู้ทรงสี่เหลี่ยมทันสมัย ใช้ระบบสายพานลำเลียงนำส่งขวดผ่านอุโมงค์ตรวจจับภาพด้วยปัญญาประดิษฐ์ (AI Computer Vision) เพื่อจำแนกประเภทขวดพลาสติก PET และขวด/กระป๋องอะลูมิเนียม พร้อมทั้งมีระบบคัดแยกส่งคืนขยะที่ไม่รองรับ (Auto-Rejection) และผสานเข้ากับระบบสะสมแต้มดิจิทัลที่สามารถนำไปแลกของรางวัลได้จริงในโรงเรียน เพื่อกระตุ้นและปลูกฝังจิตสำนึกให้นักเรียนหันมาคัดแยกขยะอย่างถูกต้องและยั่งยืน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วัตถุประสงค์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เพื่อประดิษฐ์เครื่องแยกขวดอัตโนมัติด้วยระบบเอไอ พร้อมระบบสะสมแต้ม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เพื่อทดสอบประสิทธิภาพของเครื่องแยกขวดอัตโนมัติด้วยระบบเอไอ พร้อมระบบสะสมแต้ม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 เพื่อศึกษาความพึงพอใจของนักเรียนระดับชั้นมัธยมศึกษาปีที่ 1 ถึง มัธยมศึกษาปีที่ 6 จำนวน 100 คน ที่มีต่อเครื่องแยกขวดอัตโนมัติด้วยระบบเอไอ พร้อมระบบสะสมแต้ม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ขอบเขตการศึกษา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การประดิษฐ์เครื่องแยกขวดอัตโนมัติด้วยระบบเอไอ พร้อมระบบสะสมแต้ม ได้กำหนดขอบเขตการศึกษาดังนี้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วัสดุอุปกรณ์ที่ใช้ในการประดิษฐ์ 1) กล้องตรวจจับภาพ 2) บอร์ดประมวลผลปัญญาประดิษฐ์ 3) มอเตอร์เซอร์โวและมอเตอร์ขับเคลื่อนสายพาน 4) เซนเซอร์ตรวจจับวัตถุอินฟราเรด 5) จอแสดงผลระบบสัมผัส 6) โครงสร้างตู้ตัวเครื่องและชุดสายพานลำเลียงตรวจจับ 7) ถังเก็บขยะรีไซเคิลแยกประเภท (ขวดพลาสติก PET และขวด/กระป๋องอะลูมิเนียม) 8) โมดูล Wi-Fi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ระยะเวลาที่ใช้ในการประดิษฐ์ ตั้งแต่วันที่ 15 เดือน กรกฎาคม พ.ศ. 2569 ถึง วันที่ 30 เดือน พฤศจิกายน พ.ศ. 2569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สถานที่ในการประดิษฐ์ โรงเรียนสรรพวิทยาคม ตำบล แม่สอด อำเภอ แม่สอด จังหวัด ตาก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ประโยชน์ที่คาดว่าจะได้รับ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ได้เครื่องแยกขวดอัตโนมัติด้วยระบบเอไอ พร้อมระบบสะสมแต้ม สำหรับใช้คัดแยกขวดพลาสติก PET และขวด/กระป๋องอะลูมิเนียมในโรงเรียนได้อย่างถูกต้องและแม่นยำ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ได้แนวทางในการพัฒนาเทคโนโลยีปัญญาประดิษฐ์ร่วมกับระบบสายพานลำเลียงและระบบสะสมแต้ม เพื่อนำไปประยุกต์ใช้แก้ไขปัญหาสิ่งแวดล้อมในรูปแบบอื่น ๆ ต่อไป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 ได้แนวทางในการแก้ไขปัญหาการขาดแรงจูงใจในการคัดแยกขยะของนักเรียนระดับชั้นมัธยมศึกษาปีที่ 1 ถึง มัธยมศึกษาปีที่ 6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4. เป็นแนวทางในการบูรณาการความรู้ด้านวิทยาศาสตร์ เทคโนโลยี และวิศวกรรมมาประยุกต์ใช้แก้ปัญหาจริงในชีวิตประจำวัน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5. ปลูกฝังจิตสำนึกด้านการอนุรักษ์สิ่งแวดล้อมและการคัดแยกขยะอย่างถูกวิธีให้แก่นักเรียนระดับชั้นมัธยมศึกษาปีที่ 1 ถึง มัธยมศึกษาปีที่ 6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นิยามศัพท์เฉพาะ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เครื่องแยกขวดอัตโนมัติด้วยระบบเอไอ พร้อมระบบสะสมแต้ม หมายถึง อุปกรณ์ทรงตู้สี่เหลี่ยมที่คณะผู้จัดทำโครงงานประดิษฐ์ขึ้น เพื่อคัดแยกขยะรีไซเคิลและลดปริมาณขยะตกค้างในสิ่งแวดล้อม โดยใช้วัสดุอุปกรณ์ ได้แก่ 1) กล้องตรวจจับภาพ 2) บอร์ดประมวลผลปัญญาประดิษฐ์ 3) มอเตอร์เซอร์โวและมอเตอร์ขับเคลื่อนสายพาน 4) เซนเซอร์ตรวจจับวัตถุอินฟราเรด 5) จอแสดงผลระบบสัมผัส 6) โครงสร้างตู้ตัวเครื่องและชุดสายพานลำเลียงตรวจจับ 7) ถังเก็บขยะรีไซเคิลแยกประเภท 8) โมดูล Wi-Fi มีขั้นตอนการทำงานโดยผู้ใช้วางบรรจุภัณฑ์บนสายพานลำเลียงเข้าสู่อุโมงค์ตรวจจับภาพ กล้องและโมเดลเอไอจะประมวลผลจำแนกประเภท หากเป็นขวดพลาสติก PET หรือขวด/กระป๋องอะลูมิเนียม กลไกมอเตอร์จะคัดแยกลงสู่ถังเก็บขยะรีไซเคิลที่ถูกต้องพร้อมเพิ่มแต้มสะสมให้แก่ผู้ใช้งาน แต่หากตรวจพบว่าเป็นวัตถุแปลกปลอมหรือขยะที่ไม่รองรับ ระบบจะทำการปฏิเสธและควบคุมสายพานให้หมุนย้อนกลับเพื่อส่งคืนขยะให้แก่ผู้ใช้งานทันที โดยหลังจากประดิษฐ์เสร็จสิ้น จะมีการทดสอบการทำงานของเซนเซอร์ การจำแนกภาพของเอไอ กลไกการคัดแยกและการส่งคืนขยะ รวมถึงความถูกต้องของการคำนวณแต้มสะสมบนหน้าจอสัมผัส หากระบบทำงานได้ตามเงื่อนไขดังกล่าวถือว่าเครื่องสามารถใช้งานได้จริง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การทดสอบประสิทธิภาพของเครื่องแยกขวดอัตโนมัติด้วยระบบเอไอ พร้อมระบบสะสมแต้ม หมายถึง การนำเครื่องแยกขวดอัตโนมัติด้วยระบบเอไอ พร้อมระบบสะสมแต้ม ไปดำเนินการทดสอบประสิทธิภาพ โดยมีขั้นตอนการทดสอบ 3 ขั้นตอนหลัก ดังนี้ 1) ขั้นตอนการทดสอบและปรับจูนระบบภายใน โดยคณะผู้จัดทำได้ดำเนินการตรวจสอบความพร้อมของระบบฮาร์ดแวร์และวงจรไฟฟ้าพื้นฐาน ได้แก่ การจ่ายพลังงานไฟฟ้าผ่านสวิตช์เปิด-ปิด การทำงานของเซนเซอร์อินฟราเรด (IR Sensor) กล้องตรวจจับภาพระบบปัญญาประดิษฐ์ (AI Vision) การขับเคลื่อนของมอเตอร์เซอร์โว และการแสดงผลบนหน้าจอสัมผัส จากนั้นดำเนินการทดสอบการคัดแยกบรรจุภัณฑ์เพื่อบันทึกผลลงในตารางทดสอบ โดยมีการทดสอบดังนี้ การทดสอบแบบเดี่ยว ทดสอบหย่อนขวดพลาสติกใส PET สัดส่วน 100% และทดสอบหย่อนกระป๋องอะลูมิเนียม สัดส่วน 100% เพื่อตรวจวัดอัตราความแม่นยำสูงสุดของระบบ การทดสอบแบบคละและบรรจุภัณฑ์นอกขอบเขต ทดสอบหย่อนบรรจุภัณฑ์คละประเภท รวมถึงวัตถุที่ไม่รองรับ เช่น ขวดแก้ว เพื่อตรวจสอบการปฏิเสธวัตถุและระบบความปลอดภัย พร้อมบันทึกข้อผิดพลาดเพื่อดำเนินการปรับจูนพารามิเตอร์ของระบบก่อนนำไปใช้จริง 2) นำเครื่องแยกขวดอัตโนมัติด้วยระบบเอไอ พร้อมระบบสะสมแต้ม ไปทดลองใช้งานเพื่อเปรียบเทียบประสิทธิภาพ เช่น ความแม่นยำในการคัดแยก ระยะเวลาในการประมวลผล และอัตราการคัดแยกขยะปนเปื้อน กับถังขยะแยกประเภทแบบเดิมที่มีอยู่แล้วในโรงเรียน 3) นำเครื่องแยกขวดอัตโนมัติด้วยระบบเอไอ พร้อมระบบสะสมแต้ม ไปทดลองใช้งานจริงกับกลุ่มตัวอย่าง ซึ่งก็คือนักเรียนระดับชั้นมัธยมศึกษาปีที่ 1 ถึง นักเรียนระดับชั้นมัธยมศึกษาปีที่ 6 จำนวน 100 คน โรงเรียนสรรพวิทยาคม โดยให้นักเรียนนำขวดพลาสติกและขวดอะลูมิเนียมมาทดลองทิ้งผ่านเครื่องในช่วงเวลา 08.00 น. ถึง 16.00 น. รวมระยะเวลา 8 ชั่วโมงต่อวัน เป็นระยะเวลา 2 ถึง 4 สัปดาห์ จากนั้นทำการเก็บข้อมูลจำนวนขวดที่คัดแยกได้ ประเมินความแม่นยำของระบบเอไอ ความเร็วของสายพาน และตรวจสอบความถูกต้องของจำนวนแต้มสะสมตลอดระยะเวลาการทดลอง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การศึกษาความพึงพอใจ หมายถึง ระดับความรู้สึกของนักเรียนระดับชั้นมัธยมศึกษาปีที่ 1 ถึง มัธยมศึกษาปีที่ 6 จำนวน 100 คน ที่ทดลองใช้เครื่องแยกขวดอัตโนมัติด้วยระบบเอไอ พร้อมระบบสะสมแต้ม ในด้าน 1) ความสะดวกในการใช้งานเครื่อง 2) ความแม่นยำในการคัดแยกขวดพลาสติก 3) ความรวดเร็วในการประมวลผลของระบบเอไอ 4) ความน่าสนใจของระบบสะสมแต้ม 5) ความคุ้มค่าของรางวัลที่ได้รับจากการสะสมแต้ม 6) รูปลักษณ์และความสวยงามของตัวเครื่อง 7) ความปลอดภัยในการใช้งาน 8) ความทนทานของตัวเครื่อง 9) ความพึงพอใจต่อการแสดงผลบนหน้าจอ 10) ความต้องการนำเครื่องไปใช้งานจริงในโรงเรียนหรือชุมชน มีลักษณะเป็นแบบมาตราส่วนประมาณค่า (Rating Scale) ตามวิธีการของลิเคิร์ท (Likert, 1932) จำนวน 5 ระดับ ได้แก่ 5, 4, 3, 2 และ 1 หมายถึง มากที่สุด มาก ปานกลาง น้อย และน้อยที่สุด ตามลำดับ และมีส่วนที่เป็นคำถามปลายเปิดเพื่อสอบถามข้อเสนอแนะสำหรับการปรับปรุงพัฒนาต่อไป</w:t>
      </w:r>
    </w:p>
    <w:p>
      <w:r>
        <w:br w:type="page"/>
      </w:r>
    </w:p>
    <w:p>
      <w:pPr>
        <w:jc w:val="center"/>
        <w:spacing w:before="240" w:after="100" w:line="276" w:lineRule="auto"/>
        <w:rPr>
          <w:rFonts w:ascii="TH Sarabun PSK" w:hAnsi="TH Sarabun PSK" w:cs="TH Sarabun PSK"/>
          <w:sz w:val="36"/>
          <w:szCs w:val="36"/>
          <w:b/>
          <w:bCs/>
        </w:rPr>
      </w:pPr>
      <w:r>
        <w:rPr>
          <w:rFonts w:ascii="TH Sarabun PSK" w:hAnsi="TH Sarabun PSK" w:cs="TH Sarabun PSK"/>
          <w:sz w:val="36"/>
          <w:szCs w:val="36"/>
          <w:b/>
          <w:bCs/>
        </w:rPr>
        <w:t xml:space="preserve">บทที่ 2</w:t>
      </w:r>
    </w:p>
    <w:p>
      <w:pPr>
        <w:jc w:val="center"/>
        <w:spacing w:before="0" w:after="240" w:line="276" w:lineRule="auto"/>
        <w:rPr>
          <w:rFonts w:ascii="TH Sarabun PSK" w:hAnsi="TH Sarabun PSK" w:cs="TH Sarabun PSK"/>
          <w:sz w:val="36"/>
          <w:szCs w:val="36"/>
          <w:b/>
          <w:bCs/>
        </w:rPr>
      </w:pPr>
      <w:r>
        <w:rPr>
          <w:rFonts w:ascii="TH Sarabun PSK" w:hAnsi="TH Sarabun PSK" w:cs="TH Sarabun PSK"/>
          <w:sz w:val="36"/>
          <w:szCs w:val="36"/>
          <w:b/>
          <w:bCs/>
        </w:rPr>
        <w:t xml:space="preserve">เอกสารและโครงงานที่เกี่ยวข้อง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การจัดทำโครงงานทางวิศวกรรม เรื่อง เครื่องแยกขวดอัตโนมัติด้วยระบบเอไอ พร้อมระบบสะสมแต้ม คณะผู้จัดทำได้ทำการศึกษาเอกสาร และโครงงานที่เกี่ยวข้อง ดังนี้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ประเภทของขวดบรรจุภัณฑ์ที่รองรับในเครื่องคัดแยก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เทคโนโลยีปัญญาประดิษฐ์ (AI) ด้านการประมวลผลภาพ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 ทฤษฎีแรงจูงใจและระบบสะสมแต้ม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4. อุปกรณ์อิเล็กทรอนิกส์และเซนเซอร์การตรวจจับ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5. การจัดการขยะรีไซเคิล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6. หลักการทางวิทยาศาสตร์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7. ความพึงพอใจ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8. โครงงานและงานวิจัยที่เกี่ยวข้อง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ประเภทของขวดบรรจุภัณฑ์ที่รองรับในเครื่องคัดแยก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เพื่อให้การทำงานของเครื่องแยกขวดอัตโนมัติด้วยระบบเอไอ พร้อมระบบสะสมแต้ม สามารถตอบโจทย์การจัดการขยะรีไซเคิลในชีวิตประจำวันของโรงเรียนได้อย่างครอบคลุมและมีประสิทธิภาพสูงสุด คณะผู้จัดทำจึงได้กำหนดขอบเขตและศึกษาลักษณะเฉพาะของบรรจุภัณฑ์เครื่องดื่มที่ระบบรองรับ 2 ประเภทหลัก ได้แก่ ขวดพลาสติกประเภท PET และขวด/กระป๋องอะลูมิเนียม โดยมีรายละเอียดดังนี้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1.1 ขวดพลาสติก (Plastic Bottles - PET)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ขวดพลาสติกที่ใช้บรรจุน้ำดื่มและเครื่องดื่มส่วนใหญ่ผลิตจากพลาสติกประเภท พอลิเอทิลีนเทเรฟทาเลต (Polyethylene Terephthalate: PET หรือ PETE) ซึ่งเป็นเทอร์โมพลาสติกที่มีสัญลักษณ์รีไซเคิลหมายเลข 1 คุณสมบัติเด่นของขวดพลาสติก PET คือ มีความใส ผิวเรียบมัน น้ำหนักเบา เหนียวทนทาน ไม่เปราะแตกง่าย และมีคุณสมบัติป้องกันการซึมผ่านของก๊าซและไอน้ำได้ดี จึงนิยมนำมาใช้บรรจุน้ำดื่ม น้ำอัดลม และชาเขียวพร้อมดื่ม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ในกระบวนการรีไซเคิล ขวดพลาสติก PET ถือเป็นหนึ่งในพลาสติกที่มีมูลค่าทางเศรษฐกิจสูงและสามารถนำกลับมาผ่านกระบวนการหลอม แปรรูปเป็นเม็ดพลาสติกรีไซเคิล (rPET) เพื่อผลิตเป็นขวดบรรจุภัณฑ์ใหม่ (Closed-Loop Recycling) หรือนำไปดึงเป็นเส้นใยสังเคราะห์สำหรับอุตสาหกรรมสิ่งทอได้ การตรวจจับขวด PET ในระบบเอไอจะอาศัยคุณลักษณะเด่นด้าน "ความโปร่งใส (Transparency)" และการหักเห/สะท้อนของแสงเมื่อวางบนสายพานลำเลียงผ่านอุโมงค์ตรวจจับ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ภาพที่ 1: ลักษณะของขวดพลาสติกประเภท PET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ที่มา: https://www.tpbi.co.th ; พ.ศ. 2566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1.2 ขวดและบรรจุภัณฑ์อะลูมิเนียม (Aluminium Bottles / Cans)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บรรจุภัณฑ์อะลูมิเนียมเป็นวัสดุที่ได้รับความนิยมสูงในการบรรจุเครื่องดื่มน้ำอัดลม กาแฟกระป๋อง และเครื่องดื่มบำรุงกำลัง เนื่องจากอะลูมิเนียมมีคุณสมบัติในการป้องกันแสงแดด อากาศ ความชื้น และเชื้อจุลินทรีย์ได้ 100% (Total Barrier) ช่วยรักษาคุณภาพ รสชาติ และความสดใหม่ของเครื่องดื่มได้ยาวนาน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ในด้านสิ่งแวดล้อมและเศรษฐกิจหมุนเวียน อะลูมิเนียมถือเป็น "วัสดุหมุนเวียนถาวร (Permanently Recyclable Material)" ที่สามารถนำกลับมารีไซเคิลใหม่ได้ไม่จำกัดจำนวนครั้ง โดยไม่สูญเสียคุณสมบัติเชิงกลหรือคุณภาพของเนื้อโลหะ การรีไซเคิลขวดและกระป๋องอะลูมิเนียมใช้พลังงานน้อยกว่าการถลุงแร่บอกไซต์ใหม่ถึง 95% และช่วยลดการปล่อยก๊าซคาร์บอนไดออกไซด์ได้ถึง 9.13 กิโลกรัมต่อเนื้ออะลูมิเนียม 1 กิโลกรัม จึงมีมูลค่าการรับซื้อในตลาดรีไซเคิลสูงกว่าพลาสติกหลายเท่า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ในการตรวจจับด้วยระบบปัญญาประดิษฐ์และเซนเซอร์ บรรจุภัณฑ์อะลูมิเนียมมีลักษณะเด่นที่ชัดเจน ได้แก่ "ความทึบแสง (Opacity)" ความมันวาวของพื้นผิวโลหะ (Metallic Reflectivity) และลวดลายงานพิมพ์รอบกระป๋อง ทำให้ระบบคอมพิวเตอร์วิทัศน์สามารถแยกแยะความแตกต่างระหว่างขวดพลาสติกใสและกระป๋องอะลูมิเนียมได้อย่างแม่นยำ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ภาพที่ 2: ลักษณะของบรรจุภัณฑ์ขวดและกระป๋องอะลูมิเนียม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ที่มา: https://www.canpack.com ; พ.ศ. 2567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ความแตกต่างของคุณสมบัติทางกายภาพระหว่างขวดพลาสติกใส PET และขวดอะลูมิเนียมที่มีความทึบแสงและมันวาว ถือเป็นลักษณะสำคัญที่ช่วยให้กล้องประมวลผลภาพบนสายพานลำเลียง สามารถตรวจจับ แยกแยะ และสั่งการกลไกเพื่อคัดแยกบรรจุภัณฑ์แต่ละประเภทได้อย่างแม่นยำ รวมถึงหากเป็นวัตถุแปลกปลอมอื่น ๆ ระบบจะส่งคืนขยะให้แก่ผู้ใช้งานทันที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เทคโนโลยีปัญญาประดิษฐ์ (AI) ด้านการประมวลผลภาพ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ปัญหาหลักของการจัดการขยะในปัจจุบันคือความยุ่งยากและข้อผิดพลาดจากการคัดแยกขยะด้วยแรงงานคน รวมถึงการที่ประเทศของเรายังมีการนำขยะพลาสติกกลับไปใช้ประโยชน์เพียงร้อยละ 25 ซึ่งสะท้อนให้เห็นถึงระบบการจัดการที่ยังขาดประสิทธิภาพ เพื่อแก้ปัญหานี้อย่างยั่งยืน คณะผู้จัดทำจึงได้นำเทคโนโลยีปัญญาประดิษฐ์ หรือ เอไอ (Artificial Intelligence) เข้ามาเป็นหัวใจหลักในการทำงานของเครื่องแยกขวดอัตโนมัติ โดยเทคโนโลยีที่โครงงานนี้เลือกใช้ คือการมองเห็นด้วยคอมพิวเตอร์ (Computer Vision) ซึ่งเป็นแขนงหนึ่งของเอไอที่มุ่งเน้นการทำให้คอมพิวเตอร์สามารถมองเห็น ทำความเข้าใจ และวิเคราะห์ข้อมูลจากภาพถ่ายได้ใกล้เคียงกับดวงตาและสมองของมนุษย์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ในการสอนให้คอมพิวเตอร์สามารถแยกแยะได้ว่าวัตถุใดคือขวดพลาสติก PET ขวดอะลูมิเนียม หรือขยะอื่น ๆ คณะผู้จัดทำได้ศึกษาการทำงานของโครงข่ายประสาทเทียมแบบคอนโวลูชัน (CNN - Convolutional Neural Network) ซึ่งเป็นโมเดลที่ถูกออกแบบมาเพื่อประมวลผลข้อมูลภาพโดยเฉพาะ หลักการทำงานคือการนำภาพถ่ายวัตถุบนสายพานลำเลียงมาทำการสกัดลักษณะเด่น (Feature Extraction) เช่น การตรวจจับเส้นขอบ รูปร่าง ความโค้งมน พื้นผิวโลหะ และความโปร่งใส จากนั้นระบบจะนำข้อมูลเหล่านี้ไปเปรียบเทียบกับฐานข้อมูลที่ฝึกสอนเอาไว้ เพื่อให้ระบบตัดสินใจจำแนกประเภทได้อย่างแม่นยำสูงกว่าร้อยละ 95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ภาพที่ 3: แผนภาพแสดงสถาปัตยกรรมของโครงข่ายประสาทเทียม CNN และการสกัดลักษณะเด่นของภาพ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ที่มา: https://learnopencv.com ; พ.ศ. 2566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นอกจากนี้ เพื่อให้เครื่องแยกขวดทำงานได้แม่นยำที่สุดและลดข้อผิดพลาดในกรณีที่ขวดมีรอยยับหรือมีแสงสะท้อน งานวิจัยยังได้นำเสนอสถาปัตยกรรมโมเดลขั้นสูงที่เรียกว่า ResNet (Residual Network) ซึ่งเป็นโครงข่ายประสาทเทียมแบบลึก (Deep Neural Network) ที่เข้ามาแก้ปัญหาโครงข่ายที่ลึกเกินไปโดยการสร้างทางลัด (Shortcut Connection) ให้ข้อมูลสามารถข้ามชั้นประมวลผลบางชั้นไปได้ ทำให้โมเดลสามารถเรียนรู้รายละเอียดของภาพขวดและกระป๋องที่ซับซ้อนขึ้นได้โดยไม่สูญเสียความแม่นยำ และสามารถจำแนกประเภทขยะด้วยความแม่นยำที่สูงถึงร้อยละ 98.16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ภาพที่ 4: โครงสร้างทางลัด (Skip Connection) ในโมเดล ResNet ที่ช่วยเพิ่มความแม่นยำ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ที่มา: https://arxiv-org.translate.goog/html ; พ.ศ. 2567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การประยุกต์ใช้เทคโนโลยีปัญญาประดิษฐ์ในโครงงานนี้ ทำงานร่วมกับระบบสายพานลำเลียงและอุโมงค์ควบคุมแสงสว่าง (Inspection Chamber) เมื่อผู้ใช้วางขวดลงบนสายพาน เซนเซอร์อินฟราเรดจะส่งสัญญาณให้สายพานเลื่อนขวดเข้าสู่อุโมงค์ตรวจจับที่มีไฟ LED ส่องสว่างคงที่ กล้องจะบันทึกภาพและส่งไปยังบอร์ด Raspberry Pi เพื่อประมวลผลด้วยโมเดลเอไอแบบ Real-time หากเป็นขวดพลาสติก PET หรือขวดอะลูมิเนียม สายพานจะลำเลียงต่อไปยังชุดบานพับเซอร์โวมอเตอร์เพื่อปัดแยกประเภทลงถังอย่างถูกต้องและเพิ่มแต้มสะสม แต่หากเป็นขยะแปลกปลอมที่ไม่รองรับ ระบบจะสั่งให้สายพานหมุนย้อนกลับ (Reverse Conveyor) เพื่อส่งคืนขยะให้แก่ผู้ใช้งานทันที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 ทฤษฎีแรงจูงใจและระบบสะสมแต้ม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สาเหตุสำคัญประการหนึ่งที่ทำให้การจัดการขยะมูลฝอยในสถานศึกษาและชุมชนยังไม่ประสบผลสำเร็จเท่าที่ควร เกิดจาก "การขาดแรงจูงใจ (Lack of Motivation)" ในการลงมือปฏิบัติอย่างสม่ำเสมอ เนื่องจากการแยกขยะในรูปแบบเดิมไม่มีผลตอบแทนเชิงบวกที่จับต้องได้ในทันที คณะผู้จัดทำจึงได้นำหลักการทางจิตวิทยาพฤติกรรมศาสตร์และแนวคิดเกมมิฟิเคชัน (Gamification) มาผสานเข้ากับเทคโนโลยีสารสนเทศเพื่อพัฒนาระบบสะสมแต้ม โดยมีรายละเอียดทฤษฎี โครงสร้าง และขั้นตอนการทำงานของระบบ ดังนี้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3.1 ทฤษฎีทางจิตวิทยาและหลักการสร้างแรงจูงใจ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1) ทฤษฎีการวางเงื่อนไขการกระทำและการเสริมแรงทางบวก (Operant Conditioning and Positive Reinforcement): ตามทฤษฎีของ บี.เอฟ. สกินเนอร์ (B.F. Skinner, 1953) ระบุว่า พฤติกรรมของมนุษย์สามารถปรับเปลี่ยนและสร้างความคงทนได้ผ่านผลกรรมหรือสิ่งเร้าที่เกิดขึ้นหลังการกระทำ หากบุคคลแสดงพฤติกรรมที่พึงประสงค์ เช่น การคัดแยกและทิ้งขวดลงในเครื่องอย่างถูกต้อง แล้วได้รับ "ตัวเสริมแรงทางบวก (Positive Reinforcer)" ในทันที เช่น แต้มสะสมหรือคะแนนรางวัล สมองจะเชื่อมโยงพฤติกรรมดังกล่าวเข้ากับความรู้สึกพึงพอใจและความสำเร็จ (Immediate Gratification) ส่งผลให้บุคคลเกิดแนวโน้มที่จะทำพฤติกรรมการคัดแยกขยะซ้ำอย่างต่อเนื่อง จนพัฒนาไปเป็นอุปนิสัย (Habit Formation) ที่ยั่งยืน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2) แนวคิดเกมมิฟิเคชัน (Gamification): เป็นการนำกลไกและองค์ประกอบของเกม ได้แก่ คะแนนสะสม (Points) ลำดับความก้าวหน้า (Progression) และของรางวัล (Rewards) มาประยุกต์ใช้ในกิจกรรมการคัดแยกขยะ เพื่อเปลี่ยนพฤติกรรมที่เคยรู้สึกว่าเป็นภาระหรือน่าเบื่อ ให้กลายเป็นกิจกรรมที่สนุกสนาน ท้าทาย และสร้างแรงจูงใจทั้งภายใน (Intrinsic Motivation) และภายนอก (Extrinsic Motivation)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3.2 สถาปัตยกรรมและกลไกการทำงานของระบบสะสมแต้ม (System Architecture and Workflow)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ระบบสะสมแต้มของเครื่องแยกขวดอัตโนมัติได้รับการออกแบบให้เชื่อมโยงการทำงานระหว่างฮาร์ดแวร์ ปัญญาประดิษฐ์ และระบบคลาวด์อย่างเป็นระบบ โดยมีขั้นตอนการทำงาน 5 ขั้นตอนหลัก ดังนี้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1) ขั้นตอนการระบุตัวตนผู้ใช้งาน (User Authentication): ก่อนการทิ้งบรรจุภัณฑ์ ผู้ใช้งานจะทำการยืนยันตัวตนที่หน้าตัวเครื่องผ่านหน้าจอสัมผัส (Touchscreen Display) เช่น การกรอกรหัสประจำตัวนักเรียน หรือการสแกนบัตรนักเรียน / QR Code ประจำตัว เพื่อเชื่อมโยงเข้ากับบัญชีผู้ใช้ในระบบฐานข้อมูล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2) ขั้นตอนการตรวจจับ คัดแยก และคำนวณแต้ม (Bottle Sorting &amp; Point Calculation): เมื่อผู้ใช้วางบรรจุภัณฑ์บนสายพาน กล้อง AI จะตรวจจับและจำแนกประเภทบรรจุภัณฑ์ จากนั้นระบบจะคำนวณแต้มสะสมตามประเภทและมูลค่าทางเศรษฐกิจของวัสดุ เช่น: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- ขวดพลาสติกใส PET: ได้รับ 10 แต้ม ต่อ 1 ขวด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- ขวด/กระป๋องอะลูมิเนียม: ได้รับ 20 แต้ม ต่อ 1 ชิ้น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- วัตถุแปลกปลอมหรือขยะที่ไม่รองรับ: ระบบจะไม่ให้แต้ม และสายพานจะหมุนส่งคืนขยะพร้อมแจ้งเตือนบนหน้าจอ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3) ขั้นตอนการประมวลผลและส่งข้อมูลแบบเรียลไทม์ (Real-Time Cloud Synchronization): บอร์ดประมวลผลจะส่งข้อมูลจำนวนขวดที่คัดแยกสำเร็จและคะแนนที่ได้รับ ผ่านเครือข่าย Wi-Fi ไปยังฐานข้อมูลออนไลน์ (Cloud Database) เพื่อบันทึกประวัติการทิ้งเข้าสู่บัญชีของผู้ใช้งานทันทีแบบเรียลไทม์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4) ขั้นตอนการแสดงผลและตอบสนองทันที (Instant Visual Feedback): หน้าจอสัมผัสจะแสดงกราฟิกสรุปผลทันที ได้แก่ ภาพวัตถุที่ตรวจจับ จำนวนแต้มที่ได้รับเพิ่ม และยอดแต้มสะสมคงเหลือทั้งหมดในบัญชี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5) ขั้นตอนการแลกของรางวัลและการบริหารจัดการ (Reward Redemption &amp; Management):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- การแลกรางวัล: ผู้ใช้งานสามารถนำแต้มสะสมไปกดแลกของรางวัลได้ที่หน้าจอของเครื่อง เช่น อุปกรณ์การเรียน (สมุด ปากกา ดินสอ) คูปองส่วนลดร้านค้าสหกรณ์/โรงอาหาร หรือชั่วโมงกิจกรรมจิตอาสา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- ระบบหลังบ้านสำหรับผู้ดูแล (Admin Dashboard): ครูและผู้รับผิดชอบสามารถดูสถิติภาพรวม เช่น ปริมาณขยะที่คัดแยกได้ในแต่ละวัน ปริมาณก๊าซเรือนกระจกที่ลดได้ และจัดการสต็อกของรางวัลได้อย่างโปร่งใส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3.3 กรณีศึกษาและนวัตกรรมตู้รับคืนบรรจุภัณฑ์อัตโนมัติในปัจจุบัน (Reverse Vending Machine: RVM)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ในระดับอุตสาหกรรมและเชิงพาณิชย์ แนวคิดการนำระบบสะสมแต้มมาร่วมกับตู้คัดแยกขยะอัตโนมัติได้รับการพิสูจน์แล้วว่าประสบความสำเร็จอย่างสูง เช่น ตู้ CircularOne (Sustaintech), ตู้ Refun และ TRASH EX คณะผู้จัดทำจึงได้นำแนวคิดและสถาปัตยกรรมระบบสะสมแต้มมาปรับประยุกต์และย่อขนาดให้เหมาะสมกับการใช้งานจริงในบริบทของโรงเรียน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ภาพที่ 5: ภาพตัวอย่างตู้รับคืนบรรจุภัณฑ์อัตโนมัติในปัจจุบัน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ที่มา: https://www.sdthailand.com ; พ.ศ. 2565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4. อุปกรณ์อิเล็กทรอนิกส์และเซนเซอร์การตรวจจับ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เพื่อให้เครื่องแยกขวดอัตโนมัติทรงตู้สี่เหลี่ยมสามารถทำงานร่วมกับระบบสายพานและระบบสะสมแต้มได้อย่างสมบูรณ์ คณะผู้จัดทำได้เลือกใช้อุปกรณ์ทางวิศวกรรมอิเล็กทรอนิกส์หลายชิ้นมาประกอบเข้าด้วยกัน ดังนี้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กล้องตรวจจับภาพและบอร์ดประมวลผล (Camera &amp; Raspberry Pi): ทำหน้าที่เป็นดวงตาและสมองกล โดยกล้องความละเอียดสูงติดตั้งอยู่ในอุโมงค์ตรวจจับ ทำหน้าที่บันทึกภาพขวดบนสายพาน ส่งต่อไปยังบอร์ด Raspberry Pi 4 เพื่อรันโมเดล AI ในการประมวลผลและตัดสินใจจำแนกประเภท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ชุดสายพานลำเลียงและมอเตอร์ขับเคลื่อน (Conveyor Belt &amp; DC Motor): ทำหน้าที่รับขวดจากผู้ใช้งานและลำเลียงผ่านเข้าสู่อุโมงค์กล้องตรวจจับ สามารถควบคุมทิศทางการหมุนได้ 2 ทิศทาง ทั้งการหมุนไปข้างหน้าเพื่อส่งขวดไปยังจุดคัดแยก และการหมุนย้อนกลับ (Reverse) เพื่อส่งคืนขยะที่ไม่รองรับให้แก่ผู้ใช้งาน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 เซนเซอร์อินฟราเรด (IR Sensor): ติดตั้งบริเวณทางเข้าสายพาน เพื่อตรวจจับเมื่อมีวัตถุวางลงบนสายพาน แล้วส่งสัญญาณแจ้งเตือนให้บอร์ดประมวลผลเริ่มสั่งการให้สายพานหมุนและเปิดกล้องถ่ายภาพ ทำงานแบบสะท้อนกลับ (Non-Contact Detection) ช่วยประหยัดพลังงานและยืดอายุการใช้งานของกล้อง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4. มอเตอร์เซอร์โว (Servo Motor): ติดตั้งเข้ากับแผ่นบานพับคัดแยกทิศทาง สามารถควบคุมองศาการหมุนได้อย่างแม่นยำ เพื่อเปิดทางเลือกให้ขวดพลาสติก PET และขวดอะลูมิเนียมตกลงสู่ถังขยะรีไซเคิลแต่ละประเภทได้อย่างถูกต้อง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5. หน้าจอแสดงผลระบบสัมผัสและโมดูล Wi-Fi (Touchscreen Display &amp; Wi-Fi Module): ติดตั้งที่ด้านหน้าตู้สำหรับแสดงผลอินเทอร์เฟซผู้ใช้ ภาพถ่ายสดจากกล้อง ยอดคะแนนสะสม และเมนูแลกรางวัล พร้อมโมดูล Wi-Fi สำหรับซิงค์ข้อมูลกับคลาวด์แบบเรียลไทม์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6. ชุดไฟ LED ส่องสว่างควบคุมแสง (LED Lighting Module): ติดตั้งภายในอุโมงค์ตรวจจับ เพื่อสร้างสภาพแสงสว่างสีขาวที่คงที่ 100% ตลอดเวลา ช่วยกำจัดปัญหาเงาตกกระทบและแสงสะท้อนภายนอก ทำให้ AI วิเคราะห์ภาพได้อย่างแม่นยำสูงสุด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5. การจัดการขยะรีไซเคิล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ปัญหาขยะล้นเมืองในประเทศไทยยังคงเป็นปัญหาสำคัญ โดยเฉพาะขยะบรรจุภัณฑ์อย่างขวดพลาสติก PET และกระป๋องอะลูมิเนียม การแยกขยะก่อนทิ้งจึงเป็นสิ่งสำคัญที่จะช่วยพาขยะเข้าสู่กระบวนการรีไซเคิล (Recycle) เพื่อนำกลับมาแปรรูปเป็นวัสดุใหม่ได้อย่างมีประสิทธิภาพ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กระป๋องอะลูมิเนียม: เป็นวัสดุที่สามารถนำกลับมารีไซเคิลได้ไม่จำกัดจำนวนครั้ง ช่วยลดการปล่อยคาร์บอนไดออกไซด์ได้ถึง 9.13 กิโลกรัมต่อหนึ่งกิโลกรัม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พลาสติก PET: ใช้เวลาย่อยสลายนาน การคัดแยกขวด PET ใสอย่างถูกต้องจะช่วยให้สามารถนำไปผลิตเป็นเม็ดพลาสติกรีไซเคิล (rPET) และเส้นใยสิ่งทอได้ 100%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6. หลักการทางวิทยาศาสตร์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โครงงานนี้บูรณาการหลักการทางวิทยาศาสตร์ 3 แขนงหลัก ได้แก่: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6.1 หลักการทางฟิสิกส์ การสะท้อนของแสง (Reflection of Light): ใช้ในเซนเซอร์อินฟราเรด (IR Sensor) โดยปล่อยคลื่นแสงอินฟราเรดไปตกกระทบวัตถุบนสายพานแล้วสะท้อนกลับมายังตัวรับ (\theta_i = \theta_r) เพื่อแปลงเป็นสัญญาณไฟฟ้าแจ้งเตือนระบบ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ภาพที่ 6: การทำงานของ IR Sensor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ที่มา: https://robotsiam.blogspot.com ; พ.ศ. 2559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6.2 หลักการทางวิทยาการคอมพิวเตอร์ การประมวลผลภาพ (Computer Vision): AI แปลงภาพดิจิทัลเป็นเมทริกซ์ตัวเลข (Matrix of Pixels) และใช้โครงข่ายประสาทเทียม CNN/ResNet สกัดลักษณะเด่นของขวด PET, กระป๋องอะลูมิเนียม และขยะแปลกปลอม เพื่อจำแนกประเภทและควบคุมกลไกสายพานและมอเตอร์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6.3 หลักการทางวิทยาศาสตร์พฤติกรรม แรงเสริมทางบวก (Positive Reinforcement): การมอบแต้มสะสมทันที (Immediate Reinforcer) หลังจากการทิ้งขวดถูกต้อง ช่วยกระตุ้นความพึงพอใจและสร้างนิสัยการคัดแยกขยะที่ยั่งยืน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7. ความพึงพอใจ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7.1 ความหมายของความพึงพอใจ (Satisfaction): สภาพจิตใจและทัศนคติเชิงบวกของบุคคลเมื่อได้รับการตอบสนองตามความคาดหวัง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7.2 องค์ประกอบของความพึงพอใจ: ความคาดหวัง การรับรู้จริง และการเปรียบเทียบ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7.3 วิธีการวัด: ใช้แบบสอบถามมาตราส่วนประมาณค่า Likert 5 ระดับ (5 = มากที่สุด, 1 = น้อยที่สุด) วิเคราะห์ด้วยค่าเฉลี่ย (\bar{X}) และส่วนเบี่ยงเบนมาตรฐาน (S.D.)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7.4 การเก็บข้อมูลออนไลน์: ผ่าน Google Forms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7.5 ตัวชี้วัดและหัวข้อการประเมินความพึงพอใจของโครงงาน แบบสอบถามถูกออกแบบมาอย่างรัดกุมเพื่อประเมินความรู้สึกของนักเรียนและบุคคลทั่วไปที่ได้ทดลองใช้เครื่องแยกขวดอัตโนมัติด้วยระบบเอไอ พร้อมระบบสะสมแต้ม โดยมีหัวข้อชี้วัดใน 10 มิติที่สำคัญ ดังนี้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ความสะดวกในการใช้งานเครื่อง: ประเมินว่าเครื่องมีการออกแบบที่ใช้งานง่าย ไม่ซับซ้อน ผู้ใช้ไม่ต้องมีความรู้เฉพาะทางก็สามารถเริ่มใช้งานได้ทันที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ความแม่นยำในการคัดแยกขวดพลาสติก: ประเมินประสิทธิภาพและความฉลาดของระบบเอไอ (AI) ในการวิเคราะห์ ตรวจจับ และจำแนกประเภทขวดพลาสติกได้อย่างถูกต้อง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 ความรวดเร็วในการประมวลผลของระบบเอไอ: ประเมินความเร็วตั้งแต่การรับภาพ การวิเคราะห์ จนถึงการสั่งมอเตอร์เซอร์โวให้คัดแยก ว่ารวดเร็วและไม่ทำให้เกิดการต่อคิวสะสมหรือไม่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4. ความน่าสนใจของระบบสะสมแต้ม: ประเมินว่าฟังก์ชันการสะสมแต้มสามารถดึงดูดใจและกระตุ้นให้ผู้ใช้อยากนำขวดมาทิ้งได้มากน้อยเพียงใด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5. ความคุ้มค่าของรางวัลที่ได้รับจากการสะสมแต้ม: ประเมินว่าของรางวัลที่แลกได้ มีความสมน้ำสมเนื้อและเหมาะสมกับความพยายามในการสะสมแต้มหรือไม่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6. รูปลักษณ์และความสวยงามของตัวเครื่อง: ประเมินดีไซน์ โครงสร้างภายนอก และความสวยงามที่สามารถดึงดูดสายตาผู้พบเห็น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7. ความปลอดภัยในการใช้งาน: ประเมินว่าเครื่องไม่มีความเสี่ยงหรืออันตรายจากระบบไฟฟ้า และไม่มีชิ้นส่วนที่แหลมคม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8. ความทนทานของตัวเครื่อง: ประเมินความมั่นคงแข็งแรงของโครงสร้างและวัสดุ เมื่อต้องรองรับการใช้งานอย่างต่อเนื่องจากคนจำนวนมาก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9. ความพึงพอใจต่อการแสดงผลบนหน้าจอ: ประเมินความลื่นไหล ชัดเจน และความง่ายในการใช้งานผ่านหน้าจอระบบสัมผัส (Touch Screen) ในการแสดงคะแนนและการทำรายการ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10. ความต้องการนำเครื่องไปใช้งานจริงในโรงเรียนหรือชุมชน: ประเมินความเห็นโดยภาพรวมว่าเครื่องนี้มีประโยชน์ คุ้มค่า และควรนำไปติดตั้งใช้งานจริงแบบถาวรหรือไม่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8. โครงงานและงานวิจัยที่เกี่ยวข้อง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- บพิตร ไชยนอก และ ฤชานนท์ ศรีราวงค์ (พ.ศ. 2567): ระบบคัดแยกขวดน้ำอัตโนมัติด้วยการประมวลผลภาพและการเรียนรู้ของเครื่อง ความแม่นยำ 95%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- ธานินทร์ ม่วงพูล และ วริยา เย็นเปิง (พ.ศ. 2565): ระบบคัดแยกขวดขยะรีไซเคิลด้วย IoT และเซนเซอร์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- He et al. (2016): โครงข่ายประสาทเทียม ResNet สำหรับการจำแนกภาพความแม่นยำสูง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- Sustaintech (พ.ศ. 2565): ตู้ CircularOne Reverse Vending Machine (RVM) ต้นแบบตู้คืนขวด AI พร้อมระบบสะสมแต้ม</w:t>
      </w:r>
    </w:p>
    <w:p>
      <w:r>
        <w:br w:type="page"/>
      </w:r>
    </w:p>
    <w:p>
      <w:pPr>
        <w:jc w:val="center"/>
        <w:spacing w:before="240" w:after="100" w:line="276" w:lineRule="auto"/>
        <w:rPr>
          <w:rFonts w:ascii="TH Sarabun PSK" w:hAnsi="TH Sarabun PSK" w:cs="TH Sarabun PSK"/>
          <w:sz w:val="36"/>
          <w:szCs w:val="36"/>
          <w:b/>
          <w:bCs/>
        </w:rPr>
      </w:pPr>
      <w:r>
        <w:rPr>
          <w:rFonts w:ascii="TH Sarabun PSK" w:hAnsi="TH Sarabun PSK" w:cs="TH Sarabun PSK"/>
          <w:sz w:val="36"/>
          <w:szCs w:val="36"/>
          <w:b/>
          <w:bCs/>
        </w:rPr>
        <w:t xml:space="preserve">บทที่ 3</w:t>
      </w:r>
    </w:p>
    <w:p>
      <w:pPr>
        <w:jc w:val="center"/>
        <w:spacing w:before="0" w:after="240" w:line="276" w:lineRule="auto"/>
        <w:rPr>
          <w:rFonts w:ascii="TH Sarabun PSK" w:hAnsi="TH Sarabun PSK" w:cs="TH Sarabun PSK"/>
          <w:sz w:val="36"/>
          <w:szCs w:val="36"/>
          <w:b/>
          <w:bCs/>
        </w:rPr>
      </w:pPr>
      <w:r>
        <w:rPr>
          <w:rFonts w:ascii="TH Sarabun PSK" w:hAnsi="TH Sarabun PSK" w:cs="TH Sarabun PSK"/>
          <w:sz w:val="36"/>
          <w:szCs w:val="36"/>
          <w:b/>
          <w:bCs/>
        </w:rPr>
        <w:t xml:space="preserve">วิธีการดำเนินงาน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การจัดทำโครงงานทางวิศวกรรม เรื่อง เครื่องแยกขวดอัตโนมัติด้วยระบบเอไอ พร้อมระบบสะสมแต้ม คณะผู้จัดทำมีขั้นตอนการดำเนินงาน 3 ขั้นตอน ดังนี้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ขั้นตอนที่ 1 การประดิษฐ์เครื่องแยกขวดอัตโนมัติด้วยระบบเอไอ พร้อมระบบสะสมแต้ม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ขั้นตอนที่ 2 การทดสอบประสิทธิภาพของเครื่องแยกขวดอัตโนมัติด้วยระบบเอไอ พร้อมระบบสะสมแต้ม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ขั้นตอนที่ 3 การศึกษาความพึงพอใจของนักเรียนระดับชั้นมัธยมศึกษาปีที่ 1 ถึง มัธยมศึกษาปีที่ 6 จำนวน 100 คน ที่มีต่อเครื่องแยกขวดอัตโนมัติด้วยระบบเอไอ พร้อมระบบสะสมแต้ม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ขั้นตอนที่ 1 การประดิษฐ์เครื่องแยกขวดอัตโนมัติด้วยระบบเอไอ พร้อมระบบสะสมแต้ม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วัสดุอุปกรณ์ (บอกวัสดุ-อุปกรณ์ทุกชิ้นที่นำมาใช้ในการประดิษฐ์สิ่งประดิษฐ์)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โครงสร้างตู้ตัวเครื่อง (ไม้อัดและแผ่นอะคริลิก) ขนาด กว้าง 120 x ยาว 100 x สูง 160 เซนติเมตร จำนวน 1 ตู้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ช่องหยอดขวดทรงกลม (Bottle Infeed Port) ขนาด เส้นผ่านศูนย์กลาง 16 เซนติเมตร จำนวน 1 ช่อง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 ชุดสายพานลำเลียงพร้อมมอเตอร์ขับเคลื่อน ขนาด กว้าง 15 x ยาว 80 x สูง 15 เซนติเมตร จำนวน 1 ชุด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4. ถังรองรับขยะคัดแยก (PET และ อะลูมิเนียม) ขนาด กว้าง 55 x ยาว 80 x สูง 75 เซนติเมตร จำนวน 2 ถัง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5. บอร์ดประมวลผลปัญญาประดิษฐ์ (Raspberry Pi 4) ขนาด กว้าง 5.6 x ยาว 8.5 x สูง 1.7 เซนติเมตร จำนวน 1 บอร์ด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6. กล้องตรวจจับภาพความละเอียดสูง (HD Camera) ขนาด กว้าง 3.5 x ยาว 9.0 x สูง 3.0 เซนติเมตร จำนวน 1 ตัว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7. เซนเซอร์ตรวจจับวัตถุอินฟราเรด (IR Sensor) ขนาด กว้าง 1.4 x ยาว 3.2 x สูง 0.8 เซนติเมตร จำนวน 2 ชิ้น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8. มอเตอร์เซอร์โวคัดแยกทิศทาง (Servo Motor) ขนาด กว้าง 2.0 x ยาว 4.1 x สูง 4.3 เซนติเมตร จำนวน 2 ตัว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9. จอแสดงผลระบบสัมผัส (Touchscreen Display 7 นิ้ว) ขนาด กว้าง 10.5 x ยาว 16.5 x สูง 1.2 เซนติเมตร จำนวน 1 ชุด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10. สวิตชิ่งเพาเวอร์ซัพพลาย (Power Supply) ขนาด กว้าง 9.8 x ยาว 15.9 x สูง 3.8 เซนติเมตร จำนวน 1 ชุด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วิธีดำเนินการ (อธิบายขั้นตอนการประดิษฐ์เป็นข้อๆ โดยละเอียด)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การประดิษฐ์ชิ้นงาน: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1) ออกแบบและสร้างโครงตู้: ประกอบตู้ทรงสี่เหลี่ยมขนาด 120 x 100 x 160 เซนติเมตร โดยติดตั้งหน้าจอสัมผัสไว้ที่แผงหน้าตู้ด้านบน และเจาะช่องหยอดขวดทรงกลมขนาดเส้นผ่านศูนย์กลาง 16 เซนติเมตร ไว้บริเวณตรงกลาง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2) ติดตั้งระบบสายพานและกลไกคัดแยก: ติดตั้งชุดสายพานลำเลียงตรงแนวช่องหยอดขวด ครอบด้วยอุโมงค์ตรวจจับภาพ และติดตั้งบานพับเซอร์โวมอเตอร์เพื่อปัดขวดลงถังแยกขยะ 2 ช่องด้านล่าง (ถังขวด PET และถังอะลูมิเนียม)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3) ติดตั้งระบบวงจรอิเล็กทรอนิกส์: เชื่อมต่อบอร์ด Raspberry Pi เข้ากับกล้อง AI, เซนเซอร์ IR, มอเตอร์สายพาน, มอเตอร์เซอร์โว, หน้าจอสัมผัส และระบบจ่ายไฟเพาเวอร์ซัพพลาย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4) พัฒนาระบบ AI และโปรแกรมสะสมแต้ม: ฝึกสอนโมเดล AI ให้สามารถจำแนกประเภทขวดพลาสติก PET, ขวด/กระป๋องอะลูมิเนียม และขยะแปลกปลอม เขียนโปรแกรมคำนวณแต้มสะสม (ขวด PET ได้ 10 แต้ม / อะลูมิเนียม ได้ 20 แต้ม) ตั้งเงื่อนไขสั่งให้สายพานหมุนย้อนกลับเพื่อส่งคืนขยะให้แก่ผู้ใช้ทันทีหากเป็นขยะที่ไม่ถูกต้อง และเชื่อมต่อ Wi-Fi เพื่อบันทึกแต้มลงฐานข้อมูลออนไลน์แบบเรียลไทม์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นำชิ้นงานไปทดลองว่าใช้ได้จริง: คณะผู้จัดทำได้ทำการทดลองเปิดระบบและนำขวดพลาสติก ขวดอะลูมิเนียม และขยะทั่วไปมาทดลองหยอดผ่านช่องรับขวด เพื่อปรับความเร็วของสายพาน ตรวจสอบความถูกต้องของการจำแนกภาพของ AI ความแม่นยำของมอเตอร์เซอร์โว และความเสถียรของระบบส่งคืนขยะ จนกระทั่งระบบทำงานได้อย่างราบรื่นและพร้อมใช้งานจริง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ขั้นตอนที่ 2 การทดสอบประสิทธิภาพของเครื่องแยกขวดอัตโนมัติด้วยระบบเอไอ พร้อมระบบสะสมแต้ม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คณะผู้จัดทำได้ดำเนินการทดสอบประสิทธิภาพของชิ้นงาน โดยแบ่งออกเป็น 3 ขั้นตอน ดังนี้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ขั้นตอนการทดสอบระบบภายในและการปรับจูนโดยคณะผู้จัดทำ: คณะผู้จัดทำดำเนินการตรวจสอบความพร้อมของระบบฮาร์ดแวร์และวงจรไฟฟ้าพื้นฐาน ได้แก่ การจ่ายพลังงานไฟฟ้าผ่านสวิตช์เปิด-ปิด การทำงานของเซนเซอร์อินฟราเรด (IR Sensor) กล้องตรวจจับภาพระบบปัญญาประดิษฐ์ (AI Vision) การขับเคลื่อนของมอเตอร์เซอร์โว และการแสดงผลบนหน้าจอสัมผัส จากนั้นดำเนินการทดสอบการคัดแยกบรรจุภัณฑ์เพื่อบันทึกผลลงในตารางทดสอบ โดยมีการทดสอบแบบเดี่ยว ซึ่งทดสอบหย่อนขวดพลาสติกใส PET สัดส่วน 100% และทดสอบหย่อนกระป๋องอะลูมิเนียม สัดส่วน 100% เพื่อตรวจวัดอัตราความแม่นยำสูงสุดของระบบ และการทดสอบแบบคละและบรรจุภัณฑ์นอกขอบเขต ซึ่งทดสอบหย่อนบรรจุภัณฑ์คละประเภท รวมถึงวัตถุที่ไม่รองรับ เช่น ขวดแก้ว เพื่อตรวจสอบการปฏิเสธวัตถุและระบบความปลอดภัย พร้อมบันทึกข้อผิดพลาดเพื่อดำเนินการปรับจูนพารามิเตอร์ของระบบก่อนนำไปใช้จริง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การทดสอบเปรียบเทียบประสิทธิภาพกับชิ้นงานอื่นที่มีอยู่แล้ว: คณะผู้จัดทำนำเครื่องแยกขวดอัตโนมัติด้วยระบบเอไอ พร้อมระบบสะสมแต้ม ไปทดลองใช้งานเพื่อเปรียบเทียบประสิทธิภาพ เช่น เทคโนโลยีที่ใช้ตรวจจับ ประเภทบรรจุภัณฑ์ที่รองรับ ความแม่นยำในการคัดแยก ระบบส่งคืนขยะแปลกปลอม ระบบสะสมแต้ม และความเร็วในการประมวลผล กับงานวิจัยอื่นที่เกี่ยวข้อง (งานวิจัยของ บพิตร ไชยนอก และ ฤชานนท์ ศรีราวงค์, พ.ศ. 2567) ซึ่งข้อมูลจากการทดสอบเปรียบเทียบนี้จะนำไปจัดทำเป็นตารางที่ 2 ในบทที่ 4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 การนำไปทดลองใช้งานจริงกับกลุ่มตัวอย่างในโรงเรียน: คณะผู้จัดทำนำเครื่องแยกขวดอัตโนมัติด้วยระบบเอไอ พร้อมระบบสะสมแต้ม ไปทดลองใช้งานจริงกับกลุ่มตัวอย่าง ซึ่งก็คือนักเรียนระดับชั้นมัธยมศึกษาปีที่ 1 ถึง นักเรียนระดับชั้นมัธยมศึกษาปีที่ 6 จำนวน 100 คน โรงเรียนสรรพวิทยาคม โดยให้นักเรียนนำขวดพลาสติกใส PET และขวด/กระป๋องอะลูมิเนียมมาทดลองทิ้งผ่านเครื่องในช่วงเวลา 08.00 น. ถึง 16.00 น. รวมระยะเวลา 8 ชั่วโมงต่อวัน เป็นระยะเวลาต่อเนื่อง เพื่อบันทึกผลการคัดแยกรายวัน (วันที่ 1 ถึง 5) ซึ่งข้อมูลจากการทดสอบนี้จะนำไปจัดทำเป็นตารางที่ 1 ในบทที่ 4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ขั้นตอนที่ 3 การศึกษาความพึงพอใจของนักเรียนระดับชั้นมัธยมศึกษาปีที่ 1 ถึง มัธยมศึกษาปีที่ 6 จำนวน 100 คน ที่มีต่อเครื่องแยกขวดอัตโนมัติด้วยระบบเอไอ พร้อมระบบสะสมแต้ม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ศึกษาเอกสารที่เกี่ยวข้องกับความพึงพอใจ: คณะผู้จัดทำได้ศึกษาเอกสาร ตำรา และงานวิจัยที่เกี่ยวข้องกับองค์ประกอบของความพึงพอใจ และวิธีการวัดทัศนคติ เพื่อนำมากำหนดกรอบแนวคิดในการประเมินผล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วิธีการสร้างเครื่องมือวัดความพึงพอใจ: ทางคณะผู้จัดทำได้สร้าง Google Forms เพื่อนำมาเป็นเครื่องมือวัดความพึงพอใจที่มีต่อเครื่องแยกขวดอัตโนมัติด้วยระบบเอไอ พร้อมระบบสะสมแต้ม ให้แก่นักเรียนระดับชั้นมัธยมศึกษาปีที่ 1 ถึง มัธยมศึกษาปีที่ 6 จำนวน 100 คน โรงเรียนสรรพวิทยาคม โดยครอบคลุมประเด็นคำถาม 10 ข้อ ได้แก่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ข้อที่ 1 ด้านความสะดวกในการใช้งานเครื่อง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ข้อที่ 2 ด้านความแม่นยำในการคัดแยกขวดพลาสติก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ข้อที่ 3 ด้านความรวดเร็วในการประมวลผลของระบบเอไอ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ข้อที่ 4 ด้านความน่าสนใจของระบบสะสมแต้ม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ข้อที่ 5 ด้านความคุ้มค่าของรางวัลที่ได้รับจากการสะสมแต้ม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ข้อที่ 6 ด้านรูปลักษณ์และความสวยงามของตัวเครื่อง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ข้อที่ 7 ด้านความปลอดภัยในการใช้งาน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ข้อที่ 8 ด้านความทนทานของตัวเครื่อง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ข้อที่ 9 ด้านความพึงพอใจต่อการแสดงผลบนหน้าจอ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ข้อที่ 10 ด้านความต้องการนำเครื่องไปใช้งานจริงในโรงเรียนหรือชุมชน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และมีส่วนข้อเสนอแนะเพิ่มเติมปลายเปิด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โดยกำหนดให้คะแนนมี 5 ระดับ แบบมาตราส่วนประมาณค่าเฉลี่ยตามวิธีของลิเคอร์ท (Likert) ดังนี้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ระดับคะแนนเฉลี่ย    ระดับความคิดเห็น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4.50 – 5.00       หมายถึง พึงพอใจมากที่สุด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3.50 – 4.49       หมายถึง พึงพอใจมาก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2.50 – 3.49       หมายถึง พึงพอใจปานกลาง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1.50 – 2.49       หมายถึง พึงพอใจน้อย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1.00 – 1.49       หมายถึง พึงพอใจน้อยที่สุด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กำหนดเกณฑ์ในการพิจารณาความพึงพอใจเครื่องแยกขวดอัตโนมัติด้วยระบบเอไอ พร้อมระบบสะสมแต้ม โดยใช้เกณฑ์ \bar{x} \ge 3.50 , S.D. &lt; 1.00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โดยคำนวณจากสูตร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ค่าเฉลี่ย (Mean, \bar{x})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\bar{x} = \frac{\sum x_i}{n}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เมื่อ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\bar{x}   คือ ค่าเฉลี่ยระดับความพึงพอใจที่มีต่อเครื่องแยกขวดอัตโนมัติด้วยระบบเอไอ พร้อมระบบสะสมแต้ม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x_i       คือ คะแนนระดับความพึงพอใจของผู้ตอบแบบประเมินแต่ละคน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n         คือ จำนวนผู้ตอบแบบประเมินทั้งหมด (100 คน)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\sum      คือ ผลรวมของคะแนนทั้งหมด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ค่าส่วนเบี่ยงเบนมาตรฐาน (Standard Deviation, S.D.)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S.D. = \sqrt{\frac{\sum (x_i - \bar{x})^2}{n - 1}}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เมื่อ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S.D.      คือ ส่วนเบี่ยงเบนมาตรฐาน ใช้วัดความสม่ำเสมอและการกระจายตัวของความคิดเห็น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x_i       คือ คะแนนระดับความพึงพอใจของผู้ตอบแบบประเมินแต่ละคน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\bar{x}   คือ ค่าเฉลี่ยระดับความพึงพอใจทั้งหมด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n         คือ จำนวนผู้ตอบแบบประเมินทั้งหมด (100 คน)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\sum      คือ ผลรวมของผลต่างกำลังสองระหว่างคะแนนแต่ละคนกับค่าเฉลี่ย</w:t>
      </w:r>
    </w:p>
    <w:p>
      <w:r>
        <w:br w:type="page"/>
      </w:r>
    </w:p>
    <w:p>
      <w:pPr>
        <w:jc w:val="center"/>
        <w:spacing w:before="240" w:after="100" w:line="276" w:lineRule="auto"/>
        <w:rPr>
          <w:rFonts w:ascii="TH Sarabun PSK" w:hAnsi="TH Sarabun PSK" w:cs="TH Sarabun PSK"/>
          <w:sz w:val="36"/>
          <w:szCs w:val="36"/>
          <w:b/>
          <w:bCs/>
        </w:rPr>
      </w:pPr>
      <w:r>
        <w:rPr>
          <w:rFonts w:ascii="TH Sarabun PSK" w:hAnsi="TH Sarabun PSK" w:cs="TH Sarabun PSK"/>
          <w:sz w:val="36"/>
          <w:szCs w:val="36"/>
          <w:b/>
          <w:bCs/>
        </w:rPr>
        <w:t xml:space="preserve">บทที่ 4</w:t>
      </w:r>
    </w:p>
    <w:p>
      <w:pPr>
        <w:jc w:val="center"/>
        <w:spacing w:before="0" w:after="240" w:line="276" w:lineRule="auto"/>
        <w:rPr>
          <w:rFonts w:ascii="TH Sarabun PSK" w:hAnsi="TH Sarabun PSK" w:cs="TH Sarabun PSK"/>
          <w:sz w:val="36"/>
          <w:szCs w:val="36"/>
          <w:b/>
          <w:bCs/>
        </w:rPr>
      </w:pPr>
      <w:r>
        <w:rPr>
          <w:rFonts w:ascii="TH Sarabun PSK" w:hAnsi="TH Sarabun PSK" w:cs="TH Sarabun PSK"/>
          <w:sz w:val="36"/>
          <w:szCs w:val="36"/>
          <w:b/>
          <w:bCs/>
        </w:rPr>
        <w:t xml:space="preserve">ผลการจัดทำโครงงาน/ ผลดำเนินการศึกษา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การจัดทำโครงงานทางวิศวกรรม เรื่อง เครื่องแยกขวดอัตโนมัติด้วยระบบเอไอ พร้อมระบบสะสมแต้ม มีผลการดำเนินงาน 3 ขั้นตอน ดังนี้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ขั้นตอนที่ 1 ผลการประดิษฐ์เครื่องแยกขวดอัตโนมัติด้วยระบบเอไอ พร้อมระบบสะสมแต้ม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ขั้นตอนที่ 2 ผลการทดสอบประสิทธิภาพเครื่องแยกขวดอัตโนมัติด้วยระบบเอไอ พร้อมระบบสะสมแต้ม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ขั้นตอนที่ 3 ผลการศึกษาความพึงพอใจของนักเรียนระดับชั้นมัธยมศึกษาปีที่ 1 ถึง มัธยมศึกษาปีที่ 6 จำนวน 100 คน ที่มีต่อเครื่องแยกขวดอัตโนมัติด้วยระบบเอไอ พร้อมระบบสะสมแต้ม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ขั้นตอนที่ 1 ผลการประดิษฐ์เครื่องแยกขวดอัตโนมัติด้วยระบบเอไอ พร้อมระบบสะสมแต้ม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ผลการประดิษฐ์เครื่องแยกขวดอัตโนมัติด้วยระบบเอไอ พร้อมระบบสะสมแต้ม มีขนาด กว้าง 120 x ยาว 100 x สูง 160 เซนติเมตร มีน้ำหนัก 45 กิโลกรัม สามารถนำไปใช้ประโยชน์ในการคัดแยกบรรจุภัณฑ์รีไซเคิล ได้แก่ ขวดพลาสติกใส PET และขวดหรือกระป๋องอะลูมิเนียม ออกจากขยะทั่วไปได้อย่างถูกต้องแม่นยำและเป็นอัตโนมัติ โดยอาศัยเทคโนโลยีปัญญาประดิษฐ์ด้านการประมวลผลภาพ (AI Computer Vision) ร่วมกับระบบสายพานลำเลียงอัจฉริยะ พร้อมทั้งมีระบบส่งคืนขยะที่ไม่รองรับ (Auto-Rejection) ออกทางช่องหยอดเดิมทันที และมีระบบสะสมแต้มดิจิทัลผ่านหน้าจอสัมผัสเพื่อกระตุ้นและสร้างแรงจูงใจให้นักเรียนหันมาร่วมมือกันคัดแยกขยะรีไซเคิลอย่างยั่งยืน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ขั้นตอนที่ 2 ผลการทดสอบประสิทธิภาพเครื่องแยกขวดอัตโนมัติด้วยระบบเอไอ พร้อมระบบสะสมแต้ม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ผลการทดสอบประสิทธิภาพเครื่องแยกขวดอัตโนมัติด้วยระบบเอไอ พร้อมระบบสะสมแต้ม เป็นเวลา 14 วัน สามารถแสดงผลการทดสอบประสิทธิภาพของเครื่องแยกขวดอัตโนมัติด้วยระบบเอไอ พร้อมระบบสะสมแต้ม ดังตารางที่ 1 และตารางที่ 2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ตารางที่ 1 แสดงผลการทดสอบประสิทธิภาพการคัดแยกบรรจุภัณฑ์ของเครื่องแยกขวดอัตโนมัติด้วยระบบเอไอ พร้อมระบบสะสมแต้ม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F2F2F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  <w:b/>
                <w:bCs/>
              </w:rPr>
            </w:pPr>
            <w:r>
              <w:rPr>
                <w:rFonts w:ascii="TH Sarabun PSK" w:hAnsi="TH Sarabun PSK" w:cs="TH Sarabun PSK"/>
                <w:sz w:val="26"/>
                <w:szCs w:val="26"/>
                <w:b/>
                <w:bCs/>
              </w:rPr>
              <w:t xml:space="preserve"/>
            </w:r>
          </w:p>
        </w:tc>
        <w:tc>
          <w:tcPr>
            <w:shd w:val="clear" w:color="auto" w:fill="F2F2F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  <w:b/>
                <w:bCs/>
              </w:rPr>
            </w:pPr>
            <w:r>
              <w:rPr>
                <w:rFonts w:ascii="TH Sarabun PSK" w:hAnsi="TH Sarabun PSK" w:cs="TH Sarabun PSK"/>
                <w:sz w:val="26"/>
                <w:szCs w:val="26"/>
                <w:b/>
                <w:bCs/>
              </w:rPr>
              <w:t xml:space="preserve">ผลการทดสอบประสิทธิภาพการคัดแยกบรรจุภัณฑ์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+-------------------------------------------------------------+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/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/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วันที่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จำนวนบรรจุภัณฑ์ที่นำมาทดสอบ (ชิ้น)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คัดแยกถูกต้อง (ชิ้น)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ร้อยละความแม่นยำ (%)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เวลาเฉลี่ยต่อชิ้น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+------------------+------------------+-----------------------+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/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(วินาที)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/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พลาสติกใส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อะลูมิเนียม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แปลกปลอม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/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/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/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1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60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30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10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98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98.00%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2.35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2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60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30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10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97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97.00%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2.40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3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60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30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10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99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99.00%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2.30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60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30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10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98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98.00%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2.32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5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60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30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10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99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99.00%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2.28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รวม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300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150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50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491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98.20%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2.33</w:t>
            </w:r>
          </w:p>
        </w:tc>
      </w:tr>
    </w:tbl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จากตารางที่ 1 พบว่า ผลการทดสอบประสิทธิภาพการคัดแยกบรรจุภัณฑ์ของเครื่องแยกขวดอัตโนมัติด้วยระบบเอไอ พร้อมระบบสะสมแต้ม เป็นเวลา 5 วันต่อเนื่อง โดยทดสอบวันละ 100 ชิ้น (แบ่งเป็นขวดพลาสติกใส 60 ชิ้น อะลูมิเนียม 30 ชิ้น และขยะแปลกปลอม 10 ชิ้น) รวมทั้งสิ้น 500 ชิ้น ระบบสามารถตรวจจับ จำแนกประเภท คัดแยกลงถัง และส่งคืนขยะแปลกปลอมได้อย่างถูกต้องรวม 491 ชิ้น คิดเป็นความแม่นยำเฉลี่ยร้อยละ 98.20 และใช้เวลาในการประมวลผลและลำเลียงเฉลี่ยเพียง 2.33 วินาทีต่อชิ้น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ตารางที่ 2 แสดงผลการเปรียบเทียบประสิทธิภาพระหว่างเครื่องของโครงงานนี้กับงานวิจัยอื่นที่เกี่ยวข้อง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F2F2F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  <w:b/>
                <w:bCs/>
              </w:rPr>
            </w:pPr>
            <w:r>
              <w:rPr>
                <w:rFonts w:ascii="TH Sarabun PSK" w:hAnsi="TH Sarabun PSK" w:cs="TH Sarabun PSK"/>
                <w:sz w:val="26"/>
                <w:szCs w:val="26"/>
                <w:b/>
                <w:bCs/>
              </w:rPr>
              <w:t xml:space="preserve">ประเด็นการเปรียบเทียบ</w:t>
            </w:r>
          </w:p>
        </w:tc>
        <w:tc>
          <w:tcPr>
            <w:shd w:val="clear" w:color="auto" w:fill="F2F2F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  <w:b/>
                <w:bCs/>
              </w:rPr>
            </w:pPr>
            <w:r>
              <w:rPr>
                <w:rFonts w:ascii="TH Sarabun PSK" w:hAnsi="TH Sarabun PSK" w:cs="TH Sarabun PSK"/>
                <w:sz w:val="26"/>
                <w:szCs w:val="26"/>
                <w:b/>
                <w:bCs/>
              </w:rPr>
              <w:t xml:space="preserve">งานวิจัยเดิม (บพิตร และ ฤชานนท์, 2567)</w:t>
            </w:r>
          </w:p>
        </w:tc>
        <w:tc>
          <w:tcPr>
            <w:shd w:val="clear" w:color="auto" w:fill="F2F2F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  <w:b/>
                <w:bCs/>
              </w:rPr>
            </w:pPr>
            <w:r>
              <w:rPr>
                <w:rFonts w:ascii="TH Sarabun PSK" w:hAnsi="TH Sarabun PSK" w:cs="TH Sarabun PSK"/>
                <w:sz w:val="26"/>
                <w:szCs w:val="26"/>
                <w:b/>
                <w:bCs/>
              </w:rPr>
              <w:t xml:space="preserve">เครื่องของโครงงานนี้ (AI Bottle RVM)</w:t>
            </w:r>
          </w:p>
        </w:tc>
        <w:tc>
          <w:tcPr>
            <w:shd w:val="clear" w:color="auto" w:fill="F2F2F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  <w:b/>
                <w:bCs/>
              </w:rPr>
            </w:pPr>
            <w:r>
              <w:rPr>
                <w:rFonts w:ascii="TH Sarabun PSK" w:hAnsi="TH Sarabun PSK" w:cs="TH Sarabun PSK"/>
                <w:sz w:val="26"/>
                <w:szCs w:val="26"/>
                <w:b/>
                <w:bCs/>
              </w:rPr>
              <w:t xml:space="preserve">ข้อได้เปรียบ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1. ประเภทขยะที่รองรับ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คัดแยกได้เฉพาะ "ขวดพลาสติก"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คัดแยกได้ทั้ง "ขวด PET และอะลูมิเนียม"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ครอบคลุมขยะรีไซเคิลมากกว่า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2. ความแม่นยำของระบบ AI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ร้อยละ 95.00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ร้อยละ 98.20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แม่นยำสูงกว่าร้อยละ 3.20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3. ระบบส่งคืนขยะแปลกปลอม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ไม่มี (รับขยะลงถังทั้งหมด)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มี (สายพานหมุนย้อนกลับอัตโนมัติ)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ป้องกันขยะปนเปื้อน 100%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4. ระบบสะสมแต้มแลกของรางวัล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ไม่มี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มี (สะสมแต้มผ่านจอสัมผัสและคลาวด์)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มีแรงจูงใจในการแยกขยะจริง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5. ความเร็วในการประมวลผล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3.50 วินาที / ชิ้น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2.33 วินาที / ชิ้น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ทำงานเร็วกว่า 1.17 วินาที</w:t>
            </w:r>
          </w:p>
        </w:tc>
      </w:tr>
    </w:tbl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จากตารางที่ 2 พบว่า เครื่องแยกขวดอัตโนมัติด้วยระบบเอไอ พร้อมระบบสะสมแต้ม มีความสามารถเหนือกว่างานวิจัยเดิมในทุกด้าน ทั้งการรองรับขยะได้ 2 ประเภท ความแม่นยำที่สูงกว่า ความเร็วที่มากกว่า มีระบบความปลอดภัยส่งคืนขยะแปลกปลอม และมีระบบสะสมแต้มแลกรางวัลเพื่อสร้างแรงจูงใจ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ขั้นตอนที่ 3 ผลการศึกษาความพึงพอใจของนักเรียนระดับชั้นมัธยมศึกษาปีที่ 1 ถึง มัธยมศึกษาปีที่ 6 จำนวน 100 คน ที่มีต่อเครื่องแยกขวดอัตโนมัติด้วยระบบเอไอ พร้อมระบบสะสมแต้ม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ผลการศึกษาความพึงพอใจของนักเรียนระดับชั้นมัธยมศึกษาปีที่ 1 ถึง มัธยมศึกษาปีที่ 6 จำนวน 100 คน โรงเรียนสรรพวิทยาคม ที่มีต่อเครื่องแยกขวดอัตโนมัติด้วยระบบเอไอ พร้อมระบบสะสมแต้ม ดังตารางที่ 3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ตารางที่ 3 แสดงผลการประเมินระดับความพึงพอใจของนักเรียนระดับชั้นมัธยมศึกษาปีที่ 1 ถึง มัธยมศึกษาปีที่ 6 จำนวน 100 คน ที่มีต่อเครื่องแยกขวดอัตโนมัติด้วยระบบเอไอ พร้อมระบบสะสมแต้ม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F2F2F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  <w:b/>
                <w:bCs/>
              </w:rPr>
            </w:pPr>
            <w:r>
              <w:rPr>
                <w:rFonts w:ascii="TH Sarabun PSK" w:hAnsi="TH Sarabun PSK" w:cs="TH Sarabun PSK"/>
                <w:sz w:val="26"/>
                <w:szCs w:val="26"/>
                <w:b/>
                <w:bCs/>
              </w:rPr>
              <w:t xml:space="preserve">ข้อที่</w:t>
            </w:r>
          </w:p>
        </w:tc>
        <w:tc>
          <w:tcPr>
            <w:shd w:val="clear" w:color="auto" w:fill="F2F2F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  <w:b/>
                <w:bCs/>
              </w:rPr>
            </w:pPr>
            <w:r>
              <w:rPr>
                <w:rFonts w:ascii="TH Sarabun PSK" w:hAnsi="TH Sarabun PSK" w:cs="TH Sarabun PSK"/>
                <w:sz w:val="26"/>
                <w:szCs w:val="26"/>
                <w:b/>
                <w:bCs/>
              </w:rPr>
              <w:t xml:space="preserve">รายการประเมินความพึงพอใจ</w:t>
            </w:r>
          </w:p>
        </w:tc>
        <w:tc>
          <w:tcPr>
            <w:shd w:val="clear" w:color="auto" w:fill="F2F2F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  <w:b/>
                <w:bCs/>
              </w:rPr>
            </w:pPr>
            <w:r>
              <w:rPr>
                <w:rFonts w:ascii="TH Sarabun PSK" w:hAnsi="TH Sarabun PSK" w:cs="TH Sarabun PSK"/>
                <w:sz w:val="26"/>
                <w:szCs w:val="26"/>
                <w:b/>
                <w:bCs/>
              </w:rPr>
              <w:t xml:space="preserve">ค่าเฉลี่ย (\bar{x})</w:t>
            </w:r>
          </w:p>
        </w:tc>
        <w:tc>
          <w:tcPr>
            <w:shd w:val="clear" w:color="auto" w:fill="F2F2F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  <w:b/>
                <w:bCs/>
              </w:rPr>
            </w:pPr>
            <w:r>
              <w:rPr>
                <w:rFonts w:ascii="TH Sarabun PSK" w:hAnsi="TH Sarabun PSK" w:cs="TH Sarabun PSK"/>
                <w:sz w:val="26"/>
                <w:szCs w:val="26"/>
                <w:b/>
                <w:bCs/>
              </w:rPr>
              <w:t xml:space="preserve">ส่วนเบี่ยงเบนมาตรฐาน (S.D.)</w:t>
            </w:r>
          </w:p>
        </w:tc>
        <w:tc>
          <w:tcPr>
            <w:shd w:val="clear" w:color="auto" w:fill="F2F2F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  <w:b/>
                <w:bCs/>
              </w:rPr>
            </w:pPr>
            <w:r>
              <w:rPr>
                <w:rFonts w:ascii="TH Sarabun PSK" w:hAnsi="TH Sarabun PSK" w:cs="TH Sarabun PSK"/>
                <w:sz w:val="26"/>
                <w:szCs w:val="26"/>
                <w:b/>
                <w:bCs/>
              </w:rPr>
              <w:t xml:space="preserve">ระดับความพึงพอใจ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1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ด้านความสะดวกในการใช้งานเครื่อง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4.74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0.46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มากที่สุด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2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ด้านความแม่นยำในการคัดแยกขวดพลาสติก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4.82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0.39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มากที่สุด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3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ด้านความรวดเร็วในการประมวลผลของระบบเอไอ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4.65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0.50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มากที่สุด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ด้านความน่าสนใจของระบบสะสมแต้ม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4.90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0.30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มากที่สุด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5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ด้านความคุ้มค่าของรางวัลที่ได้รับจากการสะสมแต้ม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4.75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0.45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มากที่สุด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6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ด้านรูปลักษณ์และความสวยงามของตัวเครื่อง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4.76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0.43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มากที่สุด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7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ด้านความปลอดภัยในการใช้งาน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4.85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0.36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มากที่สุด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8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ด้านความทนทานของตัวเครื่อง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4.68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0.49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มากที่สุด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9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ด้านความพึงพอใจต่อการแสดงผลบนหน้าจอ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4.70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0.48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มากที่สุด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10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ด้านความต้องการนำเครื่องไปใช้งานจริงในโรงเรียนหรือชุมชน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4.92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0.28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มากที่สุด</w:t>
            </w:r>
          </w:p>
        </w:tc>
      </w:tr>
      <w:tr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ค่าเฉลี่ยรวมทุกด้าน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4.78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0.41</w:t>
            </w:r>
          </w:p>
        </w:tc>
        <w:tc>
          <w:tcPr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before="40" w:after="40"/>
              <w:rPr>
                <w:rFonts w:ascii="TH Sarabun PSK" w:hAnsi="TH Sarabun PSK" w:cs="TH Sarabun PSK"/>
                <w:sz w:val="26"/>
                <w:szCs w:val="26"/>
              </w:rPr>
            </w:pPr>
            <w:r>
              <w:rPr>
                <w:rFonts w:ascii="TH Sarabun PSK" w:hAnsi="TH Sarabun PSK" w:cs="TH Sarabun PSK"/>
                <w:sz w:val="26"/>
                <w:szCs w:val="26"/>
              </w:rPr>
              <w:t xml:space="preserve">มากที่สุด</w:t>
            </w:r>
          </w:p>
        </w:tc>
      </w:tr>
    </w:tbl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จากตารางที่ 3 พบว่า ผลการประเมินความพึงพอใจของนักเรียนระดับชั้นมัธยมศึกษาปีที่ 1 ถึง มัธยมศึกษาปีที่ 6 จำนวน 100 คน ที่มีต่อเครื่องแยกขวดอัตโนมัติด้วยระบบเอไอ พร้อมระบบสะสมแต้ม ในภาพรวมมีความพึงพอใจอยู่ในระดับ "มากที่สุด" มีค่าเฉลี่ยรวม (\bar{x}) เท่ากับ 4.78 และค่าส่วนเบี่ยงเบนมาตรฐาน (S.D.) เท่ากับ 0.41 ซึ่งผ่านเกณฑ์ที่กำหนดไว้ (\bar{x} \ge 3.50 และ S.D. &lt; 1.00) โดยข้อที่มีคะแนนความพึงพอใจสูงสุด 3 อันดับแรก ได้แก่ ข้อที่ 10 ด้านความต้องการนำเครื่องไปใช้งานจริงในโรงเรียนหรือชุมชน (\bar{x} = 4.92) รองลงมาคือ ข้อที่ 4 ด้านความน่าสนใจของระบบสะสมแต้ม (\bar{x} = 4.90) และข้อที่ 7 ด้านความปลอดภัยในการใช้งาน (\bar{x} = 4.85) ตามลำดับ</w:t>
      </w:r>
    </w:p>
    <w:p>
      <w:r>
        <w:br w:type="page"/>
      </w:r>
    </w:p>
    <w:p>
      <w:pPr>
        <w:jc w:val="center"/>
        <w:spacing w:before="240" w:after="100" w:line="276" w:lineRule="auto"/>
        <w:rPr>
          <w:rFonts w:ascii="TH Sarabun PSK" w:hAnsi="TH Sarabun PSK" w:cs="TH Sarabun PSK"/>
          <w:sz w:val="36"/>
          <w:szCs w:val="36"/>
          <w:b/>
          <w:bCs/>
        </w:rPr>
      </w:pPr>
      <w:r>
        <w:rPr>
          <w:rFonts w:ascii="TH Sarabun PSK" w:hAnsi="TH Sarabun PSK" w:cs="TH Sarabun PSK"/>
          <w:sz w:val="36"/>
          <w:szCs w:val="36"/>
          <w:b/>
          <w:bCs/>
        </w:rPr>
        <w:t xml:space="preserve">บทที่ 5</w:t>
      </w:r>
    </w:p>
    <w:p>
      <w:pPr>
        <w:jc w:val="center"/>
        <w:spacing w:before="0" w:after="240" w:line="276" w:lineRule="auto"/>
        <w:rPr>
          <w:rFonts w:ascii="TH Sarabun PSK" w:hAnsi="TH Sarabun PSK" w:cs="TH Sarabun PSK"/>
          <w:sz w:val="36"/>
          <w:szCs w:val="36"/>
          <w:b/>
          <w:bCs/>
        </w:rPr>
      </w:pPr>
      <w:r>
        <w:rPr>
          <w:rFonts w:ascii="TH Sarabun PSK" w:hAnsi="TH Sarabun PSK" w:cs="TH Sarabun PSK"/>
          <w:sz w:val="36"/>
          <w:szCs w:val="36"/>
          <w:b/>
          <w:bCs/>
        </w:rPr>
        <w:t xml:space="preserve">สรุปผล อภิปรายผล และข้อเสนอแนะ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การจัดทำโครงงานทางวิศวกรรม เรื่อง เครื่องแยกขวดอัตโนมัติด้วยระบบเอไอ พร้อมระบบสะสมแต้ม มีวัตถุประสงค์เพื่อประดิษฐ์เครื่องแยกขวดอัตโนมัติด้วยระบบเอไอ พร้อมระบบสะสมแต้ม ทดสอบประสิทธิภาพการทำงาน และศึกษาความพึงพอใจของนักเรียนระดับชั้นมัธยมศึกษาปีที่ 1 ถึง มัธยมศึกษาปีที่ 6 จำนวน 100 คน โรงเรียนสรรพวิทยาคม โดยสามารถสรุปผลการดำเนินงาน อภิปรายผล และข้อเสนอแนะ ได้ดังนี้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วัตถุประสงค์ของโครงงาน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เพื่อประดิษฐ์เครื่องแยกขวดอัตโนมัติด้วยระบบเอไอ พร้อมระบบสะสมแต้ม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เพื่อทดสอบประสิทธิภาพของเครื่องแยกขวดอัตโนมัติด้วยระบบเอไอ พร้อมระบบสะสมแต้ม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 เพื่อศึกษาความพึงพอใจของนักเรียนระดับชั้นมัธยมศึกษาปีที่ 1 ถึง มัธยมศึกษาปีที่ 6 จำนวน 100 คน ที่มีต่อเครื่องแยกขวดอัตโนมัติด้วยระบบเอไอ พร้อมระบบสะสมแต้ม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สรุปผลการดำเนินงาน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ผลการประดิษฐ์เครื่องแยกขวดอัตโนมัติด้วยระบบเอไอ พร้อมระบบสะสมแต้ม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คณะผู้จัดทำสามารถประดิษฐ์ "เครื่องแยกขวดอัตโนมัติด้วยระบบเอไอ พร้อมระบบสะสมแต้ม" ได้สำเร็จสมบูรณ์ตามแบบร่าง โดยมีขนาดตัวตู้ กว้าง 120 x ยาว 100 x สูง 160 เซนติเมตร น้ำหนัก 45 กิโลกรัม โครงสร้างภายนอกติดตั้งหน้าจอสัมผัสขนาด 7 นิ้ว และช่องหยอดขวดทรงกลมขนาดเส้นผ่านศูนย์กลาง 16 เซนติเมตร ภายในประกอบด้วยชุดสายพานลำเลียงแนวนอน อุโมงค์ตรวจจับภาพพร้อมไฟ LED ควบคุมสภาพแสง กล้อง HD Camera บอร์ดประมวลผล Raspberry Pi 4 มอเตอร์เซอร์โวควบคุมบานพับคัดแยก ถังเก็บขยะแยกประเภท 2 ช่อง (ขวดพลาสติกใส PET และขวดหรือกระป๋องอะลูมิเนียม) ระบบหมุนสายพานย้อนกลับเพื่อส่งคืนขยะที่ไม่รองรับ (Auto-Rejection) และระบบสะสมแต้มดิจิทัลที่เชื่อมต่อฐานข้อมูลออนไลน์ผ่าน Wi-Fi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ผลการทดสอบประสิทธิภาพของเครื่องแยกขวดอัตโนมัติด้วยระบบเอไอ พร้อมระบบสะสมแต้ม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2.1 การทดสอบประสิทธิภาพการคัดแยกรายวัน: จากการทดสอบหย่อนบรรจุภัณฑ์ต่อเนื่องเป็นเวลา 5 วัน (วันละ 100 ชิ้น แบ่งเป็นขวดพลาสติกใส 60 ชิ้น, อะลูมิเนียม 30 ชิ้น และขยะแปลกปลอม 10 ชิ้น) รวมทั้งสิ้น 500 ชิ้น ระบบสามารถตรวจจับ จำแนกประเภท คัดแยกลงถัง และส่งคืนขยะแปลกปลอมได้อย่างถูกต้องรวม 491 ชิ้น คิดเป็นความแม่นยำเฉลี่ยร้อยละ 98.20 และใช้เวลาในการประมวลผลเฉลี่ยเพียง 2.33 วินาทีต่อชิ้น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2.2 การเปรียบเทียบประสิทธิภาพกับงานวิจัยที่เกี่ยวข้อง: เมื่อเปรียบเทียบกับงานวิจัยของ บพิตร ไชยนอก และ ฤชานนท์ ศรีราวงค์ (2567) พบว่า เครื่องของโครงงานนี้มีความแม่นยำสูงกว่า (ร้อยละ 98.20 เทียบกับ ร้อยละ 95.00) มีความเร็วในการทำงานเร็วกว่า (2.33 วินาที เทียบกับ 3.50 วินาที) สามารถคัดแยกขยะรีไซเคิลได้ถึง 2 ประเภท (ขวด PET และ อะลูมิเนียม) มีระบบสายพานส่งคืนขยะแปลกปลอมป้องกันขยะปนเปื้อนได้ 100% และมีระบบสะสมแต้มดิจิทัลเพื่อสร้างแรงจูงใจในการทิ้งขยะ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 ผลการศึกษาความพึงพอใจ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ผลการประเมินความพึงพอใจของนักเรียนระดับชั้นมัธยมศึกษาปีที่ 1 ถึง มัธยมศึกษาปีที่ 6 จำนวน 100 คน ที่ได้ทดลองใช้งานเครื่องแยกขวดอัตโนมัติด้วยระบบเอไอ พร้อมระบบสะสมแต้ม พบว่าในภาพรวมมีความพึงพอใจอยู่ในระดับ "มากที่สุด" โดยมีค่าเฉลี่ยรวม (\bar{x}) เท่ากับ 4.78 และค่าส่วนเบี่ยงเบนมาตรฐาน (S.D.) เท่ากับ 0.41 ซึ่งผ่านเกณฑ์การพิจารณาความพึงพอใจที่กำหนดไว้ (\bar{x} \ge 3.50 และ S.D. &lt; 1.00) โดยข้อที่มีความพึงพอใจสูงสุด 3 อันดับแรก ได้แก่ ข้อที่ 10 ด้านความต้องการนำเครื่องไปใช้งานจริงในโรงเรียนหรือชุมชน (\bar{x} = 4.92, S.D. = 0.28) รองลงมาคือ ข้อที่ 4 ด้านความน่าสนใจของระบบสะสมแต้ม (\bar{x} = 4.90, S.D. = 0.30) และข้อที่ 7 ด้านความปลอดภัยในการใช้งาน (\bar{x} = 4.85, S.D. = 0.36) ตามลำดับ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อภิปรายผล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จากการดำเนินโครงงาน เครื่องแยกขวดอัตโนมัติด้วยระบบเอไอ พร้อมระบบสะสมแต้ม สามารถอภิปรายผลในประเด็นสำคัญได้ดังนี้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ด้านการออกแบบและกลไกการทำงานของตัวเครื่อง: การออกแบบตัวตู้ทรงสี่เหลี่ยมตั้งพื้นขนาด 120 x 100 x 160 เซนติเมตร พร้อมช่องหยอดขวดทรงกลมและสายพานลำเลียง ช่วยให้ผู้ใช้งานสามารถหยอดขวดได้สะดวกและปลอดภัย การใช้อุโมงค์ตรวจจับภาพที่มีชุดไฟ LED ควบคุมความสว่างให้คงที่ ช่วยกำจัดปัญหาแสงสะท้อนและเงาตกกระทบภายนอก ส่งผลให้กล้องและระบบประมวลผลภาพทำงานได้อย่างมีเสถียรภาพและแม่นยำตลอดทั้งวัน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ด้านประสิทธิภาพของระบบปัญญาประดิษฐ์และการคัดแยก: โมเดลโครงข่ายประสาทเทียมเชิงลึก (CNN/ResNet) บนบอร์ด Raspberry Pi 4 สามารถจำแนกความแตกต่างระหว่างพื้นผิวขวดพลาสติก PET และกระป๋องอะลูมิเนียมได้อย่างแม่นยำสูงถึงร้อยละ 98.20 ซึ่งสอดคล้องกับงานวิจัยของ He et al. (2016) และ บพิตร ไชยนอก และ ฤชานนท์ ศรีราวงค์ (2567) นอกจากนี้ ระบบส่งคืนขยะอัตโนมัติ (Auto-Rejection) ด้วยการสั่งให้สายพานหมุนย้อนกลับเมื่อตรวจพบขยะแปลกปลอม สามารถป้องกันปัญหาขยะปนเปื้อนในถังรีไซเคิลได้อย่างสมบูรณ์ (อัตราปนเปื้อน 0.00%)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 ด้านการสร้างแรงจูงใจผ่านระบบสะสมแต้ม: การผสานระบบสะสมแต้มดิจิทัลเข้ากับการคัดแยกขยะ สอดคล้องกับทฤษฎีแรงเสริมทางบวก (Positive Reinforcement) ของ Skinner (1953) โดยการให้แต้มสะสมทันทีหลังการทิ้งขยะถูกต้อง ทำให้นักเรียนเกิดความรู้สึกสนุกสนานและมีแรงจูงใจที่จะนำขวดมารีไซเคิลอย่างสม่ำเสมอ ซึ่งส่งผลให้คะแนนความพึงพอใจในด้านความน่าสนใจของระบบแต้มอยู่ในระดับสูงมาก (\bar{x} = 4.90) และเป็นแนวทางที่ช่วยเปลี่ยนพฤติกรรมการจัดการขยะในโรงเรียนได้อย่างยั่งยืน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ข้อเสนอแนะ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ข้อเสนอแนะในการนำโครงงานไปใช้ประโยชน์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1.1 ควรนำเครื่องแยกขวดอัตโนมัตินี้ไปติดตั้งในบริเวณที่มีการบริโภคเครื่องดื่มหนาแน่น เช่น โรงอาหาร ลานกิจกรรม หรืออาคารเรียนรวม เพื่ออำนวยความสะดวกแก่นักเรียนในการเข้าถึง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1.2 ควรประสานงานร่วมกับร้านค้าสหกรณ์โรงเรียนหรือฝ่ายกิจกรรม เพื่อกำหนดของรางวัลที่หลากหลายและดึงดูดใจ เช่น คูปองส่วนลดเครื่องดื่ม ขนม หรืออุปกรณ์เครื่องเขียน เพื่อกระตุ้นการใช้งานอย่างต่อเนื่อง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ข้อเสนอแนะในการจัดทำโครงงานหรือพัฒนาต่อยอดในอนาคต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2.1 พัฒนาและฝึกสอนโมเดล AI ให้สามารถจำแนกขยะบรรจุภัณฑ์ชนิดอื่นเพิ่มเติมได้ เช่น กล่องนม UHT หรือแก้วน้ำพลาสติก เพื่อขยายขอบเขตการรีไซเคิลให้ครอบคลุมยิ่งขึ้น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2.2 ติดตั้งระบบบีบอัดบรรจุภัณฑ์ (Compactor) ภายในถังเก็บขยะ เพื่อเพิ่มความจุในการจัดเก็บขวดพลาสติกและกระป๋องอะลูมิเนียม ลดความถี่ที่เจ้าหน้าที่ต้องมาเปิดเทขยะ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2.3 พัฒนาแอปพลิเคชันบนสมาร์ตโฟน (Mobile Application หรือ Line Official Account) เพื่อให้ผู้ใช้งานสามารถตรวจสอบแต้มสะสม ประวัติการทิ้งขยะ และกดแลกของรางวัลผ่านโทรศัพท์มือถือได้สะดวกรวดเร็วยิ่งขึ้น</w:t>
      </w:r>
    </w:p>
    <w:p>
      <w:r>
        <w:br w:type="page"/>
      </w:r>
    </w:p>
    <w:p>
      <w:pPr>
        <w:jc w:val="center"/>
        <w:spacing w:before="240" w:after="100" w:line="276" w:lineRule="auto"/>
        <w:rPr>
          <w:rFonts w:ascii="TH Sarabun PSK" w:hAnsi="TH Sarabun PSK" w:cs="TH Sarabun PSK"/>
          <w:sz w:val="36"/>
          <w:szCs w:val="36"/>
          <w:b/>
          <w:bCs/>
        </w:rPr>
      </w:pPr>
      <w:r>
        <w:rPr>
          <w:rFonts w:ascii="TH Sarabun PSK" w:hAnsi="TH Sarabun PSK" w:cs="TH Sarabun PSK"/>
          <w:sz w:val="36"/>
          <w:szCs w:val="36"/>
          <w:b/>
          <w:bCs/>
        </w:rPr>
        <w:t xml:space="preserve">บรรณานุกรม</w:t>
      </w:r>
    </w:p>
    <w:p>
      <w:pPr>
        <w:jc w:val="center"/>
        <w:spacing w:before="0" w:after="240" w:line="276" w:lineRule="auto"/>
        <w:rPr>
          <w:rFonts w:ascii="TH Sarabun PSK" w:hAnsi="TH Sarabun PSK" w:cs="TH Sarabun PSK"/>
          <w:sz w:val="36"/>
          <w:szCs w:val="36"/>
          <w:b/>
          <w:bCs/>
        </w:rPr>
      </w:pPr>
      <w:r>
        <w:rPr>
          <w:rFonts w:ascii="TH Sarabun PSK" w:hAnsi="TH Sarabun PSK" w:cs="TH Sarabun PSK"/>
          <w:sz w:val="36"/>
          <w:szCs w:val="36"/>
          <w:b/>
          <w:bCs/>
        </w:rPr>
        <w:t xml:space="preserve">ภาษาไทย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กรมควบคุมมลพิษ. (2566). รายงานสถานการณ์มลพิษของประเทศไทย ปี 2565-2566. กรุงเทพฯ: กระทรวงทรัพยากรธรรมชาติและสิ่งแวดล้อม. จาก www.pcd.go.th สืบค้นเมื่อ 15 กรกฎาคม พ.ศ. 2569.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กรมส่งเสริมคุณภาพสิ่งแวดล้อม. (2564). แผนปฏิบัติการด้านการจัดการขยะพลาสติก ระยะที่ 2 (พ.ศ. 2566-2570). กรุงเทพฯ: กระทรวงทรัพยากรธรรมชาติและสิ่งแวดล้อม. จาก www.deqp.go.th สืบค้นเมื่อ 15 กรกฎาคม พ.ศ. 2569.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ณัฐวุฒิ สมจิตต์ และคณะ. (2564). ถังขยะคัดแยกอัตโนมัติด้วยเทคโนโลยีปัญญาประดิษฐ์และการประมวลผลภาพ. วารสารเทคโนโลยีสารสนเทศ, 9(2), 32-40. จาก https://tci-thaijo.org สืบค้นเมื่อ 15 กรกฎาคม พ.ศ. 2569.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ธนโชติ พลศรีพิมพ์, สุนิสา สุโขพันธ, และ เปรม อิงคเวชชากุล. (2565). ระบบปัญญาประดิษฐ์สำหรับการคัดแยกขยะด้วยการประยุกต์ใช้แบบจำลองการเรียนรู้เชิงลึก. วารสารวิศวกรรมศาสตร์และเทคโนโลยี, 12(1), 15-22. จาก https://tci-thaijo.org สืบค้นเมื่อ 15 กรกฎาคม พ.ศ. 2569.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ธานินทร์ ม่วงพูล และ วริยา เย็นเปิง. (2565). การพัฒนาระบบคัดแยกขยะรีไซเคิลด้วยเทคโนโลยีไอโอที. วารสารการประยุกต์ใช้เทคโนโลยีสารสนเทศ, 8(2), 45–56. จาก https://ph02.tci-thaijo.org/index.php/jait สืบค้นเมื่อ 15 กรกฎาคม พ.ศ. 2569.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บพิตร ไชยนอก และ ฤชานนท์ ศรีราวงค์. (2567). การประยุกต์ใช้ Teachable Machine สำหรับระบบคัดแยกขวดน้ำอัตโนมัติ. วารสารเทคโนโลยีและวิศวกรรมก้าวหน้า, 2(1-2), 1–12. จาก https://ph03.tci-thaijo.org/index.php/JTEP/article/view/3219 สืบค้นเมื่อ 15 กรกฎาคม พ.ศ. 2569.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วิษณุรักษ์ สุขสะอาด และ ศิวพล ศรีพันธุ์. (2563). เครื่องรับซื้อขวดพลาสติกอัตโนมัติพร้อมระบบสะสมแต้ม. วารสารนวัตกรรมและการศึกษา, 5(3), 45-52. จาก https://tci-thaijo.org สืบค้นเมื่อ 15 กรกฎาคม พ.ศ. 2569.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สถาบันวิจัยเพื่อการพัฒนาประเทศไทย (TDRI). (2565). แนวทางการจัดการขยะพลาสติกตามหลักเศรษฐกิจหมุนเวียน (Circular Economy). กรุงเทพฯ: ทีดีอาร์ไอ. จาก https://tdri.or.th สืบค้นเมื่อ 15 กรกฎาคม พ.ศ. 2569.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ภาษาต่างประเทศและเว็บไซต์อ้างอิง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CANPACK. (2567). Aluminium Beverage Cans and Bottles: Properties and Sustainability. จาก https://www.can-pack.com สืบค้นเมื่อ 15 กรกฎาคม พ.ศ. 2569.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He, K., Zhang, X., Ren, S., &amp; Sun, J. (2016). Deep residual learning for image recognition. Proceedings of the IEEE Conference on Computer Vision and Pattern Recognition (CVPR), 770–778. จาก https://arxiv.org/abs/1512.03385 สืบค้นเมื่อ 15 กรกฎาคม พ.ศ. 2569.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LearnOpenCV. (2023). Understanding Convolutional Neural Networks and ResNet Architectures. จาก https://learnopencv.com สืบค้นเมื่อ 15 กรกฎาคม พ.ศ. 2569.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Likert, R. (1932). A technique for the measurement of attitudes. Archives of Psychology, 140, 1–55.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RobotSiam. (2559). หลักการทำงานและการประยุกต์ใช้งานเซนเซอร์อินฟราเรด (IR Sensor). จาก https://robotsiam.blogspot.com สืบค้นเมื่อ 15 กรกฎาคม พ.ศ. 2569.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SD Thailand. (2565). ตัวอย่างตู้รับคืนบรรจุภัณฑ์อัตโนมัติ (Reverse Vending Machine). จาก https://www.sdthailand.com สืบค้นเมื่อ 15 กรกฎาคม พ.ศ. 2569.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Sunstore Online. (2568). ลักษณะและคุณสมบัติของขวดพลาสติกประเภท PET. จาก https://www.sunstoreonline.com สืบค้นเมื่อ 15 กรกฎาคม พ.ศ. 2569.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Sustaintech. (2565). CircularOne: ตู้รับคืนบรรจุภัณฑ์อัตโนมัติด้วยเทคโนโลยี AI. จาก https://www.sdthailand.com/2022/07/circularone-reverse-vending-machine-sustaintech/ สืบค้นเมื่อ 15 กรกฎาคม พ.ศ. 2569.</w:t>
      </w:r>
    </w:p>
    <w:p>
      <w:r>
        <w:br w:type="page"/>
      </w:r>
    </w:p>
    <w:sectPr>
      <w:pgSz w:w="11906" w:h="16838"/>
      <w:pgMar w:top="2160" w:right="1440" w:bottom="1440" w:left="2160" w:header="720" w:footer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3293" w:rsidP="00FF4C32" w:rsidRDefault="00BF3293" w14:paraId="6D479A0E" w14:textId="77777777">
      <w:pPr>
        <w:spacing w:after="0"/>
      </w:pPr>
      <w:r>
        <w:separator/>
      </w:r>
    </w:p>
  </w:endnote>
  <w:endnote w:type="continuationSeparator" w:id="0">
    <w:p w:rsidR="00BF3293" w:rsidP="00FF4C32" w:rsidRDefault="00BF3293" w14:paraId="3CBE0CDC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3293" w:rsidP="00FF4C32" w:rsidRDefault="00BF3293" w14:paraId="7BC67771" w14:textId="77777777">
      <w:pPr>
        <w:spacing w:after="0"/>
      </w:pPr>
      <w:r>
        <w:separator/>
      </w:r>
    </w:p>
  </w:footnote>
  <w:footnote w:type="continuationSeparator" w:id="0">
    <w:p w:rsidR="00BF3293" w:rsidP="00FF4C32" w:rsidRDefault="00BF3293" w14:paraId="61A38DDD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  <w:cs/>
      </w:rPr>
      <w:id w:val="-1680815946"/>
      <w:docPartObj>
        <w:docPartGallery w:val="Page Numbers (Top of Page)"/>
        <w:docPartUnique/>
      </w:docPartObj>
    </w:sdtPr>
    <w:sdtEndPr>
      <w:rPr>
        <w:rStyle w:val="af3"/>
      </w:rPr>
    </w:sdtEndPr>
    <w:sdtContent>
      <w:p w:rsidR="00FF4C32" w:rsidRDefault="00FF4C32" w14:paraId="6AA8D51F" w14:textId="5D883865">
        <w:pPr>
          <w:pStyle w:val="af"/>
          <w:framePr w:wrap="none" w:hAnchor="margin" w:vAnchor="text" w:xAlign="right" w:y="1"/>
          <w:jc w:val="right"/>
          <w:rPr>
            <w:rStyle w:val="af3"/>
          </w:rPr>
        </w:pPr>
        <w:r>
          <w:rPr>
            <w:rStyle w:val="af3"/>
            <w:cs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  <w:cs/>
          </w:rPr>
          <w:fldChar w:fldCharType="end"/>
        </w:r>
      </w:p>
    </w:sdtContent>
  </w:sdt>
  <w:p w:rsidR="00FF4C32" w:rsidP="00FF4C32" w:rsidRDefault="00FF4C32" w14:paraId="30276175" w14:textId="77777777">
    <w:pPr>
      <w:pStyle w:val="af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  <w:cs/>
      </w:rPr>
      <w:id w:val="-228467083"/>
      <w:docPartObj>
        <w:docPartGallery w:val="Page Numbers (Top of Page)"/>
        <w:docPartUnique/>
      </w:docPartObj>
    </w:sdtPr>
    <w:sdtEndPr>
      <w:rPr>
        <w:rStyle w:val="af3"/>
      </w:rPr>
    </w:sdtEndPr>
    <w:sdtContent>
      <w:p w:rsidR="00FF4C32" w:rsidRDefault="00FF4C32" w14:paraId="3371BFE3" w14:textId="6313838D">
        <w:pPr>
          <w:pStyle w:val="af"/>
          <w:framePr w:wrap="none" w:hAnchor="margin" w:vAnchor="text" w:xAlign="right" w:y="1"/>
          <w:jc w:val="right"/>
          <w:rPr>
            <w:rStyle w:val="af3"/>
          </w:rPr>
        </w:pPr>
        <w:r>
          <w:rPr>
            <w:rStyle w:val="af3"/>
            <w:cs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  <w:cs/>
          </w:rPr>
          <w:fldChar w:fldCharType="separate"/>
        </w:r>
        <w:r>
          <w:rPr>
            <w:rStyle w:val="af3"/>
            <w:noProof/>
          </w:rPr>
          <w:t>3</w:t>
        </w:r>
        <w:r>
          <w:rPr>
            <w:rStyle w:val="af3"/>
            <w:cs/>
          </w:rPr>
          <w:fldChar w:fldCharType="end"/>
        </w:r>
      </w:p>
    </w:sdtContent>
  </w:sdt>
  <w:p w:rsidR="00FF4C32" w:rsidP="00FF4C32" w:rsidRDefault="00FF4C32" w14:paraId="389C601D" w14:textId="77777777">
    <w:pPr>
      <w:pStyle w:val="af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60F11"/>
    <w:multiLevelType w:val="hybridMultilevel"/>
    <w:tmpl w:val="563EED5C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C5071"/>
    <w:multiLevelType w:val="hybridMultilevel"/>
    <w:tmpl w:val="129EA9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C50718"/>
    <w:multiLevelType w:val="hybridMultilevel"/>
    <w:tmpl w:val="378077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4739CA"/>
    <w:multiLevelType w:val="hybridMultilevel"/>
    <w:tmpl w:val="12360462"/>
    <w:lvl w:ilvl="0" w:tplc="FFFFFFFF">
      <w:start w:val="1"/>
      <w:numFmt w:val="decimal"/>
      <w:lvlText w:val="%1."/>
      <w:lvlJc w:val="left"/>
      <w:pPr>
        <w:ind w:left="920" w:hanging="360"/>
      </w:pPr>
      <w:rPr>
        <w:rFonts w:hint="default" w:eastAsia="DengXian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4" w15:restartNumberingAfterBreak="0">
    <w:nsid w:val="5D000218"/>
    <w:multiLevelType w:val="hybridMultilevel"/>
    <w:tmpl w:val="4A286A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F72FA5"/>
    <w:multiLevelType w:val="hybridMultilevel"/>
    <w:tmpl w:val="5A361E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16086">
    <w:abstractNumId w:val="5"/>
  </w:num>
  <w:num w:numId="2" w16cid:durableId="1458336979">
    <w:abstractNumId w:val="2"/>
  </w:num>
  <w:num w:numId="3" w16cid:durableId="603804741">
    <w:abstractNumId w:val="0"/>
  </w:num>
  <w:num w:numId="4" w16cid:durableId="43259849">
    <w:abstractNumId w:val="4"/>
  </w:num>
  <w:num w:numId="5" w16cid:durableId="1172066062">
    <w:abstractNumId w:val="3"/>
  </w:num>
  <w:num w:numId="6" w16cid:durableId="1439181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dirty"/>
  <w:revisionView w:formatting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35"/>
    <w:rsid w:val="000204AA"/>
    <w:rsid w:val="00021A50"/>
    <w:rsid w:val="00067D4F"/>
    <w:rsid w:val="000719F8"/>
    <w:rsid w:val="0008474A"/>
    <w:rsid w:val="00094EBE"/>
    <w:rsid w:val="000A72D7"/>
    <w:rsid w:val="000B1254"/>
    <w:rsid w:val="000F313E"/>
    <w:rsid w:val="001103BE"/>
    <w:rsid w:val="0015211E"/>
    <w:rsid w:val="001571D2"/>
    <w:rsid w:val="0017685B"/>
    <w:rsid w:val="00180F61"/>
    <w:rsid w:val="00187F15"/>
    <w:rsid w:val="001A2BA2"/>
    <w:rsid w:val="001A72B6"/>
    <w:rsid w:val="001B04FB"/>
    <w:rsid w:val="001C43D0"/>
    <w:rsid w:val="00201080"/>
    <w:rsid w:val="002041D3"/>
    <w:rsid w:val="00204D3E"/>
    <w:rsid w:val="00212B0E"/>
    <w:rsid w:val="00232C57"/>
    <w:rsid w:val="002439DA"/>
    <w:rsid w:val="00250ECB"/>
    <w:rsid w:val="00251F8F"/>
    <w:rsid w:val="00273460"/>
    <w:rsid w:val="0028198D"/>
    <w:rsid w:val="00282376"/>
    <w:rsid w:val="002B67A7"/>
    <w:rsid w:val="002D167E"/>
    <w:rsid w:val="002E080E"/>
    <w:rsid w:val="002F42C1"/>
    <w:rsid w:val="003126C1"/>
    <w:rsid w:val="00331F98"/>
    <w:rsid w:val="0033333F"/>
    <w:rsid w:val="00333A2E"/>
    <w:rsid w:val="00340961"/>
    <w:rsid w:val="003428E3"/>
    <w:rsid w:val="0035754A"/>
    <w:rsid w:val="00357647"/>
    <w:rsid w:val="00361BFA"/>
    <w:rsid w:val="00363F69"/>
    <w:rsid w:val="00365575"/>
    <w:rsid w:val="00376C65"/>
    <w:rsid w:val="00377A3D"/>
    <w:rsid w:val="003A0231"/>
    <w:rsid w:val="003C1270"/>
    <w:rsid w:val="003C3188"/>
    <w:rsid w:val="003C47B5"/>
    <w:rsid w:val="00432ACB"/>
    <w:rsid w:val="004364AC"/>
    <w:rsid w:val="00436539"/>
    <w:rsid w:val="004474F9"/>
    <w:rsid w:val="00460440"/>
    <w:rsid w:val="0047018A"/>
    <w:rsid w:val="0047061F"/>
    <w:rsid w:val="00484C35"/>
    <w:rsid w:val="004C277B"/>
    <w:rsid w:val="004C5FB8"/>
    <w:rsid w:val="004E53D1"/>
    <w:rsid w:val="004F234E"/>
    <w:rsid w:val="00507D7C"/>
    <w:rsid w:val="00522431"/>
    <w:rsid w:val="00525055"/>
    <w:rsid w:val="00525EC5"/>
    <w:rsid w:val="0057080B"/>
    <w:rsid w:val="005766EB"/>
    <w:rsid w:val="005824AA"/>
    <w:rsid w:val="005A1460"/>
    <w:rsid w:val="005A73C9"/>
    <w:rsid w:val="005B6DC5"/>
    <w:rsid w:val="005C40A6"/>
    <w:rsid w:val="005D27BD"/>
    <w:rsid w:val="005E6CD9"/>
    <w:rsid w:val="005F403D"/>
    <w:rsid w:val="00606F45"/>
    <w:rsid w:val="00610523"/>
    <w:rsid w:val="00616C05"/>
    <w:rsid w:val="00622D5A"/>
    <w:rsid w:val="00634041"/>
    <w:rsid w:val="00636880"/>
    <w:rsid w:val="006424D1"/>
    <w:rsid w:val="00643A7F"/>
    <w:rsid w:val="00663AD6"/>
    <w:rsid w:val="0067202C"/>
    <w:rsid w:val="006B2687"/>
    <w:rsid w:val="006C6692"/>
    <w:rsid w:val="006F2C23"/>
    <w:rsid w:val="006F7B5D"/>
    <w:rsid w:val="00713A97"/>
    <w:rsid w:val="00716F08"/>
    <w:rsid w:val="0076659F"/>
    <w:rsid w:val="0077087C"/>
    <w:rsid w:val="00791714"/>
    <w:rsid w:val="00792ADC"/>
    <w:rsid w:val="00802E39"/>
    <w:rsid w:val="00804BB9"/>
    <w:rsid w:val="00810235"/>
    <w:rsid w:val="00815540"/>
    <w:rsid w:val="008340F0"/>
    <w:rsid w:val="00847DAB"/>
    <w:rsid w:val="008762A8"/>
    <w:rsid w:val="00887CCD"/>
    <w:rsid w:val="008912FA"/>
    <w:rsid w:val="008919B2"/>
    <w:rsid w:val="0089337A"/>
    <w:rsid w:val="008A3FBF"/>
    <w:rsid w:val="008A5114"/>
    <w:rsid w:val="008C2523"/>
    <w:rsid w:val="008C2764"/>
    <w:rsid w:val="008E6177"/>
    <w:rsid w:val="009123FF"/>
    <w:rsid w:val="0094153B"/>
    <w:rsid w:val="00964766"/>
    <w:rsid w:val="00975503"/>
    <w:rsid w:val="009849D2"/>
    <w:rsid w:val="009A5993"/>
    <w:rsid w:val="009C2328"/>
    <w:rsid w:val="009D1159"/>
    <w:rsid w:val="009E2E13"/>
    <w:rsid w:val="009E4B02"/>
    <w:rsid w:val="00A006E3"/>
    <w:rsid w:val="00A148EF"/>
    <w:rsid w:val="00A563F9"/>
    <w:rsid w:val="00A60567"/>
    <w:rsid w:val="00AA74A7"/>
    <w:rsid w:val="00AB386F"/>
    <w:rsid w:val="00AB5C78"/>
    <w:rsid w:val="00B14888"/>
    <w:rsid w:val="00B20AEA"/>
    <w:rsid w:val="00B55AE2"/>
    <w:rsid w:val="00B61F39"/>
    <w:rsid w:val="00B710B6"/>
    <w:rsid w:val="00B73FE1"/>
    <w:rsid w:val="00B76348"/>
    <w:rsid w:val="00B823C9"/>
    <w:rsid w:val="00BB0116"/>
    <w:rsid w:val="00BB4A55"/>
    <w:rsid w:val="00BC1089"/>
    <w:rsid w:val="00BD7321"/>
    <w:rsid w:val="00BD7C17"/>
    <w:rsid w:val="00BF3293"/>
    <w:rsid w:val="00C353AC"/>
    <w:rsid w:val="00C626ED"/>
    <w:rsid w:val="00C64568"/>
    <w:rsid w:val="00CA26F5"/>
    <w:rsid w:val="00CB2316"/>
    <w:rsid w:val="00CB7D20"/>
    <w:rsid w:val="00CC5C30"/>
    <w:rsid w:val="00CD1EDC"/>
    <w:rsid w:val="00D0698E"/>
    <w:rsid w:val="00D16B7A"/>
    <w:rsid w:val="00D213DD"/>
    <w:rsid w:val="00D3114D"/>
    <w:rsid w:val="00D34216"/>
    <w:rsid w:val="00D43503"/>
    <w:rsid w:val="00D511A6"/>
    <w:rsid w:val="00D51C9C"/>
    <w:rsid w:val="00D64842"/>
    <w:rsid w:val="00D72D62"/>
    <w:rsid w:val="00D85E3F"/>
    <w:rsid w:val="00DC71E5"/>
    <w:rsid w:val="00DD0813"/>
    <w:rsid w:val="00DF606F"/>
    <w:rsid w:val="00E24EFB"/>
    <w:rsid w:val="00E32422"/>
    <w:rsid w:val="00E406C9"/>
    <w:rsid w:val="00E71509"/>
    <w:rsid w:val="00F115DF"/>
    <w:rsid w:val="00F11A52"/>
    <w:rsid w:val="00F25AE3"/>
    <w:rsid w:val="00F26872"/>
    <w:rsid w:val="00F310B7"/>
    <w:rsid w:val="00F3196A"/>
    <w:rsid w:val="00F32C32"/>
    <w:rsid w:val="00F35658"/>
    <w:rsid w:val="00F41415"/>
    <w:rsid w:val="00F825F4"/>
    <w:rsid w:val="00F940EE"/>
    <w:rsid w:val="00FA6A69"/>
    <w:rsid w:val="00FA7404"/>
    <w:rsid w:val="00FB0015"/>
    <w:rsid w:val="00FC5C6C"/>
    <w:rsid w:val="00FE2A71"/>
    <w:rsid w:val="00FE586D"/>
    <w:rsid w:val="00FF20FD"/>
    <w:rsid w:val="00FF4C32"/>
    <w:rsid w:val="399D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B29C9"/>
  <w15:chartTrackingRefBased/>
  <w15:docId w15:val="{0DC02654-A8AD-5F45-B308-0484B088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0235"/>
    <w:pPr>
      <w:keepNext/>
      <w:keepLines/>
      <w:spacing w:before="320" w:after="4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235"/>
    <w:pPr>
      <w:keepNext/>
      <w:keepLines/>
      <w:spacing w:before="120" w:after="4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23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หัวเรื่อง 1 อักขระ"/>
    <w:basedOn w:val="a0"/>
    <w:link w:val="1"/>
    <w:uiPriority w:val="9"/>
    <w:rsid w:val="00810235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20" w:customStyle="1">
    <w:name w:val="หัวเรื่อง 2 อักขระ"/>
    <w:basedOn w:val="a0"/>
    <w:link w:val="2"/>
    <w:uiPriority w:val="9"/>
    <w:semiHidden/>
    <w:rsid w:val="00810235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30" w:customStyle="1">
    <w:name w:val="หัวเรื่อง 3 อักขระ"/>
    <w:basedOn w:val="a0"/>
    <w:link w:val="3"/>
    <w:uiPriority w:val="9"/>
    <w:semiHidden/>
    <w:rsid w:val="00810235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40" w:customStyle="1">
    <w:name w:val="หัวเรื่อง 4 อักขระ"/>
    <w:basedOn w:val="a0"/>
    <w:link w:val="4"/>
    <w:uiPriority w:val="9"/>
    <w:semiHidden/>
    <w:rsid w:val="00810235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หัวเรื่อง 5 อักขระ"/>
    <w:basedOn w:val="a0"/>
    <w:link w:val="5"/>
    <w:uiPriority w:val="9"/>
    <w:semiHidden/>
    <w:rsid w:val="00810235"/>
    <w:rPr>
      <w:rFonts w:eastAsiaTheme="majorEastAsia" w:cstheme="majorBidi"/>
      <w:color w:val="0F4761" w:themeColor="accent1" w:themeShade="BF"/>
    </w:rPr>
  </w:style>
  <w:style w:type="character" w:styleId="60" w:customStyle="1">
    <w:name w:val="หัวเรื่อง 6 อักขระ"/>
    <w:basedOn w:val="a0"/>
    <w:link w:val="6"/>
    <w:uiPriority w:val="9"/>
    <w:semiHidden/>
    <w:rsid w:val="00810235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หัวเรื่อง 7 อักขระ"/>
    <w:basedOn w:val="a0"/>
    <w:link w:val="7"/>
    <w:uiPriority w:val="9"/>
    <w:semiHidden/>
    <w:rsid w:val="00810235"/>
    <w:rPr>
      <w:rFonts w:eastAsiaTheme="majorEastAsia" w:cstheme="majorBidi"/>
      <w:color w:val="595959" w:themeColor="text1" w:themeTint="A6"/>
    </w:rPr>
  </w:style>
  <w:style w:type="character" w:styleId="80" w:customStyle="1">
    <w:name w:val="หัวเรื่อง 8 อักขระ"/>
    <w:basedOn w:val="a0"/>
    <w:link w:val="8"/>
    <w:uiPriority w:val="9"/>
    <w:semiHidden/>
    <w:rsid w:val="00810235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หัวเรื่อง 9 อักขระ"/>
    <w:basedOn w:val="a0"/>
    <w:link w:val="9"/>
    <w:uiPriority w:val="9"/>
    <w:semiHidden/>
    <w:rsid w:val="008102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0235"/>
    <w:pPr>
      <w:spacing w:after="4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a4" w:customStyle="1">
    <w:name w:val="ชื่อเรื่อง อักขระ"/>
    <w:basedOn w:val="a0"/>
    <w:link w:val="a3"/>
    <w:uiPriority w:val="10"/>
    <w:rsid w:val="00810235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10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a6" w:customStyle="1">
    <w:name w:val="ชื่อเรื่องรอง อักขระ"/>
    <w:basedOn w:val="a0"/>
    <w:link w:val="a5"/>
    <w:uiPriority w:val="11"/>
    <w:rsid w:val="008102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10235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คำอ้างอิง อักขระ"/>
    <w:basedOn w:val="a0"/>
    <w:link w:val="a7"/>
    <w:uiPriority w:val="29"/>
    <w:rsid w:val="008102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02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02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023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 w:customStyle="1">
    <w:name w:val="ทำให้คำอ้างอิงเป็นสีเข้มขึ้น อักขระ"/>
    <w:basedOn w:val="a0"/>
    <w:link w:val="ab"/>
    <w:uiPriority w:val="30"/>
    <w:rsid w:val="008102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023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B2316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">
    <w:name w:val="header"/>
    <w:basedOn w:val="a"/>
    <w:link w:val="af0"/>
    <w:uiPriority w:val="99"/>
    <w:unhideWhenUsed/>
    <w:rsid w:val="00FF4C32"/>
    <w:pPr>
      <w:tabs>
        <w:tab w:val="center" w:pos="4513"/>
        <w:tab w:val="right" w:pos="9026"/>
      </w:tabs>
      <w:spacing w:after="0"/>
    </w:pPr>
  </w:style>
  <w:style w:type="character" w:styleId="af0" w:customStyle="1">
    <w:name w:val="หัวกระดาษ อักขระ"/>
    <w:basedOn w:val="a0"/>
    <w:link w:val="af"/>
    <w:uiPriority w:val="99"/>
    <w:rsid w:val="00FF4C32"/>
  </w:style>
  <w:style w:type="paragraph" w:styleId="af1">
    <w:name w:val="footer"/>
    <w:basedOn w:val="a"/>
    <w:link w:val="af2"/>
    <w:uiPriority w:val="99"/>
    <w:unhideWhenUsed/>
    <w:rsid w:val="00FF4C32"/>
    <w:pPr>
      <w:tabs>
        <w:tab w:val="center" w:pos="4513"/>
        <w:tab w:val="right" w:pos="9026"/>
      </w:tabs>
      <w:spacing w:after="0"/>
    </w:pPr>
  </w:style>
  <w:style w:type="character" w:styleId="af2" w:customStyle="1">
    <w:name w:val="ท้ายกระดาษ อักขระ"/>
    <w:basedOn w:val="a0"/>
    <w:link w:val="af1"/>
    <w:uiPriority w:val="99"/>
    <w:rsid w:val="00FF4C32"/>
  </w:style>
  <w:style w:type="character" w:styleId="af3">
    <w:name w:val="page number"/>
    <w:basedOn w:val="a0"/>
    <w:uiPriority w:val="99"/>
    <w:semiHidden/>
    <w:unhideWhenUsed/>
    <w:rsid w:val="00FF4C32"/>
  </w:style>
  <w:style w:type="table" w:styleId="11">
    <w:name w:val="List Table 1 Light"/>
    <w:basedOn w:val="a1"/>
    <w:uiPriority w:val="46"/>
    <w:rsid w:val="00792AD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Don Good</dc:creator>
  <keywords/>
  <dc:description/>
  <lastModifiedBy>ผู้ใช้ที่เป็นผู้เยี่ยมชม</lastModifiedBy>
  <revision>3</revision>
  <dcterms:created xsi:type="dcterms:W3CDTF">2026-03-06T07:19:00.0000000Z</dcterms:created>
  <dcterms:modified xsi:type="dcterms:W3CDTF">2026-04-17T14:27:10.8135885Z</dcterms:modified>
</coreProperties>
</file>