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599F9" w14:textId="77777777" w:rsidR="007723D3" w:rsidRDefault="007723D3" w:rsidP="007723D3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07CDB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3</w:t>
      </w:r>
    </w:p>
    <w:p w14:paraId="7130A72B" w14:textId="77777777" w:rsidR="007723D3" w:rsidRDefault="007723D3" w:rsidP="007723D3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วิธีดำเนินการศึกษา</w:t>
      </w:r>
    </w:p>
    <w:p w14:paraId="728A01EC" w14:textId="77777777" w:rsidR="007723D3" w:rsidRDefault="007723D3" w:rsidP="007723D3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3378AAC1" w14:textId="77777777" w:rsidR="007723D3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811584">
        <w:rPr>
          <w:rFonts w:ascii="TH SarabunPSK" w:hAnsi="TH SarabunPSK" w:cs="TH SarabunPSK"/>
          <w:sz w:val="32"/>
          <w:szCs w:val="32"/>
          <w:cs/>
        </w:rPr>
        <w:t xml:space="preserve">การจัดทำโครงงานทางวิศวกรรม เรื่อง เครื่องแยกขวดอัตโนมัติด้วยระบบเอไอ พร้อมระบบสะสมแต้ม คณะผู้จัดทำมีขั้นตอนการดำเนินงาน </w:t>
      </w:r>
      <w:r w:rsidRPr="00811584">
        <w:rPr>
          <w:rFonts w:ascii="TH SarabunPSK" w:hAnsi="TH SarabunPSK" w:cs="TH SarabunPSK"/>
          <w:sz w:val="32"/>
          <w:szCs w:val="32"/>
        </w:rPr>
        <w:t xml:space="preserve">3 </w:t>
      </w:r>
      <w:r w:rsidRPr="00811584">
        <w:rPr>
          <w:rFonts w:ascii="TH SarabunPSK" w:hAnsi="TH SarabunPSK" w:cs="TH SarabunPSK"/>
          <w:sz w:val="32"/>
          <w:szCs w:val="32"/>
          <w:cs/>
        </w:rPr>
        <w:t>ขั้นตอน ดังนี้</w:t>
      </w:r>
    </w:p>
    <w:p w14:paraId="373B76DF" w14:textId="77777777" w:rsidR="007723D3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F4C0ACC" w14:textId="77777777" w:rsidR="007723D3" w:rsidRPr="005214BB" w:rsidRDefault="007723D3" w:rsidP="007723D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214BB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5214BB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5214BB">
        <w:rPr>
          <w:rFonts w:ascii="TH SarabunPSK" w:hAnsi="TH SarabunPSK" w:cs="TH SarabunPSK"/>
          <w:b/>
          <w:bCs/>
          <w:sz w:val="32"/>
          <w:szCs w:val="32"/>
          <w:cs/>
        </w:rPr>
        <w:t>การประดิษฐ์เครื่องแยกขวดอัตโนมัติด้วยระบบเอไอ พร้อมระบบสะสมแต้ม</w:t>
      </w:r>
    </w:p>
    <w:p w14:paraId="23472062" w14:textId="77777777" w:rsidR="007723D3" w:rsidRPr="00577791" w:rsidRDefault="007723D3" w:rsidP="007723D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7779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</w:t>
      </w:r>
      <w:r w:rsidRPr="00577791">
        <w:rPr>
          <w:rFonts w:ascii="TH SarabunPSK" w:hAnsi="TH SarabunPSK" w:cs="TH SarabunPSK"/>
          <w:b/>
          <w:bCs/>
          <w:sz w:val="32"/>
          <w:szCs w:val="32"/>
          <w:cs/>
        </w:rPr>
        <w:t>วัสดุอุปกรณ์</w:t>
      </w:r>
    </w:p>
    <w:p w14:paraId="7AB21535" w14:textId="77777777" w:rsidR="007723D3" w:rsidRPr="002147E4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2147E4">
        <w:rPr>
          <w:rFonts w:ascii="TH SarabunPSK" w:hAnsi="TH SarabunPSK" w:cs="TH SarabunPSK"/>
          <w:sz w:val="32"/>
          <w:szCs w:val="32"/>
        </w:rPr>
        <w:t xml:space="preserve">1.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โครงสร้างตู้ตัวเครื่อง (ไม้อัดและอะคริลิก) ขนาด กว้าง </w:t>
      </w:r>
      <w:r w:rsidRPr="002147E4">
        <w:rPr>
          <w:rFonts w:ascii="TH SarabunPSK" w:hAnsi="TH SarabunPSK" w:cs="TH SarabunPSK"/>
          <w:sz w:val="32"/>
          <w:szCs w:val="32"/>
        </w:rPr>
        <w:t xml:space="preserve">120 x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Pr="002147E4">
        <w:rPr>
          <w:rFonts w:ascii="TH SarabunPSK" w:hAnsi="TH SarabunPSK" w:cs="TH SarabunPSK"/>
          <w:sz w:val="32"/>
          <w:szCs w:val="32"/>
        </w:rPr>
        <w:t xml:space="preserve">100 x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Pr="002147E4">
        <w:rPr>
          <w:rFonts w:ascii="TH SarabunPSK" w:hAnsi="TH SarabunPSK" w:cs="TH SarabunPSK"/>
          <w:sz w:val="32"/>
          <w:szCs w:val="32"/>
        </w:rPr>
        <w:t xml:space="preserve">160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หน่วยเซนติเมตร จำนวน </w:t>
      </w:r>
      <w:r w:rsidRPr="002147E4">
        <w:rPr>
          <w:rFonts w:ascii="TH SarabunPSK" w:hAnsi="TH SarabunPSK" w:cs="TH SarabunPSK"/>
          <w:sz w:val="32"/>
          <w:szCs w:val="32"/>
        </w:rPr>
        <w:t xml:space="preserve">1 </w:t>
      </w:r>
      <w:r w:rsidRPr="002147E4">
        <w:rPr>
          <w:rFonts w:ascii="TH SarabunPSK" w:hAnsi="TH SarabunPSK" w:cs="TH SarabunPSK"/>
          <w:sz w:val="32"/>
          <w:szCs w:val="32"/>
          <w:cs/>
        </w:rPr>
        <w:t>ตู้</w:t>
      </w:r>
    </w:p>
    <w:p w14:paraId="1CE488A5" w14:textId="77777777" w:rsidR="007723D3" w:rsidRPr="002147E4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2147E4">
        <w:rPr>
          <w:rFonts w:ascii="TH SarabunPSK" w:hAnsi="TH SarabunPSK" w:cs="TH SarabunPSK"/>
          <w:sz w:val="32"/>
          <w:szCs w:val="32"/>
        </w:rPr>
        <w:t xml:space="preserve">2.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ช่องหยอดขวดทรงกลม ขนาด เส้นผ่านศูนย์กลาง </w:t>
      </w:r>
      <w:r w:rsidRPr="002147E4">
        <w:rPr>
          <w:rFonts w:ascii="TH SarabunPSK" w:hAnsi="TH SarabunPSK" w:cs="TH SarabunPSK"/>
          <w:sz w:val="32"/>
          <w:szCs w:val="32"/>
        </w:rPr>
        <w:t xml:space="preserve">16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หน่วยเซนติเมตร จำนวน </w:t>
      </w:r>
      <w:r w:rsidRPr="002147E4">
        <w:rPr>
          <w:rFonts w:ascii="TH SarabunPSK" w:hAnsi="TH SarabunPSK" w:cs="TH SarabunPSK"/>
          <w:sz w:val="32"/>
          <w:szCs w:val="32"/>
        </w:rPr>
        <w:t xml:space="preserve">1 </w:t>
      </w:r>
      <w:r w:rsidRPr="002147E4">
        <w:rPr>
          <w:rFonts w:ascii="TH SarabunPSK" w:hAnsi="TH SarabunPSK" w:cs="TH SarabunPSK"/>
          <w:sz w:val="32"/>
          <w:szCs w:val="32"/>
          <w:cs/>
        </w:rPr>
        <w:t>ช่อง</w:t>
      </w:r>
    </w:p>
    <w:p w14:paraId="065AD51F" w14:textId="77777777" w:rsidR="007723D3" w:rsidRPr="002147E4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2147E4">
        <w:rPr>
          <w:rFonts w:ascii="TH SarabunPSK" w:hAnsi="TH SarabunPSK" w:cs="TH SarabunPSK"/>
          <w:sz w:val="32"/>
          <w:szCs w:val="32"/>
        </w:rPr>
        <w:t xml:space="preserve">3.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ชุดสายพานลำเลียงพร้อมมอเตอร์ขับเคลื่อน ขนาด กว้าง </w:t>
      </w:r>
      <w:r w:rsidRPr="002147E4">
        <w:rPr>
          <w:rFonts w:ascii="TH SarabunPSK" w:hAnsi="TH SarabunPSK" w:cs="TH SarabunPSK"/>
          <w:sz w:val="32"/>
          <w:szCs w:val="32"/>
        </w:rPr>
        <w:t xml:space="preserve">15 x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Pr="002147E4">
        <w:rPr>
          <w:rFonts w:ascii="TH SarabunPSK" w:hAnsi="TH SarabunPSK" w:cs="TH SarabunPSK"/>
          <w:sz w:val="32"/>
          <w:szCs w:val="32"/>
        </w:rPr>
        <w:t xml:space="preserve">80 x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Pr="002147E4">
        <w:rPr>
          <w:rFonts w:ascii="TH SarabunPSK" w:hAnsi="TH SarabunPSK" w:cs="TH SarabunPSK"/>
          <w:sz w:val="32"/>
          <w:szCs w:val="32"/>
        </w:rPr>
        <w:t xml:space="preserve">15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หน่วยเซนติเมตร จำนวน </w:t>
      </w:r>
      <w:r w:rsidRPr="002147E4">
        <w:rPr>
          <w:rFonts w:ascii="TH SarabunPSK" w:hAnsi="TH SarabunPSK" w:cs="TH SarabunPSK"/>
          <w:sz w:val="32"/>
          <w:szCs w:val="32"/>
        </w:rPr>
        <w:t xml:space="preserve">1 </w:t>
      </w:r>
      <w:r w:rsidRPr="002147E4">
        <w:rPr>
          <w:rFonts w:ascii="TH SarabunPSK" w:hAnsi="TH SarabunPSK" w:cs="TH SarabunPSK"/>
          <w:sz w:val="32"/>
          <w:szCs w:val="32"/>
          <w:cs/>
        </w:rPr>
        <w:t>ชุด</w:t>
      </w:r>
    </w:p>
    <w:p w14:paraId="65AEBC0F" w14:textId="77777777" w:rsidR="007723D3" w:rsidRPr="002147E4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2147E4">
        <w:rPr>
          <w:rFonts w:ascii="TH SarabunPSK" w:hAnsi="TH SarabunPSK" w:cs="TH SarabunPSK"/>
          <w:sz w:val="32"/>
          <w:szCs w:val="32"/>
        </w:rPr>
        <w:t xml:space="preserve">4. </w:t>
      </w:r>
      <w:r w:rsidRPr="002147E4">
        <w:rPr>
          <w:rFonts w:ascii="TH SarabunPSK" w:hAnsi="TH SarabunPSK" w:cs="TH SarabunPSK"/>
          <w:sz w:val="32"/>
          <w:szCs w:val="32"/>
          <w:cs/>
        </w:rPr>
        <w:t>ถังรองรับขยะคัดแยก (</w:t>
      </w:r>
      <w:r w:rsidRPr="002147E4">
        <w:rPr>
          <w:rFonts w:ascii="TH SarabunPSK" w:hAnsi="TH SarabunPSK" w:cs="TH SarabunPSK"/>
          <w:sz w:val="32"/>
          <w:szCs w:val="32"/>
        </w:rPr>
        <w:t xml:space="preserve">PET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และ อะลูมิเนียม) ขนาด กว้าง </w:t>
      </w:r>
      <w:r w:rsidRPr="002147E4">
        <w:rPr>
          <w:rFonts w:ascii="TH SarabunPSK" w:hAnsi="TH SarabunPSK" w:cs="TH SarabunPSK"/>
          <w:sz w:val="32"/>
          <w:szCs w:val="32"/>
        </w:rPr>
        <w:t xml:space="preserve">55 x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Pr="002147E4">
        <w:rPr>
          <w:rFonts w:ascii="TH SarabunPSK" w:hAnsi="TH SarabunPSK" w:cs="TH SarabunPSK"/>
          <w:sz w:val="32"/>
          <w:szCs w:val="32"/>
        </w:rPr>
        <w:t xml:space="preserve">80 x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Pr="002147E4">
        <w:rPr>
          <w:rFonts w:ascii="TH SarabunPSK" w:hAnsi="TH SarabunPSK" w:cs="TH SarabunPSK"/>
          <w:sz w:val="32"/>
          <w:szCs w:val="32"/>
        </w:rPr>
        <w:t xml:space="preserve">75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หน่วยเซนติเมตร จำนวน </w:t>
      </w:r>
      <w:r w:rsidRPr="002147E4">
        <w:rPr>
          <w:rFonts w:ascii="TH SarabunPSK" w:hAnsi="TH SarabunPSK" w:cs="TH SarabunPSK"/>
          <w:sz w:val="32"/>
          <w:szCs w:val="32"/>
        </w:rPr>
        <w:t xml:space="preserve">2 </w:t>
      </w:r>
      <w:r w:rsidRPr="002147E4">
        <w:rPr>
          <w:rFonts w:ascii="TH SarabunPSK" w:hAnsi="TH SarabunPSK" w:cs="TH SarabunPSK"/>
          <w:sz w:val="32"/>
          <w:szCs w:val="32"/>
          <w:cs/>
        </w:rPr>
        <w:t>ถัง</w:t>
      </w:r>
    </w:p>
    <w:p w14:paraId="7B717552" w14:textId="77777777" w:rsidR="007723D3" w:rsidRPr="002147E4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2147E4">
        <w:rPr>
          <w:rFonts w:ascii="TH SarabunPSK" w:hAnsi="TH SarabunPSK" w:cs="TH SarabunPSK"/>
          <w:sz w:val="32"/>
          <w:szCs w:val="32"/>
        </w:rPr>
        <w:t xml:space="preserve">5. </w:t>
      </w:r>
      <w:r w:rsidRPr="002147E4">
        <w:rPr>
          <w:rFonts w:ascii="TH SarabunPSK" w:hAnsi="TH SarabunPSK" w:cs="TH SarabunPSK"/>
          <w:sz w:val="32"/>
          <w:szCs w:val="32"/>
          <w:cs/>
        </w:rPr>
        <w:t>บอร์ดประมวลผลปัญญาประดิษฐ์ (</w:t>
      </w:r>
      <w:r w:rsidRPr="002147E4">
        <w:rPr>
          <w:rFonts w:ascii="TH SarabunPSK" w:hAnsi="TH SarabunPSK" w:cs="TH SarabunPSK"/>
          <w:sz w:val="32"/>
          <w:szCs w:val="32"/>
        </w:rPr>
        <w:t xml:space="preserve">Raspberry Pi 4)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ขนาด กว้าง </w:t>
      </w:r>
      <w:r w:rsidRPr="002147E4">
        <w:rPr>
          <w:rFonts w:ascii="TH SarabunPSK" w:hAnsi="TH SarabunPSK" w:cs="TH SarabunPSK"/>
          <w:sz w:val="32"/>
          <w:szCs w:val="32"/>
        </w:rPr>
        <w:t xml:space="preserve">5.6 x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Pr="002147E4">
        <w:rPr>
          <w:rFonts w:ascii="TH SarabunPSK" w:hAnsi="TH SarabunPSK" w:cs="TH SarabunPSK"/>
          <w:sz w:val="32"/>
          <w:szCs w:val="32"/>
        </w:rPr>
        <w:t xml:space="preserve">8.5 x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Pr="002147E4">
        <w:rPr>
          <w:rFonts w:ascii="TH SarabunPSK" w:hAnsi="TH SarabunPSK" w:cs="TH SarabunPSK"/>
          <w:sz w:val="32"/>
          <w:szCs w:val="32"/>
        </w:rPr>
        <w:t xml:space="preserve">1.7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หน่วยเซนติเมตร จำนวน </w:t>
      </w:r>
      <w:r w:rsidRPr="002147E4">
        <w:rPr>
          <w:rFonts w:ascii="TH SarabunPSK" w:hAnsi="TH SarabunPSK" w:cs="TH SarabunPSK"/>
          <w:sz w:val="32"/>
          <w:szCs w:val="32"/>
        </w:rPr>
        <w:t xml:space="preserve">1 </w:t>
      </w:r>
      <w:r w:rsidRPr="002147E4">
        <w:rPr>
          <w:rFonts w:ascii="TH SarabunPSK" w:hAnsi="TH SarabunPSK" w:cs="TH SarabunPSK"/>
          <w:sz w:val="32"/>
          <w:szCs w:val="32"/>
          <w:cs/>
        </w:rPr>
        <w:t>บอร์ด</w:t>
      </w:r>
    </w:p>
    <w:p w14:paraId="4AAEBDE1" w14:textId="77777777" w:rsidR="007723D3" w:rsidRPr="002147E4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2147E4">
        <w:rPr>
          <w:rFonts w:ascii="TH SarabunPSK" w:hAnsi="TH SarabunPSK" w:cs="TH SarabunPSK"/>
          <w:sz w:val="32"/>
          <w:szCs w:val="32"/>
        </w:rPr>
        <w:t xml:space="preserve">6. </w:t>
      </w:r>
      <w:r w:rsidRPr="002147E4">
        <w:rPr>
          <w:rFonts w:ascii="TH SarabunPSK" w:hAnsi="TH SarabunPSK" w:cs="TH SarabunPSK"/>
          <w:sz w:val="32"/>
          <w:szCs w:val="32"/>
          <w:cs/>
        </w:rPr>
        <w:t>กล้องตรวจจับภาพความละเอียดสูง (</w:t>
      </w:r>
      <w:r w:rsidRPr="002147E4">
        <w:rPr>
          <w:rFonts w:ascii="TH SarabunPSK" w:hAnsi="TH SarabunPSK" w:cs="TH SarabunPSK"/>
          <w:sz w:val="32"/>
          <w:szCs w:val="32"/>
        </w:rPr>
        <w:t xml:space="preserve">HD Camera)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ขนาด กว้าง </w:t>
      </w:r>
      <w:r w:rsidRPr="002147E4">
        <w:rPr>
          <w:rFonts w:ascii="TH SarabunPSK" w:hAnsi="TH SarabunPSK" w:cs="TH SarabunPSK"/>
          <w:sz w:val="32"/>
          <w:szCs w:val="32"/>
        </w:rPr>
        <w:t xml:space="preserve">3.5 x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Pr="002147E4">
        <w:rPr>
          <w:rFonts w:ascii="TH SarabunPSK" w:hAnsi="TH SarabunPSK" w:cs="TH SarabunPSK"/>
          <w:sz w:val="32"/>
          <w:szCs w:val="32"/>
        </w:rPr>
        <w:t xml:space="preserve">9.0 x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Pr="002147E4">
        <w:rPr>
          <w:rFonts w:ascii="TH SarabunPSK" w:hAnsi="TH SarabunPSK" w:cs="TH SarabunPSK"/>
          <w:sz w:val="32"/>
          <w:szCs w:val="32"/>
        </w:rPr>
        <w:t xml:space="preserve">3.0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หน่วยเซนติเมตร จำนวน </w:t>
      </w:r>
      <w:r w:rsidRPr="002147E4">
        <w:rPr>
          <w:rFonts w:ascii="TH SarabunPSK" w:hAnsi="TH SarabunPSK" w:cs="TH SarabunPSK"/>
          <w:sz w:val="32"/>
          <w:szCs w:val="32"/>
        </w:rPr>
        <w:t xml:space="preserve">1 </w:t>
      </w:r>
      <w:r w:rsidRPr="002147E4">
        <w:rPr>
          <w:rFonts w:ascii="TH SarabunPSK" w:hAnsi="TH SarabunPSK" w:cs="TH SarabunPSK"/>
          <w:sz w:val="32"/>
          <w:szCs w:val="32"/>
          <w:cs/>
        </w:rPr>
        <w:t>ตัว</w:t>
      </w:r>
    </w:p>
    <w:p w14:paraId="2CB73A94" w14:textId="77777777" w:rsidR="007723D3" w:rsidRPr="002147E4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2147E4">
        <w:rPr>
          <w:rFonts w:ascii="TH SarabunPSK" w:hAnsi="TH SarabunPSK" w:cs="TH SarabunPSK"/>
          <w:sz w:val="32"/>
          <w:szCs w:val="32"/>
        </w:rPr>
        <w:t xml:space="preserve">7. </w:t>
      </w:r>
      <w:proofErr w:type="gramStart"/>
      <w:r w:rsidRPr="002147E4">
        <w:rPr>
          <w:rFonts w:ascii="TH SarabunPSK" w:hAnsi="TH SarabunPSK" w:cs="TH SarabunPSK"/>
          <w:sz w:val="32"/>
          <w:szCs w:val="32"/>
          <w:cs/>
        </w:rPr>
        <w:t xml:space="preserve">เซนเซอร์ตรวจจับวัตถุอินฟราเรด </w:t>
      </w:r>
      <w:r w:rsidRPr="002147E4">
        <w:rPr>
          <w:rFonts w:ascii="TH SarabunPSK" w:hAnsi="TH SarabunPSK" w:cs="TH SarabunPSK"/>
          <w:sz w:val="32"/>
          <w:szCs w:val="32"/>
        </w:rPr>
        <w:t xml:space="preserve"> </w:t>
      </w:r>
      <w:r w:rsidRPr="002147E4">
        <w:rPr>
          <w:rFonts w:ascii="TH SarabunPSK" w:hAnsi="TH SarabunPSK" w:cs="TH SarabunPSK"/>
          <w:sz w:val="32"/>
          <w:szCs w:val="32"/>
          <w:cs/>
        </w:rPr>
        <w:t>ขนาด</w:t>
      </w:r>
      <w:proofErr w:type="gramEnd"/>
      <w:r w:rsidRPr="002147E4">
        <w:rPr>
          <w:rFonts w:ascii="TH SarabunPSK" w:hAnsi="TH SarabunPSK" w:cs="TH SarabunPSK"/>
          <w:sz w:val="32"/>
          <w:szCs w:val="32"/>
          <w:cs/>
        </w:rPr>
        <w:t xml:space="preserve"> กว้าง </w:t>
      </w:r>
      <w:r w:rsidRPr="002147E4">
        <w:rPr>
          <w:rFonts w:ascii="TH SarabunPSK" w:hAnsi="TH SarabunPSK" w:cs="TH SarabunPSK"/>
          <w:sz w:val="32"/>
          <w:szCs w:val="32"/>
        </w:rPr>
        <w:t xml:space="preserve">1.4 x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Pr="002147E4">
        <w:rPr>
          <w:rFonts w:ascii="TH SarabunPSK" w:hAnsi="TH SarabunPSK" w:cs="TH SarabunPSK"/>
          <w:sz w:val="32"/>
          <w:szCs w:val="32"/>
        </w:rPr>
        <w:t xml:space="preserve">3.2 x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Pr="002147E4">
        <w:rPr>
          <w:rFonts w:ascii="TH SarabunPSK" w:hAnsi="TH SarabunPSK" w:cs="TH SarabunPSK"/>
          <w:sz w:val="32"/>
          <w:szCs w:val="32"/>
        </w:rPr>
        <w:t xml:space="preserve">0.8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หน่วยเซนติเมตร จำนวน </w:t>
      </w:r>
      <w:r w:rsidRPr="002147E4">
        <w:rPr>
          <w:rFonts w:ascii="TH SarabunPSK" w:hAnsi="TH SarabunPSK" w:cs="TH SarabunPSK"/>
          <w:sz w:val="32"/>
          <w:szCs w:val="32"/>
        </w:rPr>
        <w:t xml:space="preserve">2 </w:t>
      </w:r>
      <w:r w:rsidRPr="002147E4">
        <w:rPr>
          <w:rFonts w:ascii="TH SarabunPSK" w:hAnsi="TH SarabunPSK" w:cs="TH SarabunPSK"/>
          <w:sz w:val="32"/>
          <w:szCs w:val="32"/>
          <w:cs/>
        </w:rPr>
        <w:t>ชิ้น</w:t>
      </w:r>
    </w:p>
    <w:p w14:paraId="0C4F1171" w14:textId="77777777" w:rsidR="007723D3" w:rsidRPr="002147E4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2147E4">
        <w:rPr>
          <w:rFonts w:ascii="TH SarabunPSK" w:hAnsi="TH SarabunPSK" w:cs="TH SarabunPSK"/>
          <w:sz w:val="32"/>
          <w:szCs w:val="32"/>
        </w:rPr>
        <w:t xml:space="preserve">8. </w:t>
      </w:r>
      <w:r w:rsidRPr="002147E4">
        <w:rPr>
          <w:rFonts w:ascii="TH SarabunPSK" w:hAnsi="TH SarabunPSK" w:cs="TH SarabunPSK"/>
          <w:sz w:val="32"/>
          <w:szCs w:val="32"/>
          <w:cs/>
        </w:rPr>
        <w:t>มอเตอร์เซอร์โวคัดแยกทิศทาง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ขนาด กว้าง </w:t>
      </w:r>
      <w:r w:rsidRPr="002147E4">
        <w:rPr>
          <w:rFonts w:ascii="TH SarabunPSK" w:hAnsi="TH SarabunPSK" w:cs="TH SarabunPSK"/>
          <w:sz w:val="32"/>
          <w:szCs w:val="32"/>
        </w:rPr>
        <w:t xml:space="preserve">2.0 x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Pr="002147E4">
        <w:rPr>
          <w:rFonts w:ascii="TH SarabunPSK" w:hAnsi="TH SarabunPSK" w:cs="TH SarabunPSK"/>
          <w:sz w:val="32"/>
          <w:szCs w:val="32"/>
        </w:rPr>
        <w:t xml:space="preserve">4.1 x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Pr="002147E4">
        <w:rPr>
          <w:rFonts w:ascii="TH SarabunPSK" w:hAnsi="TH SarabunPSK" w:cs="TH SarabunPSK"/>
          <w:sz w:val="32"/>
          <w:szCs w:val="32"/>
        </w:rPr>
        <w:t xml:space="preserve">4.3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หน่วยเซนติเมตร จำนวน </w:t>
      </w:r>
      <w:r w:rsidRPr="002147E4">
        <w:rPr>
          <w:rFonts w:ascii="TH SarabunPSK" w:hAnsi="TH SarabunPSK" w:cs="TH SarabunPSK"/>
          <w:sz w:val="32"/>
          <w:szCs w:val="32"/>
        </w:rPr>
        <w:t xml:space="preserve">2 </w:t>
      </w:r>
      <w:r w:rsidRPr="002147E4">
        <w:rPr>
          <w:rFonts w:ascii="TH SarabunPSK" w:hAnsi="TH SarabunPSK" w:cs="TH SarabunPSK"/>
          <w:sz w:val="32"/>
          <w:szCs w:val="32"/>
          <w:cs/>
        </w:rPr>
        <w:t>ตัว</w:t>
      </w:r>
    </w:p>
    <w:p w14:paraId="505CCF14" w14:textId="77777777" w:rsidR="007723D3" w:rsidRPr="002147E4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2147E4">
        <w:rPr>
          <w:rFonts w:ascii="TH SarabunPSK" w:hAnsi="TH SarabunPSK" w:cs="TH SarabunPSK"/>
          <w:sz w:val="32"/>
          <w:szCs w:val="32"/>
        </w:rPr>
        <w:t xml:space="preserve">9. </w:t>
      </w:r>
      <w:r w:rsidRPr="002147E4">
        <w:rPr>
          <w:rFonts w:ascii="TH SarabunPSK" w:hAnsi="TH SarabunPSK" w:cs="TH SarabunPSK"/>
          <w:sz w:val="32"/>
          <w:szCs w:val="32"/>
          <w:cs/>
        </w:rPr>
        <w:t>จอแสดงผลระบบสัมผัส (</w:t>
      </w:r>
      <w:r w:rsidRPr="002147E4">
        <w:rPr>
          <w:rFonts w:ascii="TH SarabunPSK" w:hAnsi="TH SarabunPSK" w:cs="TH SarabunPSK"/>
          <w:sz w:val="32"/>
          <w:szCs w:val="32"/>
        </w:rPr>
        <w:t xml:space="preserve">Touchscreen Display 7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นิ้ว) ขนาด กว้าง </w:t>
      </w:r>
      <w:r w:rsidRPr="002147E4">
        <w:rPr>
          <w:rFonts w:ascii="TH SarabunPSK" w:hAnsi="TH SarabunPSK" w:cs="TH SarabunPSK"/>
          <w:sz w:val="32"/>
          <w:szCs w:val="32"/>
        </w:rPr>
        <w:t xml:space="preserve">10.5 x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Pr="002147E4">
        <w:rPr>
          <w:rFonts w:ascii="TH SarabunPSK" w:hAnsi="TH SarabunPSK" w:cs="TH SarabunPSK"/>
          <w:sz w:val="32"/>
          <w:szCs w:val="32"/>
        </w:rPr>
        <w:t xml:space="preserve">16.5 x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Pr="002147E4">
        <w:rPr>
          <w:rFonts w:ascii="TH SarabunPSK" w:hAnsi="TH SarabunPSK" w:cs="TH SarabunPSK"/>
          <w:sz w:val="32"/>
          <w:szCs w:val="32"/>
        </w:rPr>
        <w:t xml:space="preserve">1.2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หน่วยเซนติเมตร จำนวน </w:t>
      </w:r>
      <w:r w:rsidRPr="002147E4">
        <w:rPr>
          <w:rFonts w:ascii="TH SarabunPSK" w:hAnsi="TH SarabunPSK" w:cs="TH SarabunPSK"/>
          <w:sz w:val="32"/>
          <w:szCs w:val="32"/>
        </w:rPr>
        <w:t xml:space="preserve">1 </w:t>
      </w:r>
      <w:r w:rsidRPr="002147E4">
        <w:rPr>
          <w:rFonts w:ascii="TH SarabunPSK" w:hAnsi="TH SarabunPSK" w:cs="TH SarabunPSK"/>
          <w:sz w:val="32"/>
          <w:szCs w:val="32"/>
          <w:cs/>
        </w:rPr>
        <w:t>ชุด</w:t>
      </w:r>
    </w:p>
    <w:p w14:paraId="1381007E" w14:textId="77777777" w:rsidR="007723D3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2147E4">
        <w:rPr>
          <w:rFonts w:ascii="TH SarabunPSK" w:hAnsi="TH SarabunPSK" w:cs="TH SarabunPSK"/>
          <w:sz w:val="32"/>
          <w:szCs w:val="32"/>
        </w:rPr>
        <w:t xml:space="preserve">10. </w:t>
      </w:r>
      <w:proofErr w:type="spellStart"/>
      <w:r w:rsidRPr="002147E4">
        <w:rPr>
          <w:rFonts w:ascii="TH SarabunPSK" w:hAnsi="TH SarabunPSK" w:cs="TH SarabunPSK"/>
          <w:sz w:val="32"/>
          <w:szCs w:val="32"/>
          <w:cs/>
        </w:rPr>
        <w:t>สวิตชิ่ง</w:t>
      </w:r>
      <w:proofErr w:type="spellEnd"/>
      <w:r w:rsidRPr="002147E4">
        <w:rPr>
          <w:rFonts w:ascii="TH SarabunPSK" w:hAnsi="TH SarabunPSK" w:cs="TH SarabunPSK"/>
          <w:sz w:val="32"/>
          <w:szCs w:val="32"/>
          <w:cs/>
        </w:rPr>
        <w:t>เพาเวอร์</w:t>
      </w:r>
      <w:proofErr w:type="spellStart"/>
      <w:r w:rsidRPr="002147E4">
        <w:rPr>
          <w:rFonts w:ascii="TH SarabunPSK" w:hAnsi="TH SarabunPSK" w:cs="TH SarabunPSK"/>
          <w:sz w:val="32"/>
          <w:szCs w:val="32"/>
          <w:cs/>
        </w:rPr>
        <w:t>ซัพ</w:t>
      </w:r>
      <w:proofErr w:type="spellEnd"/>
      <w:r w:rsidRPr="002147E4">
        <w:rPr>
          <w:rFonts w:ascii="TH SarabunPSK" w:hAnsi="TH SarabunPSK" w:cs="TH SarabunPSK"/>
          <w:sz w:val="32"/>
          <w:szCs w:val="32"/>
          <w:cs/>
        </w:rPr>
        <w:t xml:space="preserve">พลายขนาด กว้าง </w:t>
      </w:r>
      <w:r w:rsidRPr="002147E4">
        <w:rPr>
          <w:rFonts w:ascii="TH SarabunPSK" w:hAnsi="TH SarabunPSK" w:cs="TH SarabunPSK"/>
          <w:sz w:val="32"/>
          <w:szCs w:val="32"/>
        </w:rPr>
        <w:t xml:space="preserve">9.8 x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Pr="002147E4">
        <w:rPr>
          <w:rFonts w:ascii="TH SarabunPSK" w:hAnsi="TH SarabunPSK" w:cs="TH SarabunPSK"/>
          <w:sz w:val="32"/>
          <w:szCs w:val="32"/>
        </w:rPr>
        <w:t xml:space="preserve">15.9 x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Pr="002147E4">
        <w:rPr>
          <w:rFonts w:ascii="TH SarabunPSK" w:hAnsi="TH SarabunPSK" w:cs="TH SarabunPSK"/>
          <w:sz w:val="32"/>
          <w:szCs w:val="32"/>
        </w:rPr>
        <w:t xml:space="preserve">3.8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หน่วยเซนติเมตร จำนวน </w:t>
      </w:r>
      <w:r w:rsidRPr="002147E4">
        <w:rPr>
          <w:rFonts w:ascii="TH SarabunPSK" w:hAnsi="TH SarabunPSK" w:cs="TH SarabunPSK"/>
          <w:sz w:val="32"/>
          <w:szCs w:val="32"/>
        </w:rPr>
        <w:t xml:space="preserve">1 </w:t>
      </w:r>
      <w:r w:rsidRPr="002147E4">
        <w:rPr>
          <w:rFonts w:ascii="TH SarabunPSK" w:hAnsi="TH SarabunPSK" w:cs="TH SarabunPSK"/>
          <w:sz w:val="32"/>
          <w:szCs w:val="32"/>
          <w:cs/>
        </w:rPr>
        <w:t>ชุ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  </w:t>
      </w:r>
    </w:p>
    <w:p w14:paraId="56FCAD86" w14:textId="77777777" w:rsidR="007723D3" w:rsidRPr="00774339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577791">
        <w:rPr>
          <w:rFonts w:ascii="TH SarabunPSK" w:hAnsi="TH SarabunPSK" w:cs="TH SarabunPSK"/>
          <w:b/>
          <w:bCs/>
          <w:sz w:val="32"/>
          <w:szCs w:val="32"/>
          <w:cs/>
        </w:rPr>
        <w:t>วิธีดำเนินการ</w:t>
      </w:r>
    </w:p>
    <w:p w14:paraId="3699E005" w14:textId="77777777" w:rsidR="007723D3" w:rsidRPr="00774339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774339">
        <w:rPr>
          <w:rFonts w:ascii="TH SarabunPSK" w:hAnsi="TH SarabunPSK" w:cs="TH SarabunPSK"/>
          <w:sz w:val="32"/>
          <w:szCs w:val="32"/>
        </w:rPr>
        <w:t xml:space="preserve">1. </w:t>
      </w:r>
      <w:r w:rsidRPr="00774339">
        <w:rPr>
          <w:rFonts w:ascii="TH SarabunPSK" w:hAnsi="TH SarabunPSK" w:cs="TH SarabunPSK"/>
          <w:sz w:val="32"/>
          <w:szCs w:val="32"/>
          <w:cs/>
        </w:rPr>
        <w:t xml:space="preserve">การออกแบบและประกอบโครงตู้ สร้างตู้ทรงสี่เหลี่ยมขนาด </w:t>
      </w:r>
      <w:r w:rsidRPr="00774339">
        <w:rPr>
          <w:rFonts w:ascii="TH SarabunPSK" w:hAnsi="TH SarabunPSK" w:cs="TH SarabunPSK"/>
          <w:sz w:val="32"/>
          <w:szCs w:val="32"/>
        </w:rPr>
        <w:t xml:space="preserve">120 x 100 x 160 </w:t>
      </w:r>
      <w:r w:rsidRPr="00774339">
        <w:rPr>
          <w:rFonts w:ascii="TH SarabunPSK" w:hAnsi="TH SarabunPSK" w:cs="TH SarabunPSK"/>
          <w:sz w:val="32"/>
          <w:szCs w:val="32"/>
          <w:cs/>
        </w:rPr>
        <w:t xml:space="preserve">เซนติเมตร โดยติดตั้งหน้าจอสัมผัสไว้ที่แผงหน้าตู้ด้านบน และเจาะช่องหยอดขวดทรงกลมขนาดเส้นผ่านศูนย์กลาง </w:t>
      </w:r>
      <w:r w:rsidRPr="00774339">
        <w:rPr>
          <w:rFonts w:ascii="TH SarabunPSK" w:hAnsi="TH SarabunPSK" w:cs="TH SarabunPSK"/>
          <w:sz w:val="32"/>
          <w:szCs w:val="32"/>
        </w:rPr>
        <w:t xml:space="preserve">16 </w:t>
      </w:r>
      <w:r w:rsidRPr="00774339">
        <w:rPr>
          <w:rFonts w:ascii="TH SarabunPSK" w:hAnsi="TH SarabunPSK" w:cs="TH SarabunPSK"/>
          <w:sz w:val="32"/>
          <w:szCs w:val="32"/>
          <w:cs/>
        </w:rPr>
        <w:t>เซนติเมตร ไว้บริเวณตรงกลาง</w:t>
      </w:r>
    </w:p>
    <w:p w14:paraId="483400B3" w14:textId="77777777" w:rsidR="007723D3" w:rsidRPr="00774339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774339">
        <w:rPr>
          <w:rFonts w:ascii="TH SarabunPSK" w:hAnsi="TH SarabunPSK" w:cs="TH SarabunPSK"/>
          <w:sz w:val="32"/>
          <w:szCs w:val="32"/>
        </w:rPr>
        <w:t xml:space="preserve">2. </w:t>
      </w:r>
      <w:r w:rsidRPr="00774339">
        <w:rPr>
          <w:rFonts w:ascii="TH SarabunPSK" w:hAnsi="TH SarabunPSK" w:cs="TH SarabunPSK"/>
          <w:sz w:val="32"/>
          <w:szCs w:val="32"/>
          <w:cs/>
        </w:rPr>
        <w:t xml:space="preserve">การติดตั้งระบบสายพานและกลไกคัดแยก ติดตั้งชุดสายพานลำเลียงตรงแนวช่องหยอดขวด ครอบด้วยอุโมงค์ตรวจจับภาพ และติดตั้งบานพับเซอร์โวมอเตอร์เพื่อปัดขวดลงถังแยกขยะ </w:t>
      </w:r>
      <w:r w:rsidRPr="00774339">
        <w:rPr>
          <w:rFonts w:ascii="TH SarabunPSK" w:hAnsi="TH SarabunPSK" w:cs="TH SarabunPSK"/>
          <w:sz w:val="32"/>
          <w:szCs w:val="32"/>
        </w:rPr>
        <w:t xml:space="preserve">2 </w:t>
      </w:r>
      <w:r w:rsidRPr="00774339">
        <w:rPr>
          <w:rFonts w:ascii="TH SarabunPSK" w:hAnsi="TH SarabunPSK" w:cs="TH SarabunPSK"/>
          <w:sz w:val="32"/>
          <w:szCs w:val="32"/>
          <w:cs/>
        </w:rPr>
        <w:t xml:space="preserve">ช่องด้านล่าง (ถังขวด </w:t>
      </w:r>
      <w:r w:rsidRPr="00774339">
        <w:rPr>
          <w:rFonts w:ascii="TH SarabunPSK" w:hAnsi="TH SarabunPSK" w:cs="TH SarabunPSK"/>
          <w:sz w:val="32"/>
          <w:szCs w:val="32"/>
        </w:rPr>
        <w:t xml:space="preserve">PET </w:t>
      </w:r>
      <w:r w:rsidRPr="00774339">
        <w:rPr>
          <w:rFonts w:ascii="TH SarabunPSK" w:hAnsi="TH SarabunPSK" w:cs="TH SarabunPSK"/>
          <w:sz w:val="32"/>
          <w:szCs w:val="32"/>
          <w:cs/>
        </w:rPr>
        <w:t>และถังอะลูมิเนียม)</w:t>
      </w:r>
    </w:p>
    <w:p w14:paraId="0E0BA78D" w14:textId="77777777" w:rsidR="007723D3" w:rsidRPr="00774339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774339">
        <w:rPr>
          <w:rFonts w:ascii="TH SarabunPSK" w:hAnsi="TH SarabunPSK" w:cs="TH SarabunPSK"/>
          <w:sz w:val="32"/>
          <w:szCs w:val="32"/>
        </w:rPr>
        <w:t xml:space="preserve">3. </w:t>
      </w:r>
      <w:r w:rsidRPr="00774339">
        <w:rPr>
          <w:rFonts w:ascii="TH SarabunPSK" w:hAnsi="TH SarabunPSK" w:cs="TH SarabunPSK"/>
          <w:sz w:val="32"/>
          <w:szCs w:val="32"/>
          <w:cs/>
        </w:rPr>
        <w:t xml:space="preserve">การติดตั้งระบบวงจรอิเล็กทรอนิกส์ เชื่อมต่อบอร์ด </w:t>
      </w:r>
      <w:r w:rsidRPr="00774339">
        <w:rPr>
          <w:rFonts w:ascii="TH SarabunPSK" w:hAnsi="TH SarabunPSK" w:cs="TH SarabunPSK"/>
          <w:sz w:val="32"/>
          <w:szCs w:val="32"/>
        </w:rPr>
        <w:t xml:space="preserve">Raspberry Pi </w:t>
      </w:r>
      <w:r w:rsidRPr="00774339">
        <w:rPr>
          <w:rFonts w:ascii="TH SarabunPSK" w:hAnsi="TH SarabunPSK" w:cs="TH SarabunPSK"/>
          <w:sz w:val="32"/>
          <w:szCs w:val="32"/>
          <w:cs/>
        </w:rPr>
        <w:t xml:space="preserve">เข้ากับกล้อง </w:t>
      </w:r>
      <w:r w:rsidRPr="00774339">
        <w:rPr>
          <w:rFonts w:ascii="TH SarabunPSK" w:hAnsi="TH SarabunPSK" w:cs="TH SarabunPSK"/>
          <w:sz w:val="32"/>
          <w:szCs w:val="32"/>
        </w:rPr>
        <w:t xml:space="preserve">AI, </w:t>
      </w:r>
      <w:r w:rsidRPr="00774339">
        <w:rPr>
          <w:rFonts w:ascii="TH SarabunPSK" w:hAnsi="TH SarabunPSK" w:cs="TH SarabunPSK"/>
          <w:sz w:val="32"/>
          <w:szCs w:val="32"/>
          <w:cs/>
        </w:rPr>
        <w:t xml:space="preserve">เซนเซอร์ </w:t>
      </w:r>
      <w:r w:rsidRPr="00774339">
        <w:rPr>
          <w:rFonts w:ascii="TH SarabunPSK" w:hAnsi="TH SarabunPSK" w:cs="TH SarabunPSK"/>
          <w:sz w:val="32"/>
          <w:szCs w:val="32"/>
        </w:rPr>
        <w:t xml:space="preserve">IR, </w:t>
      </w:r>
      <w:r w:rsidRPr="00774339">
        <w:rPr>
          <w:rFonts w:ascii="TH SarabunPSK" w:hAnsi="TH SarabunPSK" w:cs="TH SarabunPSK"/>
          <w:sz w:val="32"/>
          <w:szCs w:val="32"/>
          <w:cs/>
        </w:rPr>
        <w:t>มอเตอร์สายพาน</w:t>
      </w:r>
      <w:r w:rsidRPr="00774339">
        <w:rPr>
          <w:rFonts w:ascii="TH SarabunPSK" w:hAnsi="TH SarabunPSK" w:cs="TH SarabunPSK"/>
          <w:sz w:val="32"/>
          <w:szCs w:val="32"/>
        </w:rPr>
        <w:t xml:space="preserve">, </w:t>
      </w:r>
      <w:r w:rsidRPr="00774339">
        <w:rPr>
          <w:rFonts w:ascii="TH SarabunPSK" w:hAnsi="TH SarabunPSK" w:cs="TH SarabunPSK"/>
          <w:sz w:val="32"/>
          <w:szCs w:val="32"/>
          <w:cs/>
        </w:rPr>
        <w:t>มอเตอร์เซอร์โว</w:t>
      </w:r>
      <w:r w:rsidRPr="00774339">
        <w:rPr>
          <w:rFonts w:ascii="TH SarabunPSK" w:hAnsi="TH SarabunPSK" w:cs="TH SarabunPSK"/>
          <w:sz w:val="32"/>
          <w:szCs w:val="32"/>
        </w:rPr>
        <w:t xml:space="preserve">, </w:t>
      </w:r>
      <w:r w:rsidRPr="00774339">
        <w:rPr>
          <w:rFonts w:ascii="TH SarabunPSK" w:hAnsi="TH SarabunPSK" w:cs="TH SarabunPSK"/>
          <w:sz w:val="32"/>
          <w:szCs w:val="32"/>
          <w:cs/>
        </w:rPr>
        <w:t>หน้าจอสัมผัส และระบบจ่ายไฟเพาเวอร์</w:t>
      </w:r>
      <w:proofErr w:type="spellStart"/>
      <w:r w:rsidRPr="00774339">
        <w:rPr>
          <w:rFonts w:ascii="TH SarabunPSK" w:hAnsi="TH SarabunPSK" w:cs="TH SarabunPSK"/>
          <w:sz w:val="32"/>
          <w:szCs w:val="32"/>
          <w:cs/>
        </w:rPr>
        <w:t>ซัพ</w:t>
      </w:r>
      <w:proofErr w:type="spellEnd"/>
      <w:r w:rsidRPr="00774339">
        <w:rPr>
          <w:rFonts w:ascii="TH SarabunPSK" w:hAnsi="TH SarabunPSK" w:cs="TH SarabunPSK"/>
          <w:sz w:val="32"/>
          <w:szCs w:val="32"/>
          <w:cs/>
        </w:rPr>
        <w:t>พลาย</w:t>
      </w:r>
    </w:p>
    <w:p w14:paraId="70277B80" w14:textId="77777777" w:rsidR="007723D3" w:rsidRPr="00774339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        </w:t>
      </w:r>
      <w:r w:rsidRPr="00774339">
        <w:rPr>
          <w:rFonts w:ascii="TH SarabunPSK" w:hAnsi="TH SarabunPSK" w:cs="TH SarabunPSK"/>
          <w:sz w:val="32"/>
          <w:szCs w:val="32"/>
        </w:rPr>
        <w:t xml:space="preserve">4. </w:t>
      </w:r>
      <w:r w:rsidRPr="00774339">
        <w:rPr>
          <w:rFonts w:ascii="TH SarabunPSK" w:hAnsi="TH SarabunPSK" w:cs="TH SarabunPSK"/>
          <w:sz w:val="32"/>
          <w:szCs w:val="32"/>
          <w:cs/>
        </w:rPr>
        <w:t xml:space="preserve">การพัฒนาระบบ </w:t>
      </w:r>
      <w:r w:rsidRPr="00774339">
        <w:rPr>
          <w:rFonts w:ascii="TH SarabunPSK" w:hAnsi="TH SarabunPSK" w:cs="TH SarabunPSK"/>
          <w:sz w:val="32"/>
          <w:szCs w:val="32"/>
        </w:rPr>
        <w:t xml:space="preserve">AI </w:t>
      </w:r>
      <w:r w:rsidRPr="00774339">
        <w:rPr>
          <w:rFonts w:ascii="TH SarabunPSK" w:hAnsi="TH SarabunPSK" w:cs="TH SarabunPSK"/>
          <w:sz w:val="32"/>
          <w:szCs w:val="32"/>
          <w:cs/>
        </w:rPr>
        <w:t>และโปรแกรมสะสมแต้ม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74339">
        <w:rPr>
          <w:rFonts w:ascii="TH SarabunPSK" w:hAnsi="TH SarabunPSK" w:cs="TH SarabunPSK"/>
          <w:sz w:val="32"/>
          <w:szCs w:val="32"/>
        </w:rPr>
        <w:t xml:space="preserve">1) </w:t>
      </w:r>
      <w:r w:rsidRPr="00774339">
        <w:rPr>
          <w:rFonts w:ascii="TH SarabunPSK" w:hAnsi="TH SarabunPSK" w:cs="TH SarabunPSK"/>
          <w:sz w:val="32"/>
          <w:szCs w:val="32"/>
          <w:cs/>
        </w:rPr>
        <w:t xml:space="preserve">ฝึกสอนโมเดล </w:t>
      </w:r>
      <w:r w:rsidRPr="00774339">
        <w:rPr>
          <w:rFonts w:ascii="TH SarabunPSK" w:hAnsi="TH SarabunPSK" w:cs="TH SarabunPSK"/>
          <w:sz w:val="32"/>
          <w:szCs w:val="32"/>
        </w:rPr>
        <w:t xml:space="preserve">AI </w:t>
      </w:r>
      <w:r w:rsidRPr="00774339">
        <w:rPr>
          <w:rFonts w:ascii="TH SarabunPSK" w:hAnsi="TH SarabunPSK" w:cs="TH SarabunPSK"/>
          <w:sz w:val="32"/>
          <w:szCs w:val="32"/>
          <w:cs/>
        </w:rPr>
        <w:t xml:space="preserve">ให้สามารถจำแนกประเภทขวดพลาสติก </w:t>
      </w:r>
      <w:r w:rsidRPr="00774339">
        <w:rPr>
          <w:rFonts w:ascii="TH SarabunPSK" w:hAnsi="TH SarabunPSK" w:cs="TH SarabunPSK"/>
          <w:sz w:val="32"/>
          <w:szCs w:val="32"/>
        </w:rPr>
        <w:t xml:space="preserve">PET, </w:t>
      </w:r>
      <w:r w:rsidRPr="00774339">
        <w:rPr>
          <w:rFonts w:ascii="TH SarabunPSK" w:hAnsi="TH SarabunPSK" w:cs="TH SarabunPSK"/>
          <w:sz w:val="32"/>
          <w:szCs w:val="32"/>
          <w:cs/>
        </w:rPr>
        <w:t>ขวด/กระป๋องอะลูมิเนียม และขยะแปลกปลอม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74339">
        <w:rPr>
          <w:rFonts w:ascii="TH SarabunPSK" w:hAnsi="TH SarabunPSK" w:cs="TH SarabunPSK"/>
          <w:sz w:val="32"/>
          <w:szCs w:val="32"/>
        </w:rPr>
        <w:t xml:space="preserve">2) </w:t>
      </w:r>
      <w:r w:rsidRPr="00774339">
        <w:rPr>
          <w:rFonts w:ascii="TH SarabunPSK" w:hAnsi="TH SarabunPSK" w:cs="TH SarabunPSK"/>
          <w:sz w:val="32"/>
          <w:szCs w:val="32"/>
          <w:cs/>
        </w:rPr>
        <w:t xml:space="preserve">เขียนโปรแกรมคำนวณแต้มสะสม (ขวด </w:t>
      </w:r>
      <w:r w:rsidRPr="00774339">
        <w:rPr>
          <w:rFonts w:ascii="TH SarabunPSK" w:hAnsi="TH SarabunPSK" w:cs="TH SarabunPSK"/>
          <w:sz w:val="32"/>
          <w:szCs w:val="32"/>
        </w:rPr>
        <w:t xml:space="preserve">PET </w:t>
      </w:r>
      <w:r w:rsidRPr="00774339">
        <w:rPr>
          <w:rFonts w:ascii="TH SarabunPSK" w:hAnsi="TH SarabunPSK" w:cs="TH SarabunPSK"/>
          <w:sz w:val="32"/>
          <w:szCs w:val="32"/>
          <w:cs/>
        </w:rPr>
        <w:t xml:space="preserve">ได้ </w:t>
      </w:r>
      <w:r w:rsidRPr="00774339">
        <w:rPr>
          <w:rFonts w:ascii="TH SarabunPSK" w:hAnsi="TH SarabunPSK" w:cs="TH SarabunPSK"/>
          <w:sz w:val="32"/>
          <w:szCs w:val="32"/>
        </w:rPr>
        <w:t xml:space="preserve">10 </w:t>
      </w:r>
      <w:r w:rsidRPr="00774339">
        <w:rPr>
          <w:rFonts w:ascii="TH SarabunPSK" w:hAnsi="TH SarabunPSK" w:cs="TH SarabunPSK"/>
          <w:sz w:val="32"/>
          <w:szCs w:val="32"/>
          <w:cs/>
        </w:rPr>
        <w:t xml:space="preserve">แต้ม / อะลูมิเนียม ได้ </w:t>
      </w:r>
      <w:r w:rsidRPr="00774339">
        <w:rPr>
          <w:rFonts w:ascii="TH SarabunPSK" w:hAnsi="TH SarabunPSK" w:cs="TH SarabunPSK"/>
          <w:sz w:val="32"/>
          <w:szCs w:val="32"/>
        </w:rPr>
        <w:t xml:space="preserve">20 </w:t>
      </w:r>
      <w:r w:rsidRPr="00774339">
        <w:rPr>
          <w:rFonts w:ascii="TH SarabunPSK" w:hAnsi="TH SarabunPSK" w:cs="TH SarabunPSK"/>
          <w:sz w:val="32"/>
          <w:szCs w:val="32"/>
          <w:cs/>
        </w:rPr>
        <w:t>แต้ม)</w:t>
      </w:r>
      <w:r w:rsidRPr="00774339">
        <w:rPr>
          <w:rFonts w:ascii="TH SarabunPSK" w:hAnsi="TH SarabunPSK" w:cs="TH SarabunPSK"/>
          <w:sz w:val="32"/>
          <w:szCs w:val="32"/>
        </w:rPr>
        <w:t xml:space="preserve"> 3) </w:t>
      </w:r>
      <w:r w:rsidRPr="00774339">
        <w:rPr>
          <w:rFonts w:ascii="TH SarabunPSK" w:hAnsi="TH SarabunPSK" w:cs="TH SarabunPSK"/>
          <w:sz w:val="32"/>
          <w:szCs w:val="32"/>
          <w:cs/>
        </w:rPr>
        <w:t>ตั้งเงื่อนไขสั่งให้สายพานหมุนย้อนกลับเพื่อส่งคืนขยะให้แก่ผู้ใช้ทันที หากตรวจพบว่าเป็นขยะที่ไม่ถูกต้อง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74339">
        <w:rPr>
          <w:rFonts w:ascii="TH SarabunPSK" w:hAnsi="TH SarabunPSK" w:cs="TH SarabunPSK"/>
          <w:sz w:val="32"/>
          <w:szCs w:val="32"/>
        </w:rPr>
        <w:t xml:space="preserve">4) </w:t>
      </w:r>
      <w:r w:rsidRPr="00774339">
        <w:rPr>
          <w:rFonts w:ascii="TH SarabunPSK" w:hAnsi="TH SarabunPSK" w:cs="TH SarabunPSK"/>
          <w:sz w:val="32"/>
          <w:szCs w:val="32"/>
          <w:cs/>
        </w:rPr>
        <w:t xml:space="preserve">เชื่อมต่อระบบ </w:t>
      </w:r>
      <w:r w:rsidRPr="00774339">
        <w:rPr>
          <w:rFonts w:ascii="TH SarabunPSK" w:hAnsi="TH SarabunPSK" w:cs="TH SarabunPSK"/>
          <w:sz w:val="32"/>
          <w:szCs w:val="32"/>
        </w:rPr>
        <w:t xml:space="preserve">Wi-Fi </w:t>
      </w:r>
      <w:r w:rsidRPr="00774339">
        <w:rPr>
          <w:rFonts w:ascii="TH SarabunPSK" w:hAnsi="TH SarabunPSK" w:cs="TH SarabunPSK"/>
          <w:sz w:val="32"/>
          <w:szCs w:val="32"/>
          <w:cs/>
        </w:rPr>
        <w:t>เพ</w:t>
      </w:r>
      <w:proofErr w:type="spellStart"/>
      <w:r w:rsidRPr="00774339">
        <w:rPr>
          <w:rFonts w:ascii="TH SarabunPSK" w:hAnsi="TH SarabunPSK" w:cs="TH SarabunPSK"/>
          <w:sz w:val="32"/>
          <w:szCs w:val="32"/>
          <w:cs/>
        </w:rPr>
        <w:t>ื่</w:t>
      </w:r>
      <w:proofErr w:type="spellEnd"/>
      <w:r w:rsidRPr="00774339">
        <w:rPr>
          <w:rFonts w:ascii="TH SarabunPSK" w:hAnsi="TH SarabunPSK" w:cs="TH SarabunPSK"/>
          <w:sz w:val="32"/>
          <w:szCs w:val="32"/>
          <w:cs/>
        </w:rPr>
        <w:t>ออ</w:t>
      </w:r>
      <w:proofErr w:type="spellStart"/>
      <w:r w:rsidRPr="00774339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774339">
        <w:rPr>
          <w:rFonts w:ascii="TH SarabunPSK" w:hAnsi="TH SarabunPSK" w:cs="TH SarabunPSK"/>
          <w:sz w:val="32"/>
          <w:szCs w:val="32"/>
          <w:cs/>
        </w:rPr>
        <w:t>เดตคะแนนสะสมเข้าสู่บัญชีผู้ใช้บนฐานข้อมูลออนไลน์แบบเรียลไทม์</w:t>
      </w:r>
    </w:p>
    <w:p w14:paraId="35B9CEF1" w14:textId="77777777" w:rsidR="007723D3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774339">
        <w:rPr>
          <w:rFonts w:ascii="TH SarabunPSK" w:hAnsi="TH SarabunPSK" w:cs="TH SarabunPSK"/>
          <w:sz w:val="32"/>
          <w:szCs w:val="32"/>
        </w:rPr>
        <w:t xml:space="preserve">5. </w:t>
      </w:r>
      <w:r w:rsidRPr="00774339">
        <w:rPr>
          <w:rFonts w:ascii="TH SarabunPSK" w:hAnsi="TH SarabunPSK" w:cs="TH SarabunPSK"/>
          <w:sz w:val="32"/>
          <w:szCs w:val="32"/>
          <w:cs/>
        </w:rPr>
        <w:t xml:space="preserve">การทดสอบและปรับปรุงเบื้องต้น ทดลองหยอดขวดจริงเพื่อปรับความเร็วสายพาน ความแม่นยำของ </w:t>
      </w:r>
      <w:r w:rsidRPr="00774339">
        <w:rPr>
          <w:rFonts w:ascii="TH SarabunPSK" w:hAnsi="TH SarabunPSK" w:cs="TH SarabunPSK"/>
          <w:sz w:val="32"/>
          <w:szCs w:val="32"/>
        </w:rPr>
        <w:t xml:space="preserve">AI </w:t>
      </w:r>
      <w:r w:rsidRPr="00774339">
        <w:rPr>
          <w:rFonts w:ascii="TH SarabunPSK" w:hAnsi="TH SarabunPSK" w:cs="TH SarabunPSK"/>
          <w:sz w:val="32"/>
          <w:szCs w:val="32"/>
          <w:cs/>
        </w:rPr>
        <w:t>และระบบการให้แต้มสะสม ให้พร้อมสำหรับการใช้งานจริง</w:t>
      </w:r>
    </w:p>
    <w:p w14:paraId="3444CDB1" w14:textId="77777777" w:rsidR="007723D3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E93C67B" w14:textId="77777777" w:rsidR="007723D3" w:rsidRPr="00563468" w:rsidRDefault="007723D3" w:rsidP="007723D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63468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563468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563468">
        <w:rPr>
          <w:rFonts w:ascii="TH SarabunPSK" w:hAnsi="TH SarabunPSK" w:cs="TH SarabunPSK"/>
          <w:b/>
          <w:bCs/>
          <w:sz w:val="32"/>
          <w:szCs w:val="32"/>
          <w:cs/>
        </w:rPr>
        <w:t>การทดสอบประสิทธิภาพเครื่องแยกขวดอัตโนมัติด้วยระบบเอไอ พร้อมระบบสะสมแต้ม</w:t>
      </w:r>
    </w:p>
    <w:p w14:paraId="16324BF4" w14:textId="77777777" w:rsidR="007723D3" w:rsidRPr="00153B8E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153B8E">
        <w:rPr>
          <w:rFonts w:ascii="TH SarabunPSK" w:hAnsi="TH SarabunPSK" w:cs="TH SarabunPSK"/>
          <w:sz w:val="32"/>
          <w:szCs w:val="32"/>
        </w:rPr>
        <w:t xml:space="preserve">1. </w:t>
      </w:r>
      <w:r w:rsidRPr="00153B8E">
        <w:rPr>
          <w:rFonts w:ascii="TH SarabunPSK" w:hAnsi="TH SarabunPSK" w:cs="TH SarabunPSK"/>
          <w:sz w:val="32"/>
          <w:szCs w:val="32"/>
          <w:cs/>
        </w:rPr>
        <w:t>ขั้นตอนการทดสอบระบบภายในและการปรับจูนโดยคณะผู้จัดทำ คณะผู้จัดทำดำเนินการตรวจสอบความพร้อมของระบบฮาร์ดแวร์และวงจรไฟฟ้าพื้นฐาน ได้แก่ การจ่ายพลังงานไฟฟ้าผ่านสวิตช์เปิด-ปิด การทำงานของเซนเซอร์อินฟราเรด (</w:t>
      </w:r>
      <w:r w:rsidRPr="00153B8E">
        <w:rPr>
          <w:rFonts w:ascii="TH SarabunPSK" w:hAnsi="TH SarabunPSK" w:cs="TH SarabunPSK"/>
          <w:sz w:val="32"/>
          <w:szCs w:val="32"/>
        </w:rPr>
        <w:t xml:space="preserve">IR Sensor) </w:t>
      </w:r>
      <w:r w:rsidRPr="00153B8E">
        <w:rPr>
          <w:rFonts w:ascii="TH SarabunPSK" w:hAnsi="TH SarabunPSK" w:cs="TH SarabunPSK"/>
          <w:sz w:val="32"/>
          <w:szCs w:val="32"/>
          <w:cs/>
        </w:rPr>
        <w:t>กล้องตรวจจับภาพระบบปัญญาประดิษฐ์ (</w:t>
      </w:r>
      <w:r w:rsidRPr="00153B8E">
        <w:rPr>
          <w:rFonts w:ascii="TH SarabunPSK" w:hAnsi="TH SarabunPSK" w:cs="TH SarabunPSK"/>
          <w:sz w:val="32"/>
          <w:szCs w:val="32"/>
        </w:rPr>
        <w:t xml:space="preserve">AI Vision) </w:t>
      </w:r>
      <w:r w:rsidRPr="00153B8E">
        <w:rPr>
          <w:rFonts w:ascii="TH SarabunPSK" w:hAnsi="TH SarabunPSK" w:cs="TH SarabunPSK"/>
          <w:sz w:val="32"/>
          <w:szCs w:val="32"/>
          <w:cs/>
        </w:rPr>
        <w:t xml:space="preserve">การขับเคลื่อนของมอเตอร์เซอร์โว และการแสดงผลบนหน้าจอสัมผัส จากนั้นดำเนินการทดสอบการคัดแยกบรรจุภัณฑ์เพื่อบันทึกผลลงในตารางทดสอบ โดยมีการทดสอบแบบเดี่ยว ซึ่งทดสอบหย่อนขวดพลาสติกใส </w:t>
      </w:r>
      <w:r w:rsidRPr="00153B8E">
        <w:rPr>
          <w:rFonts w:ascii="TH SarabunPSK" w:hAnsi="TH SarabunPSK" w:cs="TH SarabunPSK"/>
          <w:sz w:val="32"/>
          <w:szCs w:val="32"/>
        </w:rPr>
        <w:t xml:space="preserve">PET </w:t>
      </w:r>
      <w:r w:rsidRPr="00153B8E">
        <w:rPr>
          <w:rFonts w:ascii="TH SarabunPSK" w:hAnsi="TH SarabunPSK" w:cs="TH SarabunPSK"/>
          <w:sz w:val="32"/>
          <w:szCs w:val="32"/>
          <w:cs/>
        </w:rPr>
        <w:t xml:space="preserve">สัดส่วน </w:t>
      </w:r>
      <w:r w:rsidRPr="00153B8E">
        <w:rPr>
          <w:rFonts w:ascii="TH SarabunPSK" w:hAnsi="TH SarabunPSK" w:cs="TH SarabunPSK"/>
          <w:sz w:val="32"/>
          <w:szCs w:val="32"/>
        </w:rPr>
        <w:t xml:space="preserve">100% </w:t>
      </w:r>
      <w:r w:rsidRPr="00153B8E">
        <w:rPr>
          <w:rFonts w:ascii="TH SarabunPSK" w:hAnsi="TH SarabunPSK" w:cs="TH SarabunPSK"/>
          <w:sz w:val="32"/>
          <w:szCs w:val="32"/>
          <w:cs/>
        </w:rPr>
        <w:t xml:space="preserve">และทดสอบหย่อนกระป๋องอะลูมิเนียม สัดส่วน </w:t>
      </w:r>
      <w:r w:rsidRPr="00153B8E">
        <w:rPr>
          <w:rFonts w:ascii="TH SarabunPSK" w:hAnsi="TH SarabunPSK" w:cs="TH SarabunPSK"/>
          <w:sz w:val="32"/>
          <w:szCs w:val="32"/>
        </w:rPr>
        <w:t xml:space="preserve">100% </w:t>
      </w:r>
      <w:r w:rsidRPr="00153B8E">
        <w:rPr>
          <w:rFonts w:ascii="TH SarabunPSK" w:hAnsi="TH SarabunPSK" w:cs="TH SarabunPSK"/>
          <w:sz w:val="32"/>
          <w:szCs w:val="32"/>
          <w:cs/>
        </w:rPr>
        <w:t>เพื่อตรวจวัดอัตราความแม่นยำสูงสุดของระบบ และการทดสอบแบบคละและบรรจุภัณฑ์นอกขอบเขต ซึ่งทดสอบหย่อนบรรจุภัณฑ์คละประเภท รวมถึงวัตถุที่ไม่รองรับ เช่น ขวดแก้ว เพื่อตรวจสอบการปฏิเสธวัตถุและระบบความปลอดภัย พร้อมบันทึกข้อผิดพลาดเพื่อดำเนินการปรับจูนพารามิเตอร์ของระบบก่อนนำไปใช้จริง</w:t>
      </w:r>
    </w:p>
    <w:p w14:paraId="22989F5E" w14:textId="77777777" w:rsidR="007723D3" w:rsidRPr="00153B8E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153B8E">
        <w:rPr>
          <w:rFonts w:ascii="TH SarabunPSK" w:hAnsi="TH SarabunPSK" w:cs="TH SarabunPSK"/>
          <w:sz w:val="32"/>
          <w:szCs w:val="32"/>
        </w:rPr>
        <w:t xml:space="preserve">2. </w:t>
      </w:r>
      <w:r w:rsidRPr="00153B8E">
        <w:rPr>
          <w:rFonts w:ascii="TH SarabunPSK" w:hAnsi="TH SarabunPSK" w:cs="TH SarabunPSK"/>
          <w:sz w:val="32"/>
          <w:szCs w:val="32"/>
          <w:cs/>
        </w:rPr>
        <w:t>การทดสอบเปรียบเทียบประสิทธิภาพกับชิ้นงานอื่นที่มีอยู่แล้ว คณะผู้จัดทำนำเครื่องแยกขวดอัตโนมัติด้วยระบบเอไอ พร้อมระบบสะสมแต้ม ไปทดลองใช้งานเพื่อเปรียบเทียบประสิทธิภาพ เช่น ความแม่นยำในการคัดแยก ระยะเวลาในการประมวลผล และอัตราการคัดแยกขยะปนเปื้อน กับถังขยะแยกประเภทแบบเดิมที่มีอยู่แล้วในโรงเรียน รวมถึงเปรียบเทียบปริมาณขวดรี</w:t>
      </w:r>
      <w:proofErr w:type="spellStart"/>
      <w:r w:rsidRPr="00153B8E">
        <w:rPr>
          <w:rFonts w:ascii="TH SarabunPSK" w:hAnsi="TH SarabunPSK" w:cs="TH SarabunPSK"/>
          <w:sz w:val="32"/>
          <w:szCs w:val="32"/>
          <w:cs/>
        </w:rPr>
        <w:t>ไซเคิล</w:t>
      </w:r>
      <w:proofErr w:type="spellEnd"/>
      <w:r w:rsidRPr="00153B8E">
        <w:rPr>
          <w:rFonts w:ascii="TH SarabunPSK" w:hAnsi="TH SarabunPSK" w:cs="TH SarabunPSK"/>
          <w:sz w:val="32"/>
          <w:szCs w:val="32"/>
          <w:cs/>
        </w:rPr>
        <w:t xml:space="preserve">ที่สามารถรวบรวมได้จริงต่อวัน ซึ่งข้อมูลจากการทดสอบเปรียบเทียบนี้จะนำไปจัดทำเป็นตารางที่ </w:t>
      </w:r>
      <w:r w:rsidRPr="00153B8E">
        <w:rPr>
          <w:rFonts w:ascii="TH SarabunPSK" w:hAnsi="TH SarabunPSK" w:cs="TH SarabunPSK"/>
          <w:sz w:val="32"/>
          <w:szCs w:val="32"/>
        </w:rPr>
        <w:t xml:space="preserve">1 </w:t>
      </w:r>
      <w:r w:rsidRPr="00153B8E">
        <w:rPr>
          <w:rFonts w:ascii="TH SarabunPSK" w:hAnsi="TH SarabunPSK" w:cs="TH SarabunPSK"/>
          <w:sz w:val="32"/>
          <w:szCs w:val="32"/>
          <w:cs/>
        </w:rPr>
        <w:t xml:space="preserve">ในบทที่ </w:t>
      </w:r>
      <w:r w:rsidRPr="00153B8E">
        <w:rPr>
          <w:rFonts w:ascii="TH SarabunPSK" w:hAnsi="TH SarabunPSK" w:cs="TH SarabunPSK"/>
          <w:sz w:val="32"/>
          <w:szCs w:val="32"/>
        </w:rPr>
        <w:t>4</w:t>
      </w:r>
    </w:p>
    <w:p w14:paraId="542696D0" w14:textId="77777777" w:rsidR="007723D3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153B8E">
        <w:rPr>
          <w:rFonts w:ascii="TH SarabunPSK" w:hAnsi="TH SarabunPSK" w:cs="TH SarabunPSK"/>
          <w:sz w:val="32"/>
          <w:szCs w:val="32"/>
        </w:rPr>
        <w:t xml:space="preserve">3. </w:t>
      </w:r>
      <w:r w:rsidRPr="00153B8E">
        <w:rPr>
          <w:rFonts w:ascii="TH SarabunPSK" w:hAnsi="TH SarabunPSK" w:cs="TH SarabunPSK"/>
          <w:sz w:val="32"/>
          <w:szCs w:val="32"/>
          <w:cs/>
        </w:rPr>
        <w:t xml:space="preserve">การนำไปทดลองใช้งานจริงกับกลุ่มตัวอย่างในโรงเรียน คณะผู้จัดทำนำเครื่องแยกขวดอัตโนมัติด้วยระบบเอไอ พร้อมระบบสะสมแต้ม ไปทดลองใช้งานจริงกับกลุ่มตัวอย่าง ซึ่งก็คือนักเรียนระดับชั้นมัธยมศึกษาปีที่ </w:t>
      </w:r>
      <w:r w:rsidRPr="00153B8E">
        <w:rPr>
          <w:rFonts w:ascii="TH SarabunPSK" w:hAnsi="TH SarabunPSK" w:cs="TH SarabunPSK"/>
          <w:sz w:val="32"/>
          <w:szCs w:val="32"/>
        </w:rPr>
        <w:t xml:space="preserve">1 </w:t>
      </w:r>
      <w:r w:rsidRPr="00153B8E">
        <w:rPr>
          <w:rFonts w:ascii="TH SarabunPSK" w:hAnsi="TH SarabunPSK" w:cs="TH SarabunPSK"/>
          <w:sz w:val="32"/>
          <w:szCs w:val="32"/>
          <w:cs/>
        </w:rPr>
        <w:t xml:space="preserve">ถึง นักเรียนระดับชั้นมัธยมศึกษาปีที่ </w:t>
      </w:r>
      <w:r w:rsidRPr="00153B8E">
        <w:rPr>
          <w:rFonts w:ascii="TH SarabunPSK" w:hAnsi="TH SarabunPSK" w:cs="TH SarabunPSK"/>
          <w:sz w:val="32"/>
          <w:szCs w:val="32"/>
        </w:rPr>
        <w:t xml:space="preserve">6 </w:t>
      </w:r>
      <w:r w:rsidRPr="00153B8E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153B8E">
        <w:rPr>
          <w:rFonts w:ascii="TH SarabunPSK" w:hAnsi="TH SarabunPSK" w:cs="TH SarabunPSK"/>
          <w:sz w:val="32"/>
          <w:szCs w:val="32"/>
        </w:rPr>
        <w:t xml:space="preserve">100 </w:t>
      </w:r>
      <w:r w:rsidRPr="00153B8E">
        <w:rPr>
          <w:rFonts w:ascii="TH SarabunPSK" w:hAnsi="TH SarabunPSK" w:cs="TH SarabunPSK"/>
          <w:sz w:val="32"/>
          <w:szCs w:val="32"/>
          <w:cs/>
        </w:rPr>
        <w:t xml:space="preserve">คน และบุคลากรในโรงเรียนสรรพวิทยาคม โดยให้นักเรียนนำขวดพลาสติกและขวดอะลูมิเนียมมาทดลองทิ้งผ่านเครื่องในช่วงเวลา </w:t>
      </w:r>
      <w:r w:rsidRPr="00153B8E">
        <w:rPr>
          <w:rFonts w:ascii="TH SarabunPSK" w:hAnsi="TH SarabunPSK" w:cs="TH SarabunPSK"/>
          <w:sz w:val="32"/>
          <w:szCs w:val="32"/>
        </w:rPr>
        <w:t xml:space="preserve">08.00 </w:t>
      </w:r>
      <w:r w:rsidRPr="00153B8E">
        <w:rPr>
          <w:rFonts w:ascii="TH SarabunPSK" w:hAnsi="TH SarabunPSK" w:cs="TH SarabunPSK"/>
          <w:sz w:val="32"/>
          <w:szCs w:val="32"/>
          <w:cs/>
        </w:rPr>
        <w:t xml:space="preserve">น. ถึง </w:t>
      </w:r>
      <w:r w:rsidRPr="00153B8E">
        <w:rPr>
          <w:rFonts w:ascii="TH SarabunPSK" w:hAnsi="TH SarabunPSK" w:cs="TH SarabunPSK"/>
          <w:sz w:val="32"/>
          <w:szCs w:val="32"/>
        </w:rPr>
        <w:t xml:space="preserve">16.00 </w:t>
      </w:r>
      <w:r w:rsidRPr="00153B8E">
        <w:rPr>
          <w:rFonts w:ascii="TH SarabunPSK" w:hAnsi="TH SarabunPSK" w:cs="TH SarabunPSK"/>
          <w:sz w:val="32"/>
          <w:szCs w:val="32"/>
          <w:cs/>
        </w:rPr>
        <w:t xml:space="preserve">น. รวมระยะเวลา </w:t>
      </w:r>
      <w:r w:rsidRPr="00153B8E">
        <w:rPr>
          <w:rFonts w:ascii="TH SarabunPSK" w:hAnsi="TH SarabunPSK" w:cs="TH SarabunPSK"/>
          <w:sz w:val="32"/>
          <w:szCs w:val="32"/>
        </w:rPr>
        <w:t xml:space="preserve">8 </w:t>
      </w:r>
      <w:r w:rsidRPr="00153B8E">
        <w:rPr>
          <w:rFonts w:ascii="TH SarabunPSK" w:hAnsi="TH SarabunPSK" w:cs="TH SarabunPSK"/>
          <w:sz w:val="32"/>
          <w:szCs w:val="32"/>
          <w:cs/>
        </w:rPr>
        <w:t xml:space="preserve">ชั่วโมงต่อวัน เป็นระยะเวลา </w:t>
      </w:r>
      <w:r w:rsidRPr="00153B8E">
        <w:rPr>
          <w:rFonts w:ascii="TH SarabunPSK" w:hAnsi="TH SarabunPSK" w:cs="TH SarabunPSK"/>
          <w:sz w:val="32"/>
          <w:szCs w:val="32"/>
        </w:rPr>
        <w:t xml:space="preserve">2 </w:t>
      </w:r>
      <w:r w:rsidRPr="00153B8E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Pr="00153B8E">
        <w:rPr>
          <w:rFonts w:ascii="TH SarabunPSK" w:hAnsi="TH SarabunPSK" w:cs="TH SarabunPSK"/>
          <w:sz w:val="32"/>
          <w:szCs w:val="32"/>
        </w:rPr>
        <w:t xml:space="preserve">4 </w:t>
      </w:r>
      <w:r w:rsidRPr="00153B8E">
        <w:rPr>
          <w:rFonts w:ascii="TH SarabunPSK" w:hAnsi="TH SarabunPSK" w:cs="TH SarabunPSK"/>
          <w:sz w:val="32"/>
          <w:szCs w:val="32"/>
          <w:cs/>
        </w:rPr>
        <w:t xml:space="preserve">สัปดาห์ (ตั้งแต่วันที่ </w:t>
      </w:r>
      <w:r w:rsidRPr="00153B8E">
        <w:rPr>
          <w:rFonts w:ascii="TH SarabunPSK" w:hAnsi="TH SarabunPSK" w:cs="TH SarabunPSK"/>
          <w:sz w:val="32"/>
          <w:szCs w:val="32"/>
        </w:rPr>
        <w:t xml:space="preserve">15 </w:t>
      </w:r>
      <w:r w:rsidRPr="00153B8E">
        <w:rPr>
          <w:rFonts w:ascii="TH SarabunPSK" w:hAnsi="TH SarabunPSK" w:cs="TH SarabunPSK"/>
          <w:sz w:val="32"/>
          <w:szCs w:val="32"/>
          <w:cs/>
        </w:rPr>
        <w:t xml:space="preserve">กรกฎาคม พ.ศ. </w:t>
      </w:r>
      <w:r w:rsidRPr="00153B8E">
        <w:rPr>
          <w:rFonts w:ascii="TH SarabunPSK" w:hAnsi="TH SarabunPSK" w:cs="TH SarabunPSK"/>
          <w:sz w:val="32"/>
          <w:szCs w:val="32"/>
        </w:rPr>
        <w:t xml:space="preserve">2569 </w:t>
      </w:r>
      <w:r w:rsidRPr="00153B8E">
        <w:rPr>
          <w:rFonts w:ascii="TH SarabunPSK" w:hAnsi="TH SarabunPSK" w:cs="TH SarabunPSK"/>
          <w:sz w:val="32"/>
          <w:szCs w:val="32"/>
          <w:cs/>
        </w:rPr>
        <w:t xml:space="preserve">ถึง วันที่ </w:t>
      </w:r>
      <w:r w:rsidRPr="00153B8E">
        <w:rPr>
          <w:rFonts w:ascii="TH SarabunPSK" w:hAnsi="TH SarabunPSK" w:cs="TH SarabunPSK"/>
          <w:sz w:val="32"/>
          <w:szCs w:val="32"/>
        </w:rPr>
        <w:t xml:space="preserve">30 </w:t>
      </w:r>
      <w:r w:rsidRPr="00153B8E">
        <w:rPr>
          <w:rFonts w:ascii="TH SarabunPSK" w:hAnsi="TH SarabunPSK" w:cs="TH SarabunPSK"/>
          <w:sz w:val="32"/>
          <w:szCs w:val="32"/>
          <w:cs/>
        </w:rPr>
        <w:t xml:space="preserve">พฤศจิกายน พ.ศ. </w:t>
      </w:r>
      <w:r w:rsidRPr="00153B8E">
        <w:rPr>
          <w:rFonts w:ascii="TH SarabunPSK" w:hAnsi="TH SarabunPSK" w:cs="TH SarabunPSK"/>
          <w:sz w:val="32"/>
          <w:szCs w:val="32"/>
        </w:rPr>
        <w:t xml:space="preserve">2569) </w:t>
      </w:r>
      <w:r w:rsidRPr="00153B8E">
        <w:rPr>
          <w:rFonts w:ascii="TH SarabunPSK" w:hAnsi="TH SarabunPSK" w:cs="TH SarabunPSK"/>
          <w:sz w:val="32"/>
          <w:szCs w:val="32"/>
          <w:cs/>
        </w:rPr>
        <w:t xml:space="preserve">จากนั้นทำการเก็บข้อมูลจำนวนขวดที่คัดแยกได้ ประเมินความแม่นยำของระบบเอไอ ความเร็วของสายพาน และตรวจสอบความถูกต้องของจำนวนแต้มสะสมตลอดระยะเวลาการทดลอง เพื่อนำไปจัดทำเป็นตารางที่ </w:t>
      </w:r>
      <w:r w:rsidRPr="00153B8E">
        <w:rPr>
          <w:rFonts w:ascii="TH SarabunPSK" w:hAnsi="TH SarabunPSK" w:cs="TH SarabunPSK"/>
          <w:sz w:val="32"/>
          <w:szCs w:val="32"/>
        </w:rPr>
        <w:t xml:space="preserve">2 </w:t>
      </w:r>
      <w:r w:rsidRPr="00153B8E">
        <w:rPr>
          <w:rFonts w:ascii="TH SarabunPSK" w:hAnsi="TH SarabunPSK" w:cs="TH SarabunPSK"/>
          <w:sz w:val="32"/>
          <w:szCs w:val="32"/>
          <w:cs/>
        </w:rPr>
        <w:t xml:space="preserve">ในบทที่ </w:t>
      </w:r>
      <w:r w:rsidRPr="00153B8E">
        <w:rPr>
          <w:rFonts w:ascii="TH SarabunPSK" w:hAnsi="TH SarabunPSK" w:cs="TH SarabunPSK"/>
          <w:sz w:val="32"/>
          <w:szCs w:val="32"/>
        </w:rPr>
        <w:t>4</w:t>
      </w:r>
    </w:p>
    <w:p w14:paraId="67749635" w14:textId="77777777" w:rsidR="007723D3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B357A0" w14:textId="77777777" w:rsidR="007723D3" w:rsidRDefault="007723D3" w:rsidP="007723D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135964D" w14:textId="77777777" w:rsidR="007723D3" w:rsidRDefault="007723D3" w:rsidP="007723D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40DA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ขั้นตอนที่ </w:t>
      </w:r>
      <w:r w:rsidRPr="00940DA3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940DA3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การศึกษาความพึงพอใจของนักเรียนระดับชั้นมัธยมศึกษาปีที่ </w:t>
      </w:r>
      <w:r w:rsidRPr="00940DA3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940DA3">
        <w:rPr>
          <w:rFonts w:ascii="TH SarabunPSK" w:hAnsi="TH SarabunPSK" w:cs="TH SarabunPSK"/>
          <w:b/>
          <w:bCs/>
          <w:sz w:val="32"/>
          <w:szCs w:val="32"/>
          <w:cs/>
        </w:rPr>
        <w:t xml:space="preserve">ถึง มัธยมศึกษาปีที่ </w:t>
      </w:r>
      <w:r w:rsidRPr="00940DA3">
        <w:rPr>
          <w:rFonts w:ascii="TH SarabunPSK" w:hAnsi="TH SarabunPSK" w:cs="TH SarabunPSK"/>
          <w:b/>
          <w:bCs/>
          <w:sz w:val="32"/>
          <w:szCs w:val="32"/>
        </w:rPr>
        <w:t xml:space="preserve">6 </w:t>
      </w:r>
      <w:r w:rsidRPr="00940DA3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จำนวน </w:t>
      </w:r>
      <w:r w:rsidRPr="00940DA3">
        <w:rPr>
          <w:rFonts w:ascii="TH SarabunPSK" w:hAnsi="TH SarabunPSK" w:cs="TH SarabunPSK"/>
          <w:b/>
          <w:bCs/>
          <w:sz w:val="32"/>
          <w:szCs w:val="32"/>
        </w:rPr>
        <w:t xml:space="preserve">100 </w:t>
      </w:r>
      <w:r w:rsidRPr="00940DA3">
        <w:rPr>
          <w:rFonts w:ascii="TH SarabunPSK" w:hAnsi="TH SarabunPSK" w:cs="TH SarabunPSK"/>
          <w:b/>
          <w:bCs/>
          <w:sz w:val="32"/>
          <w:szCs w:val="32"/>
          <w:cs/>
        </w:rPr>
        <w:t>คน ที่มีต่อเครื่องแยกขวดอัตโนมัติด้วยระบบเอไอ พร้อมระบบสะสมแต้ม</w:t>
      </w:r>
    </w:p>
    <w:p w14:paraId="3FD3E782" w14:textId="77777777" w:rsidR="007723D3" w:rsidRPr="00A25A1E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A25A1E">
        <w:rPr>
          <w:rFonts w:ascii="TH SarabunPSK" w:hAnsi="TH SarabunPSK" w:cs="TH SarabunPSK"/>
          <w:sz w:val="32"/>
          <w:szCs w:val="32"/>
        </w:rPr>
        <w:t xml:space="preserve">1. </w:t>
      </w:r>
      <w:r w:rsidRPr="00A25A1E">
        <w:rPr>
          <w:rFonts w:ascii="TH SarabunPSK" w:hAnsi="TH SarabunPSK" w:cs="TH SarabunPSK"/>
          <w:sz w:val="32"/>
          <w:szCs w:val="32"/>
          <w:cs/>
        </w:rPr>
        <w:t>ศึกษาเอกสารที่เกี่ยวข้องกับความพึงพอใ</w:t>
      </w: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Pr="00A25A1E">
        <w:rPr>
          <w:rFonts w:ascii="TH SarabunPSK" w:hAnsi="TH SarabunPSK" w:cs="TH SarabunPSK"/>
          <w:sz w:val="32"/>
          <w:szCs w:val="32"/>
          <w:cs/>
        </w:rPr>
        <w:t xml:space="preserve"> คณะผู้จัดทำได้ศึกษาเอกสาร ตำรา และงานวิจัยที่เกี่ยวข้องกับองค์ประกอบของความพึงพอใจ และวิธีการวัดทัศนคติ เพื่อนำมากำหนดกรอบแนวคิดในการประเมินผล</w:t>
      </w:r>
    </w:p>
    <w:p w14:paraId="3F653068" w14:textId="77777777" w:rsidR="007723D3" w:rsidRPr="00A25A1E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A25A1E">
        <w:rPr>
          <w:rFonts w:ascii="TH SarabunPSK" w:hAnsi="TH SarabunPSK" w:cs="TH SarabunPSK"/>
          <w:sz w:val="32"/>
          <w:szCs w:val="32"/>
        </w:rPr>
        <w:t xml:space="preserve">2. </w:t>
      </w:r>
      <w:r w:rsidRPr="00A25A1E">
        <w:rPr>
          <w:rFonts w:ascii="TH SarabunPSK" w:hAnsi="TH SarabunPSK" w:cs="TH SarabunPSK"/>
          <w:sz w:val="32"/>
          <w:szCs w:val="32"/>
          <w:cs/>
        </w:rPr>
        <w:t xml:space="preserve">วิธีการสร้างเครื่องมือวัดความพึงพอใจ ทางคณะผู้จัดทำได้สร้าง </w:t>
      </w:r>
      <w:r w:rsidRPr="00A25A1E">
        <w:rPr>
          <w:rFonts w:ascii="TH SarabunPSK" w:hAnsi="TH SarabunPSK" w:cs="TH SarabunPSK"/>
          <w:sz w:val="32"/>
          <w:szCs w:val="32"/>
        </w:rPr>
        <w:t xml:space="preserve">Google Forms </w:t>
      </w:r>
      <w:r w:rsidRPr="00A25A1E">
        <w:rPr>
          <w:rFonts w:ascii="TH SarabunPSK" w:hAnsi="TH SarabunPSK" w:cs="TH SarabunPSK"/>
          <w:sz w:val="32"/>
          <w:szCs w:val="32"/>
          <w:cs/>
        </w:rPr>
        <w:t xml:space="preserve">เพื่อนำมาเป็นเครื่องมือวัดความพึงพอใจที่มีต่อเครื่องแยกขวดอัตโนมัติด้วยระบบเอไอ พร้อมระบบสะสมแต้ม ให้แก่นักเรียนระดับชั้นมัธยมศึกษาปีที่ </w:t>
      </w:r>
      <w:r w:rsidRPr="00A25A1E">
        <w:rPr>
          <w:rFonts w:ascii="TH SarabunPSK" w:hAnsi="TH SarabunPSK" w:cs="TH SarabunPSK"/>
          <w:sz w:val="32"/>
          <w:szCs w:val="32"/>
        </w:rPr>
        <w:t xml:space="preserve">1 </w:t>
      </w:r>
      <w:r w:rsidRPr="00A25A1E">
        <w:rPr>
          <w:rFonts w:ascii="TH SarabunPSK" w:hAnsi="TH SarabunPSK" w:cs="TH SarabunPSK"/>
          <w:sz w:val="32"/>
          <w:szCs w:val="32"/>
          <w:cs/>
        </w:rPr>
        <w:t xml:space="preserve">ถึง มัธยมศึกษาปีที่ </w:t>
      </w:r>
      <w:r w:rsidRPr="00A25A1E">
        <w:rPr>
          <w:rFonts w:ascii="TH SarabunPSK" w:hAnsi="TH SarabunPSK" w:cs="TH SarabunPSK"/>
          <w:sz w:val="32"/>
          <w:szCs w:val="32"/>
        </w:rPr>
        <w:t xml:space="preserve">6 </w:t>
      </w:r>
      <w:r w:rsidRPr="00A25A1E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A25A1E">
        <w:rPr>
          <w:rFonts w:ascii="TH SarabunPSK" w:hAnsi="TH SarabunPSK" w:cs="TH SarabunPSK"/>
          <w:sz w:val="32"/>
          <w:szCs w:val="32"/>
        </w:rPr>
        <w:t xml:space="preserve">100 </w:t>
      </w:r>
      <w:r w:rsidRPr="00A25A1E">
        <w:rPr>
          <w:rFonts w:ascii="TH SarabunPSK" w:hAnsi="TH SarabunPSK" w:cs="TH SarabunPSK"/>
          <w:sz w:val="32"/>
          <w:szCs w:val="32"/>
          <w:cs/>
        </w:rPr>
        <w:t xml:space="preserve">คน โรงเรียนสรรพวิทยาคม โดยกำหนดให้ค่าเฉลี่ยมี </w:t>
      </w:r>
      <w:r w:rsidRPr="00A25A1E">
        <w:rPr>
          <w:rFonts w:ascii="TH SarabunPSK" w:hAnsi="TH SarabunPSK" w:cs="TH SarabunPSK"/>
          <w:sz w:val="32"/>
          <w:szCs w:val="32"/>
        </w:rPr>
        <w:t xml:space="preserve">5 </w:t>
      </w:r>
      <w:r w:rsidRPr="00A25A1E">
        <w:rPr>
          <w:rFonts w:ascii="TH SarabunPSK" w:hAnsi="TH SarabunPSK" w:cs="TH SarabunPSK"/>
          <w:sz w:val="32"/>
          <w:szCs w:val="32"/>
          <w:cs/>
        </w:rPr>
        <w:t>ระดับ แบบมาตราส่วนประมาณค่าเฉลี่ยตามวิธีของลิเคอร</w:t>
      </w:r>
      <w:proofErr w:type="spellStart"/>
      <w:r w:rsidRPr="00A25A1E">
        <w:rPr>
          <w:rFonts w:ascii="TH SarabunPSK" w:hAnsi="TH SarabunPSK" w:cs="TH SarabunPSK"/>
          <w:sz w:val="32"/>
          <w:szCs w:val="32"/>
          <w:cs/>
        </w:rPr>
        <w:t>์ท</w:t>
      </w:r>
      <w:proofErr w:type="spellEnd"/>
      <w:r w:rsidRPr="00A25A1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25A1E">
        <w:rPr>
          <w:rFonts w:ascii="TH SarabunPSK" w:hAnsi="TH SarabunPSK" w:cs="TH SarabunPSK"/>
          <w:sz w:val="32"/>
          <w:szCs w:val="32"/>
        </w:rPr>
        <w:t xml:space="preserve">Likert) </w:t>
      </w:r>
      <w:r w:rsidRPr="00A25A1E">
        <w:rPr>
          <w:rFonts w:ascii="TH SarabunPSK" w:hAnsi="TH SarabunPSK" w:cs="TH SarabunPSK"/>
          <w:sz w:val="32"/>
          <w:szCs w:val="32"/>
          <w:cs/>
        </w:rPr>
        <w:t>ดังนี้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5A1E">
        <w:rPr>
          <w:rFonts w:ascii="TH SarabunPSK" w:hAnsi="TH SarabunPSK" w:cs="TH SarabunPSK"/>
          <w:sz w:val="32"/>
          <w:szCs w:val="32"/>
          <w:cs/>
        </w:rPr>
        <w:t>ระดับคะแนนเฉลี่ย</w:t>
      </w:r>
      <w:r w:rsidRPr="00A25A1E">
        <w:rPr>
          <w:rFonts w:ascii="TH SarabunPSK" w:hAnsi="TH SarabunPSK" w:cs="TH SarabunPSK"/>
          <w:sz w:val="32"/>
          <w:szCs w:val="32"/>
        </w:rPr>
        <w:t xml:space="preserve"> </w:t>
      </w:r>
      <w:r w:rsidRPr="00A25A1E">
        <w:rPr>
          <w:rFonts w:ascii="TH SarabunPSK" w:hAnsi="TH SarabunPSK" w:cs="TH SarabunPSK"/>
          <w:sz w:val="32"/>
          <w:szCs w:val="32"/>
          <w:cs/>
        </w:rPr>
        <w:t>ระดับความคิดเห็น</w:t>
      </w:r>
    </w:p>
    <w:p w14:paraId="27FED8E1" w14:textId="77777777" w:rsidR="007723D3" w:rsidRPr="00A25A1E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A25A1E">
        <w:rPr>
          <w:rFonts w:ascii="TH SarabunPSK" w:hAnsi="TH SarabunPSK" w:cs="TH SarabunPSK"/>
          <w:sz w:val="32"/>
          <w:szCs w:val="32"/>
        </w:rPr>
        <w:t xml:space="preserve">4.50 – 5.00 </w:t>
      </w:r>
      <w:r w:rsidRPr="00A25A1E">
        <w:rPr>
          <w:rFonts w:ascii="TH SarabunPSK" w:hAnsi="TH SarabunPSK" w:cs="TH SarabunPSK"/>
          <w:sz w:val="32"/>
          <w:szCs w:val="32"/>
          <w:cs/>
        </w:rPr>
        <w:t>หมายถึง พึงพอใจมากที่สุด</w:t>
      </w:r>
    </w:p>
    <w:p w14:paraId="76D2F412" w14:textId="77777777" w:rsidR="007723D3" w:rsidRPr="00A25A1E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A25A1E">
        <w:rPr>
          <w:rFonts w:ascii="TH SarabunPSK" w:hAnsi="TH SarabunPSK" w:cs="TH SarabunPSK"/>
          <w:sz w:val="32"/>
          <w:szCs w:val="32"/>
        </w:rPr>
        <w:t xml:space="preserve">3.50 – 4.49 </w:t>
      </w:r>
      <w:r w:rsidRPr="00A25A1E">
        <w:rPr>
          <w:rFonts w:ascii="TH SarabunPSK" w:hAnsi="TH SarabunPSK" w:cs="TH SarabunPSK"/>
          <w:sz w:val="32"/>
          <w:szCs w:val="32"/>
          <w:cs/>
        </w:rPr>
        <w:t>หมายถึง พึงพอใจมาก</w:t>
      </w:r>
    </w:p>
    <w:p w14:paraId="15EA498F" w14:textId="77777777" w:rsidR="007723D3" w:rsidRPr="00A25A1E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A25A1E">
        <w:rPr>
          <w:rFonts w:ascii="TH SarabunPSK" w:hAnsi="TH SarabunPSK" w:cs="TH SarabunPSK"/>
          <w:sz w:val="32"/>
          <w:szCs w:val="32"/>
        </w:rPr>
        <w:t xml:space="preserve">2.50 – 3.49 </w:t>
      </w:r>
      <w:r w:rsidRPr="00A25A1E">
        <w:rPr>
          <w:rFonts w:ascii="TH SarabunPSK" w:hAnsi="TH SarabunPSK" w:cs="TH SarabunPSK"/>
          <w:sz w:val="32"/>
          <w:szCs w:val="32"/>
          <w:cs/>
        </w:rPr>
        <w:t>หมายถึง พึงพอใจปานกลาง</w:t>
      </w:r>
    </w:p>
    <w:p w14:paraId="58149F88" w14:textId="77777777" w:rsidR="007723D3" w:rsidRPr="00A25A1E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A25A1E">
        <w:rPr>
          <w:rFonts w:ascii="TH SarabunPSK" w:hAnsi="TH SarabunPSK" w:cs="TH SarabunPSK"/>
          <w:sz w:val="32"/>
          <w:szCs w:val="32"/>
        </w:rPr>
        <w:t xml:space="preserve">1.50 – 2.49 </w:t>
      </w:r>
      <w:r w:rsidRPr="00A25A1E">
        <w:rPr>
          <w:rFonts w:ascii="TH SarabunPSK" w:hAnsi="TH SarabunPSK" w:cs="TH SarabunPSK"/>
          <w:sz w:val="32"/>
          <w:szCs w:val="32"/>
          <w:cs/>
        </w:rPr>
        <w:t>หมายถึง พึงพอใจน้อย</w:t>
      </w:r>
    </w:p>
    <w:p w14:paraId="2A39012B" w14:textId="77777777" w:rsidR="007723D3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A25A1E">
        <w:rPr>
          <w:rFonts w:ascii="TH SarabunPSK" w:hAnsi="TH SarabunPSK" w:cs="TH SarabunPSK"/>
          <w:sz w:val="32"/>
          <w:szCs w:val="32"/>
        </w:rPr>
        <w:t xml:space="preserve">1.00 – 1.49 </w:t>
      </w:r>
      <w:r w:rsidRPr="00A25A1E">
        <w:rPr>
          <w:rFonts w:ascii="TH SarabunPSK" w:hAnsi="TH SarabunPSK" w:cs="TH SarabunPSK"/>
          <w:sz w:val="32"/>
          <w:szCs w:val="32"/>
          <w:cs/>
        </w:rPr>
        <w:t>หมายถึง พึงพอใจน้อยที่สุด</w:t>
      </w:r>
    </w:p>
    <w:p w14:paraId="67EEA383" w14:textId="77777777" w:rsidR="007723D3" w:rsidRPr="00D53F5C" w:rsidRDefault="007723D3" w:rsidP="007723D3">
      <w:pPr>
        <w:spacing w:after="0"/>
        <w:rPr>
          <w:rFonts w:ascii="Tahoma" w:eastAsia="Times New Roman" w:hAnsi="Tahoma" w:cs="Tahoma"/>
          <w:b/>
          <w:bCs/>
          <w:color w:val="000000"/>
          <w:szCs w:val="24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273045">
        <w:rPr>
          <w:rFonts w:ascii="TH SarabunPSK" w:hAnsi="TH SarabunPSK" w:cs="TH SarabunPSK" w:hint="cs"/>
          <w:sz w:val="32"/>
          <w:szCs w:val="32"/>
          <w:cs/>
        </w:rPr>
        <w:t>หนดเกณฑ์ในการพิจารณาความพึงพอใจ</w:t>
      </w:r>
      <w:r w:rsidRPr="00D53F5C">
        <w:rPr>
          <w:rFonts w:ascii="TH SarabunPSK" w:hAnsi="TH SarabunPSK" w:cs="TH SarabunPSK"/>
          <w:sz w:val="32"/>
          <w:szCs w:val="32"/>
          <w:cs/>
        </w:rPr>
        <w:t>เครื่องแยกขวดอัตโนมัติด้วยระบบเอไอ พร้อมระบบสะสมแต้ม</w:t>
      </w:r>
      <w:r w:rsidRPr="00273045">
        <w:rPr>
          <w:rFonts w:ascii="TH SarabunPSK" w:hAnsi="TH SarabunPSK" w:cs="TH SarabunPSK" w:hint="cs"/>
          <w:sz w:val="32"/>
          <w:szCs w:val="32"/>
          <w:cs/>
        </w:rPr>
        <w:t>โดยใช้เกณฑ์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730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H SarabunPSK" w:hint="cs"/>
                <w:i/>
                <w:color w:val="000000"/>
                <w:sz w:val="32"/>
                <w:szCs w:val="32"/>
              </w:rPr>
            </m:ctrlPr>
          </m:barPr>
          <m:e>
            <m:r>
              <w:rPr>
                <w:rFonts w:ascii="Cambria Math" w:hAnsi="Cambria Math" w:cs="TH SarabunPSK" w:hint="cs"/>
                <w:color w:val="000000"/>
                <w:sz w:val="32"/>
                <w:szCs w:val="32"/>
              </w:rPr>
              <m:t>x</m:t>
            </m:r>
          </m:e>
        </m:bar>
        <m:r>
          <w:rPr>
            <w:rFonts w:ascii="Cambria Math" w:hAnsi="Cambria Math" w:cs="TH SarabunPSK" w:hint="cs"/>
            <w:color w:val="000000"/>
            <w:sz w:val="32"/>
            <w:szCs w:val="32"/>
          </w:rPr>
          <m:t xml:space="preserve"> </m:t>
        </m:r>
      </m:oMath>
      <w:r w:rsidRPr="00B50340">
        <w:rPr>
          <w:rFonts w:ascii="Tahoma" w:eastAsia="Times New Roman" w:hAnsi="Tahoma" w:cs="Tahoma"/>
          <w:b/>
          <w:bCs/>
          <w:noProof/>
          <w:color w:val="000000"/>
          <w:szCs w:val="24"/>
        </w:rPr>
        <w:drawing>
          <wp:inline distT="0" distB="0" distL="0" distR="0" wp14:anchorId="4615976B" wp14:editId="455EB385">
            <wp:extent cx="4445" cy="4445"/>
            <wp:effectExtent l="0" t="0" r="0" b="0"/>
            <wp:docPr id="182760005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" cy="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0340">
        <w:rPr>
          <w:rFonts w:ascii="TH SarabunPSK" w:eastAsia="Times New Roman" w:hAnsi="TH SarabunPSK" w:cs="TH SarabunPSK" w:hint="cs"/>
          <w:color w:val="000000"/>
          <w:sz w:val="32"/>
          <w:szCs w:val="32"/>
        </w:rPr>
        <w:t>≥</w:t>
      </w:r>
      <w:r>
        <w:rPr>
          <w:rFonts w:ascii="Tahoma" w:eastAsia="Times New Roman" w:hAnsi="Tahoma" w:cs="Tahoma"/>
          <w:b/>
          <w:bCs/>
          <w:color w:val="000000"/>
          <w:szCs w:val="24"/>
        </w:rPr>
        <w:t xml:space="preserve"> </w:t>
      </w:r>
      <w:proofErr w:type="gramStart"/>
      <w:r>
        <w:rPr>
          <w:rFonts w:ascii="TH SarabunPSK" w:hAnsi="TH SarabunPSK" w:cs="TH SarabunPSK"/>
          <w:sz w:val="32"/>
          <w:szCs w:val="32"/>
        </w:rPr>
        <w:t>3.50 ,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</w:t>
      </w:r>
      <w:r w:rsidRPr="00273045">
        <w:rPr>
          <w:rFonts w:ascii="TH SarabunPSK" w:hAnsi="TH SarabunPSK" w:cs="TH SarabunPSK" w:hint="cs"/>
          <w:sz w:val="32"/>
          <w:szCs w:val="32"/>
        </w:rPr>
        <w:t>S.D. &lt; 1.00</w:t>
      </w:r>
      <w:r>
        <w:rPr>
          <w:rFonts w:ascii="Tahoma" w:eastAsia="Times New Roman" w:hAnsi="Tahoma" w:cs="Tahoma" w:hint="cs"/>
          <w:b/>
          <w:bCs/>
          <w:color w:val="000000"/>
          <w:szCs w:val="24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โดย</w:t>
      </w:r>
      <w:r w:rsidRPr="00AE290E">
        <w:rPr>
          <w:rFonts w:ascii="TH SarabunPSK" w:hAnsi="TH SarabunPSK" w:cs="TH SarabunPSK"/>
          <w:color w:val="000000"/>
          <w:sz w:val="32"/>
          <w:szCs w:val="32"/>
          <w:cs/>
        </w:rPr>
        <w:t>คำนวณจากสูตร</w:t>
      </w:r>
    </w:p>
    <w:p w14:paraId="4903D113" w14:textId="77777777" w:rsidR="007723D3" w:rsidRDefault="007723D3" w:rsidP="007723D3">
      <w:pPr>
        <w:spacing w:after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1. </w:t>
      </w:r>
      <w:r w:rsidRPr="003318B2">
        <w:rPr>
          <w:rFonts w:ascii="TH SarabunPSK" w:hAnsi="TH SarabunPSK" w:cs="TH SarabunPSK"/>
          <w:color w:val="000000"/>
          <w:sz w:val="32"/>
          <w:szCs w:val="32"/>
          <w:cs/>
        </w:rPr>
        <w:t xml:space="preserve">ค่าเฉลี่ย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(Mean, </w:t>
      </w:r>
      <m:oMath>
        <m:bar>
          <m:barPr>
            <m:pos m:val="top"/>
            <m:ctrlPr>
              <w:rPr>
                <w:rFonts w:ascii="Cambria Math" w:hAnsi="Cambria Math" w:cs="TH SarabunPSK"/>
                <w:i/>
                <w:color w:val="000000"/>
                <w:sz w:val="32"/>
                <w:szCs w:val="32"/>
              </w:rPr>
            </m:ctrlPr>
          </m:barPr>
          <m:e>
            <m:r>
              <w:rPr>
                <w:rFonts w:ascii="Cambria Math" w:hAnsi="Cambria Math" w:cs="TH SarabunPSK"/>
                <w:color w:val="000000"/>
                <w:sz w:val="32"/>
                <w:szCs w:val="32"/>
              </w:rPr>
              <m:t>x</m:t>
            </m:r>
          </m:e>
        </m:bar>
      </m:oMath>
      <w:r>
        <w:rPr>
          <w:rFonts w:ascii="TH SarabunPSK" w:hAnsi="TH SarabunPSK" w:cs="TH SarabunPSK"/>
          <w:color w:val="000000"/>
          <w:sz w:val="32"/>
          <w:szCs w:val="32"/>
        </w:rPr>
        <w:t>)</w:t>
      </w:r>
    </w:p>
    <w:p w14:paraId="3278A2BD" w14:textId="77777777" w:rsidR="007723D3" w:rsidRPr="00276AE3" w:rsidRDefault="007723D3" w:rsidP="007723D3">
      <w:pPr>
        <w:pStyle w:val="a9"/>
        <w:spacing w:after="0"/>
        <w:rPr>
          <w:rFonts w:ascii="TH SarabunPSK" w:hAnsi="TH SarabunPSK" w:cs="TH SarabunPSK"/>
          <w:color w:val="000000"/>
          <w:sz w:val="32"/>
          <w:szCs w:val="32"/>
        </w:rPr>
      </w:pPr>
      <m:oMath>
        <m:acc>
          <m:accPr>
            <m:chr m:val="̄"/>
            <m:ctrlPr>
              <w:rPr>
                <w:rFonts w:ascii="Cambria Math" w:hAnsi="Cambria Math" w:cs="TH SarabunPSK"/>
                <w:color w:val="000000"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color w:val="000000"/>
                <w:sz w:val="32"/>
                <w:szCs w:val="32"/>
              </w:rPr>
              <m:t>x</m:t>
            </m:r>
          </m:e>
        </m:acc>
        <m:r>
          <w:rPr>
            <w:rFonts w:ascii="Cambria Math" w:hAnsi="Cambria Math" w:cs="TH SarabunPSK"/>
            <w:color w:val="000000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H SarabunPSK"/>
                <w:color w:val="000000"/>
                <w:sz w:val="32"/>
                <w:szCs w:val="32"/>
              </w:rPr>
            </m:ctrlPr>
          </m:fPr>
          <m:num>
            <m:r>
              <w:rPr>
                <w:rFonts w:ascii="Cambria Math" w:hAnsi="Cambria Math" w:cs="TH SarabunPSK"/>
                <w:color w:val="000000"/>
                <w:sz w:val="32"/>
                <w:szCs w:val="32"/>
              </w:rPr>
              <m:t>∑</m:t>
            </m:r>
            <m:sSub>
              <m:sSubPr>
                <m:ctrlPr>
                  <w:rPr>
                    <w:rFonts w:ascii="Cambria Math" w:hAnsi="Cambria Math" w:cs="TH SarabunPSK"/>
                    <w:color w:val="000000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H SarabunPSK"/>
                    <w:color w:val="000000"/>
                    <w:sz w:val="32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 w:cs="TH SarabunPSK"/>
                    <w:color w:val="000000"/>
                    <w:sz w:val="32"/>
                    <w:szCs w:val="32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H SarabunPSK"/>
                <w:color w:val="000000"/>
                <w:sz w:val="32"/>
                <w:szCs w:val="32"/>
              </w:rPr>
              <m:t>n</m:t>
            </m:r>
          </m:den>
        </m:f>
      </m:oMath>
      <w:r w:rsidRPr="00276AE3">
        <w:rPr>
          <w:rFonts w:ascii="TH SarabunPSK" w:hAnsi="TH SarabunPSK" w:cs="TH SarabunPSK"/>
          <w:color w:val="000000"/>
          <w:sz w:val="32"/>
          <w:szCs w:val="32"/>
        </w:rPr>
        <w:t> </w:t>
      </w:r>
    </w:p>
    <w:p w14:paraId="59080885" w14:textId="77777777" w:rsidR="007723D3" w:rsidRPr="00276AE3" w:rsidRDefault="007723D3" w:rsidP="007723D3">
      <w:pPr>
        <w:spacing w:after="0"/>
        <w:rPr>
          <w:rFonts w:ascii="TH SarabunPSK" w:hAnsi="TH SarabunPSK" w:cs="TH SarabunPSK"/>
          <w:i/>
          <w:color w:val="000000"/>
          <w:sz w:val="32"/>
          <w:szCs w:val="32"/>
        </w:rPr>
      </w:pPr>
      <w:r>
        <w:rPr>
          <w:rFonts w:ascii="TH SarabunPSK" w:hAnsi="TH SarabunPSK" w:cs="TH SarabunPSK" w:hint="cs"/>
          <w:i/>
          <w:color w:val="000000"/>
          <w:sz w:val="32"/>
          <w:szCs w:val="32"/>
          <w:cs/>
        </w:rPr>
        <w:t>เมื่อ</w:t>
      </w:r>
    </w:p>
    <w:p w14:paraId="243BCAAF" w14:textId="77777777" w:rsidR="007723D3" w:rsidRDefault="007723D3" w:rsidP="007723D3">
      <w:pPr>
        <w:spacing w:after="0"/>
        <w:ind w:left="-284"/>
        <w:rPr>
          <w:rFonts w:ascii="TH SarabunPSK" w:hAnsi="TH SarabunPSK" w:cs="TH SarabunPSK"/>
          <w:color w:val="000000"/>
          <w:sz w:val="32"/>
          <w:szCs w:val="32"/>
        </w:rPr>
      </w:pPr>
      <w:r w:rsidRPr="003318B2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    </w:t>
      </w:r>
      <m:oMath>
        <m:bar>
          <m:barPr>
            <m:pos m:val="top"/>
            <m:ctrlPr>
              <w:rPr>
                <w:rFonts w:ascii="Cambria Math" w:hAnsi="Cambria Math" w:cs="TH SarabunPSK"/>
                <w:i/>
                <w:color w:val="000000"/>
                <w:sz w:val="32"/>
                <w:szCs w:val="32"/>
              </w:rPr>
            </m:ctrlPr>
          </m:barPr>
          <m:e>
            <m:r>
              <w:rPr>
                <w:rFonts w:ascii="Cambria Math" w:hAnsi="Cambria Math" w:cs="TH SarabunPSK"/>
                <w:color w:val="000000"/>
                <w:sz w:val="32"/>
                <w:szCs w:val="32"/>
              </w:rPr>
              <m:t>x</m:t>
            </m:r>
          </m:e>
        </m:bar>
        <m:r>
          <w:rPr>
            <w:rFonts w:ascii="Cambria Math" w:hAnsi="Cambria Math" w:cs="TH SarabunPSK"/>
            <w:color w:val="000000"/>
            <w:sz w:val="32"/>
            <w:szCs w:val="32"/>
          </w:rPr>
          <m:t xml:space="preserve"> </m:t>
        </m:r>
      </m:oMath>
      <w:r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3318B2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คือ </w:t>
      </w:r>
      <w:r w:rsidRPr="00496619">
        <w:rPr>
          <w:rFonts w:ascii="TH SarabunPSK" w:hAnsi="TH SarabunPSK" w:cs="TH SarabunPSK"/>
          <w:color w:val="000000"/>
          <w:sz w:val="32"/>
          <w:szCs w:val="32"/>
          <w:cs/>
        </w:rPr>
        <w:t>ค่าเฉลี่ยระดับความพึงพอใจที่มีต่อเครื่องแยกขวดอัตโนมัติด้วยระบบเอไอ พร้อมระบบสะสมแต้ม</w:t>
      </w:r>
    </w:p>
    <w:p w14:paraId="24DB526C" w14:textId="77777777" w:rsidR="007723D3" w:rsidRPr="003A4A92" w:rsidRDefault="007723D3" w:rsidP="007723D3">
      <w:pPr>
        <w:spacing w:after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Cambria Math" w:hAnsi="Cambria Math" w:cs="Cambria Math"/>
          <w:color w:val="000000"/>
          <w:sz w:val="32"/>
          <w:szCs w:val="32"/>
        </w:rPr>
        <w:t xml:space="preserve">        </w:t>
      </w:r>
      <w:r w:rsidRPr="003A4A92">
        <w:rPr>
          <w:rFonts w:ascii="Cambria Math" w:hAnsi="Cambria Math" w:cs="Cambria Math"/>
          <w:color w:val="000000"/>
          <w:sz w:val="32"/>
          <w:szCs w:val="32"/>
        </w:rPr>
        <w:t>𝑥</w:t>
      </w:r>
      <w:proofErr w:type="spellStart"/>
      <w:r w:rsidRPr="003A4A92">
        <w:rPr>
          <w:rFonts w:ascii="TH SarabunPSK" w:hAnsi="TH SarabunPSK" w:cs="TH SarabunPSK" w:hint="cs"/>
          <w:color w:val="000000"/>
          <w:sz w:val="32"/>
          <w:szCs w:val="32"/>
        </w:rPr>
        <w:t>i</w:t>
      </w:r>
      <w:proofErr w:type="spellEnd"/>
      <w:r w:rsidRPr="003A4A92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คือ </w:t>
      </w:r>
      <w:r w:rsidRPr="00DF140D">
        <w:rPr>
          <w:rFonts w:ascii="TH SarabunPSK" w:hAnsi="TH SarabunPSK" w:cs="TH SarabunPSK"/>
          <w:color w:val="000000"/>
          <w:sz w:val="32"/>
          <w:szCs w:val="32"/>
          <w:cs/>
        </w:rPr>
        <w:t>คะแนนระดับความพึงพอใจของผู้ตอบแบบประเมินแต่ละคน</w:t>
      </w:r>
    </w:p>
    <w:p w14:paraId="0CF5D194" w14:textId="77777777" w:rsidR="007723D3" w:rsidRPr="00E9589C" w:rsidRDefault="007723D3" w:rsidP="007723D3">
      <w:pPr>
        <w:spacing w:after="0"/>
        <w:ind w:left="567"/>
        <w:rPr>
          <w:rFonts w:ascii="TH SarabunPSK" w:hAnsi="TH SarabunPSK" w:cs="TH SarabunPSK"/>
          <w:color w:val="000000"/>
          <w:sz w:val="32"/>
          <w:szCs w:val="32"/>
        </w:rPr>
      </w:pPr>
      <w:r w:rsidRPr="003A4A92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n</w:t>
      </w:r>
      <w:r w:rsidRPr="003A4A92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3A4A92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คือ </w:t>
      </w:r>
      <w:r w:rsidRPr="00DF140D">
        <w:rPr>
          <w:rFonts w:ascii="TH SarabunPSK" w:hAnsi="TH SarabunPSK" w:cs="TH SarabunPSK"/>
          <w:color w:val="000000"/>
          <w:sz w:val="32"/>
          <w:szCs w:val="32"/>
          <w:cs/>
        </w:rPr>
        <w:t>จำนวนผู้ตอบแบบประเมินทั้งหมด (</w:t>
      </w:r>
      <w:r w:rsidRPr="00DF140D">
        <w:rPr>
          <w:rFonts w:ascii="TH SarabunPSK" w:hAnsi="TH SarabunPSK" w:cs="TH SarabunPSK"/>
          <w:color w:val="000000"/>
          <w:sz w:val="32"/>
          <w:szCs w:val="32"/>
        </w:rPr>
        <w:t xml:space="preserve">100 </w:t>
      </w:r>
      <w:r w:rsidRPr="00DF140D">
        <w:rPr>
          <w:rFonts w:ascii="TH SarabunPSK" w:hAnsi="TH SarabunPSK" w:cs="TH SarabunPSK"/>
          <w:color w:val="000000"/>
          <w:sz w:val="32"/>
          <w:szCs w:val="32"/>
          <w:cs/>
        </w:rPr>
        <w:t>คน)</w:t>
      </w:r>
      <w:r w:rsidRPr="003A4A92">
        <w:rPr>
          <w:rFonts w:ascii="TH SarabunPSK" w:hAnsi="TH SarabunPSK" w:cs="TH SarabunPSK" w:hint="cs"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19D260" wp14:editId="42A89DA4">
                <wp:simplePos x="0" y="0"/>
                <wp:positionH relativeFrom="column">
                  <wp:posOffset>5453380</wp:posOffset>
                </wp:positionH>
                <wp:positionV relativeFrom="paragraph">
                  <wp:posOffset>340360</wp:posOffset>
                </wp:positionV>
                <wp:extent cx="1828800" cy="1828800"/>
                <wp:effectExtent l="12700" t="12700" r="12700" b="12700"/>
                <wp:wrapNone/>
                <wp:docPr id="549137178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8E445" id="สี่เหลี่ยมผืนผ้า 5" o:spid="_x0000_s1026" style="position:absolute;margin-left:429.4pt;margin-top:26.8pt;width:2in;height:2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" fillcolor="white [3212]" strokecolor="white [3212]" strokeweight="1pt"/>
            </w:pict>
          </mc:Fallback>
        </mc:AlternateContent>
      </w:r>
    </w:p>
    <w:p w14:paraId="4D75D429" w14:textId="77777777" w:rsidR="007723D3" w:rsidRDefault="007723D3" w:rsidP="007723D3">
      <w:pPr>
        <w:spacing w:after="0"/>
        <w:rPr>
          <w:rFonts w:ascii="TH SarabunPSK" w:hAnsi="TH SarabunPSK" w:cs="TH SarabunPSK"/>
          <w:color w:val="000000"/>
          <w:sz w:val="32"/>
          <w:szCs w:val="32"/>
        </w:rPr>
      </w:pPr>
      <w:r w:rsidRPr="003A4A92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    </w:t>
      </w:r>
      <w:r w:rsidRPr="003A4A92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E9589C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∑</w:t>
      </w:r>
      <w:r w:rsidRPr="00E9589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คือ</w:t>
      </w:r>
      <w:r w:rsidRPr="00E9589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DF140D">
        <w:rPr>
          <w:rFonts w:ascii="TH SarabunPSK" w:hAnsi="TH SarabunPSK" w:cs="TH SarabunPSK"/>
          <w:color w:val="000000"/>
          <w:sz w:val="32"/>
          <w:szCs w:val="32"/>
          <w:cs/>
        </w:rPr>
        <w:t>ผลรวมของคะแนนทั้งหมด</w:t>
      </w:r>
    </w:p>
    <w:p w14:paraId="3C5907FB" w14:textId="77777777" w:rsidR="007723D3" w:rsidRDefault="007723D3" w:rsidP="007723D3">
      <w:pPr>
        <w:spacing w:after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2. ค่าส่วนความเบี่ยงเบนมาตรฐาน </w:t>
      </w:r>
      <w:r w:rsidRPr="003318B2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>
        <w:rPr>
          <w:rFonts w:ascii="TH SarabunPSK" w:hAnsi="TH SarabunPSK" w:cs="TH SarabunPSK"/>
          <w:color w:val="000000"/>
          <w:sz w:val="32"/>
          <w:szCs w:val="32"/>
        </w:rPr>
        <w:t>Standard deviation, S.D.)</w:t>
      </w:r>
    </w:p>
    <w:p w14:paraId="3E93EEEB" w14:textId="77777777" w:rsidR="007723D3" w:rsidRDefault="007723D3" w:rsidP="007723D3">
      <w:pPr>
        <w:spacing w:after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     </w:t>
      </w:r>
      <m:oMath>
        <m:r>
          <w:rPr>
            <w:rFonts w:ascii="Cambria Math" w:hAnsi="Cambria Math" w:cs="TH SarabunPSK"/>
            <w:color w:val="000000"/>
            <w:sz w:val="28"/>
          </w:rPr>
          <m:t>(S.D.)</m:t>
        </m:r>
        <m:r>
          <w:rPr>
            <w:rFonts w:ascii="Cambria Math" w:hAnsi="Cambria Math" w:cs="TH SarabunPSK" w:hint="cs"/>
            <w:color w:val="000000"/>
            <w:sz w:val="28"/>
          </w:rPr>
          <m:t>=</m:t>
        </m:r>
        <m:rad>
          <m:radPr>
            <m:degHide m:val="1"/>
            <m:ctrlPr>
              <w:rPr>
                <w:rFonts w:ascii="Cambria Math" w:hAnsi="Cambria Math" w:cs="TH SarabunPSK" w:hint="cs"/>
                <w:color w:val="000000"/>
                <w:sz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H SarabunPSK" w:hint="cs"/>
                    <w:color w:val="000000"/>
                    <w:sz w:val="28"/>
                  </w:rPr>
                </m:ctrlPr>
              </m:fPr>
              <m:num>
                <m:r>
                  <w:rPr>
                    <w:rFonts w:ascii="Cambria Math" w:hAnsi="Cambria Math" w:cs="TH SarabunPSK" w:hint="cs"/>
                    <w:color w:val="000000"/>
                    <w:sz w:val="28"/>
                  </w:rPr>
                  <m:t>∑(</m:t>
                </m:r>
                <m:sSub>
                  <m:sSubPr>
                    <m:ctrlPr>
                      <w:rPr>
                        <w:rFonts w:ascii="Cambria Math" w:hAnsi="Cambria Math" w:cs="TH SarabunPSK"/>
                        <w:i/>
                        <w:color w:val="000000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color w:val="000000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H SarabunPSK"/>
                        <w:color w:val="000000"/>
                        <w:sz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H SarabunPSK" w:hint="cs"/>
                    <w:color w:val="000000"/>
                    <w:sz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H SarabunPSK" w:hint="cs"/>
                        <w:color w:val="000000"/>
                        <w:sz w:val="28"/>
                      </w:rPr>
                    </m:ctrlPr>
                  </m:sSup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H SarabunPSK"/>
                            <w:i/>
                            <w:color w:val="000000"/>
                            <w:sz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H SarabunPSK"/>
                            <w:color w:val="000000"/>
                            <w:sz w:val="28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 w:cs="TH SarabunPSK" w:hint="cs"/>
                        <w:color w:val="000000"/>
                        <w:sz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H SarabunPSK" w:hint="cs"/>
                        <w:color w:val="000000"/>
                        <w:sz w:val="28"/>
                      </w:rPr>
                      <m:t>-2</m:t>
                    </m:r>
                  </m:sup>
                </m:sSup>
              </m:num>
              <m:den>
                <m:r>
                  <w:rPr>
                    <w:rFonts w:ascii="Cambria Math" w:hAnsi="Cambria Math" w:cs="TH SarabunPSK" w:hint="cs"/>
                    <w:color w:val="000000"/>
                    <w:sz w:val="28"/>
                  </w:rPr>
                  <m:t>(n-1)</m:t>
                </m:r>
              </m:den>
            </m:f>
          </m:e>
        </m:rad>
      </m:oMath>
    </w:p>
    <w:p w14:paraId="4C4172D4" w14:textId="77777777" w:rsidR="007723D3" w:rsidRPr="000D02F8" w:rsidRDefault="007723D3" w:rsidP="007723D3">
      <w:pPr>
        <w:spacing w:after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     </w:t>
      </w:r>
      <m:oMath>
        <m:r>
          <w:rPr>
            <w:rFonts w:ascii="Cambria Math" w:hAnsi="Cambria Math" w:cs="TH SarabunPSK"/>
            <w:sz w:val="24"/>
            <w:szCs w:val="24"/>
          </w:rPr>
          <m:t>S.D.</m:t>
        </m:r>
      </m:oMath>
      <w:r>
        <w:rPr>
          <w:rFonts w:ascii="TH SarabunPSK" w:hAnsi="TH SarabunPSK" w:cs="TH SarabunPSK"/>
          <w:sz w:val="32"/>
          <w:szCs w:val="32"/>
        </w:rPr>
        <w:t xml:space="preserve">  </w:t>
      </w:r>
      <w:r w:rsidRPr="00214A19">
        <w:rPr>
          <w:rFonts w:ascii="TH SarabunPSK" w:hAnsi="TH SarabunPSK" w:cs="TH SarabunPSK"/>
          <w:sz w:val="32"/>
          <w:szCs w:val="32"/>
          <w:cs/>
        </w:rPr>
        <w:t>คือ</w:t>
      </w:r>
      <w:r w:rsidRPr="00214A19">
        <w:rPr>
          <w:rFonts w:ascii="TH SarabunPSK" w:hAnsi="TH SarabunPSK" w:cs="TH SarabunPSK"/>
          <w:sz w:val="32"/>
          <w:szCs w:val="32"/>
        </w:rPr>
        <w:t> </w:t>
      </w:r>
      <w:r w:rsidRPr="00214A19">
        <w:rPr>
          <w:rFonts w:ascii="TH SarabunPSK" w:hAnsi="TH SarabunPSK" w:cs="TH SarabunPSK"/>
          <w:sz w:val="32"/>
          <w:szCs w:val="32"/>
          <w:cs/>
        </w:rPr>
        <w:t>ค่าส่วนเบี่ยงเบนมาตรฐานของระดับความพึงพอใจ</w:t>
      </w:r>
    </w:p>
    <w:p w14:paraId="05DF1778" w14:textId="77777777" w:rsidR="007723D3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i</m:t>
            </m:r>
          </m:sub>
        </m:sSub>
      </m:oMath>
      <w:r w:rsidRPr="00214A19">
        <w:rPr>
          <w:rFonts w:ascii="TH SarabunPSK" w:hAnsi="TH SarabunPSK" w:cs="TH SarabunPSK"/>
          <w:sz w:val="32"/>
          <w:szCs w:val="32"/>
        </w:rPr>
        <w:t> 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214A19">
        <w:rPr>
          <w:rFonts w:ascii="TH SarabunPSK" w:hAnsi="TH SarabunPSK" w:cs="TH SarabunPSK"/>
          <w:sz w:val="32"/>
          <w:szCs w:val="32"/>
          <w:cs/>
        </w:rPr>
        <w:t>คือ</w:t>
      </w:r>
      <w:r w:rsidRPr="00214A19">
        <w:rPr>
          <w:rFonts w:ascii="TH SarabunPSK" w:hAnsi="TH SarabunPSK" w:cs="TH SarabunPSK"/>
          <w:sz w:val="32"/>
          <w:szCs w:val="32"/>
        </w:rPr>
        <w:t> </w:t>
      </w:r>
      <w:r w:rsidRPr="00214A19">
        <w:rPr>
          <w:rFonts w:ascii="TH SarabunPSK" w:hAnsi="TH SarabunPSK" w:cs="TH SarabunPSK"/>
          <w:sz w:val="32"/>
          <w:szCs w:val="32"/>
          <w:cs/>
        </w:rPr>
        <w:t>คะแนนของผู้ตอบแบบประเมินแต่ละคน</w:t>
      </w:r>
    </w:p>
    <w:p w14:paraId="5A941203" w14:textId="77777777" w:rsidR="007723D3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m:oMath>
        <m:acc>
          <m:accPr>
            <m:chr m:val="̅"/>
            <m:ctrlPr>
              <w:rPr>
                <w:rFonts w:ascii="Cambria Math" w:hAnsi="Cambria Math" w:cs="TH SarabunPSK"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acc>
      </m:oMath>
      <w:r w:rsidRPr="00214A19">
        <w:rPr>
          <w:rFonts w:ascii="TH SarabunPSK" w:hAnsi="TH SarabunPSK" w:cs="TH SarabunPSK"/>
          <w:sz w:val="32"/>
          <w:szCs w:val="32"/>
        </w:rPr>
        <w:t> 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214A19">
        <w:rPr>
          <w:rFonts w:ascii="TH SarabunPSK" w:hAnsi="TH SarabunPSK" w:cs="TH SarabunPSK"/>
          <w:sz w:val="32"/>
          <w:szCs w:val="32"/>
          <w:cs/>
        </w:rPr>
        <w:t>คือ</w:t>
      </w:r>
      <w:r w:rsidRPr="00214A19">
        <w:rPr>
          <w:rFonts w:ascii="TH SarabunPSK" w:hAnsi="TH SarabunPSK" w:cs="TH SarabunPSK"/>
          <w:sz w:val="32"/>
          <w:szCs w:val="32"/>
        </w:rPr>
        <w:t> </w:t>
      </w:r>
      <w:r w:rsidRPr="00214A19">
        <w:rPr>
          <w:rFonts w:ascii="TH SarabunPSK" w:hAnsi="TH SarabunPSK" w:cs="TH SarabunPSK"/>
          <w:sz w:val="32"/>
          <w:szCs w:val="32"/>
          <w:cs/>
        </w:rPr>
        <w:t>ค่าเฉลี่ยของคะแนนความพึงพอใจ</w:t>
      </w:r>
    </w:p>
    <w:p w14:paraId="7D83D880" w14:textId="77777777" w:rsidR="007723D3" w:rsidRPr="00214A19" w:rsidRDefault="007723D3" w:rsidP="007723D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m:oMath>
        <m:r>
          <w:rPr>
            <w:rFonts w:ascii="Cambria Math" w:hAnsi="Cambria Math" w:cs="TH SarabunPSK"/>
            <w:sz w:val="32"/>
            <w:szCs w:val="32"/>
          </w:rPr>
          <m:t>n</m:t>
        </m:r>
      </m:oMath>
      <w:r w:rsidRPr="00214A19">
        <w:rPr>
          <w:rFonts w:ascii="TH SarabunPSK" w:hAnsi="TH SarabunPSK" w:cs="TH SarabunPSK"/>
          <w:sz w:val="32"/>
          <w:szCs w:val="32"/>
        </w:rPr>
        <w:t> </w:t>
      </w:r>
      <w:r>
        <w:rPr>
          <w:rFonts w:ascii="TH SarabunPSK" w:hAnsi="TH SarabunPSK" w:cs="TH SarabunPSK"/>
          <w:sz w:val="32"/>
          <w:szCs w:val="32"/>
        </w:rPr>
        <w:t xml:space="preserve">   </w:t>
      </w:r>
      <w:r w:rsidRPr="00214A19">
        <w:rPr>
          <w:rFonts w:ascii="TH SarabunPSK" w:hAnsi="TH SarabunPSK" w:cs="TH SarabunPSK"/>
          <w:sz w:val="32"/>
          <w:szCs w:val="32"/>
          <w:cs/>
        </w:rPr>
        <w:t>คือ</w:t>
      </w:r>
      <w:r w:rsidRPr="00214A19">
        <w:rPr>
          <w:rFonts w:ascii="TH SarabunPSK" w:hAnsi="TH SarabunPSK" w:cs="TH SarabunPSK"/>
          <w:sz w:val="32"/>
          <w:szCs w:val="32"/>
        </w:rPr>
        <w:t> </w:t>
      </w:r>
      <w:r w:rsidRPr="00214A19">
        <w:rPr>
          <w:rFonts w:ascii="TH SarabunPSK" w:hAnsi="TH SarabunPSK" w:cs="TH SarabunPSK"/>
          <w:sz w:val="32"/>
          <w:szCs w:val="32"/>
          <w:cs/>
        </w:rPr>
        <w:t>จำนวนผู้ตอบแบบประเมินทั้งหมด</w:t>
      </w:r>
      <w:r w:rsidRPr="00214A19">
        <w:rPr>
          <w:rFonts w:ascii="TH SarabunPSK" w:hAnsi="TH SarabunPSK" w:cs="TH SarabunPSK"/>
          <w:sz w:val="32"/>
          <w:szCs w:val="32"/>
        </w:rPr>
        <w:t> (</w:t>
      </w:r>
      <w:r>
        <w:rPr>
          <w:rFonts w:ascii="TH SarabunPSK" w:hAnsi="TH SarabunPSK" w:cs="TH SarabunPSK"/>
          <w:sz w:val="32"/>
          <w:szCs w:val="32"/>
        </w:rPr>
        <w:t>100</w:t>
      </w:r>
      <w:r w:rsidRPr="00214A19">
        <w:rPr>
          <w:rFonts w:ascii="TH SarabunPSK" w:hAnsi="TH SarabunPSK" w:cs="TH SarabunPSK"/>
          <w:sz w:val="32"/>
          <w:szCs w:val="32"/>
        </w:rPr>
        <w:t> </w:t>
      </w:r>
      <w:r w:rsidRPr="00214A19">
        <w:rPr>
          <w:rFonts w:ascii="TH SarabunPSK" w:hAnsi="TH SarabunPSK" w:cs="TH SarabunPSK"/>
          <w:sz w:val="32"/>
          <w:szCs w:val="32"/>
          <w:cs/>
        </w:rPr>
        <w:t>คน)</w:t>
      </w:r>
    </w:p>
    <w:p w14:paraId="08D3133A" w14:textId="77777777" w:rsidR="00D07E3F" w:rsidRPr="007723D3" w:rsidRDefault="00D07E3F" w:rsidP="007723D3"/>
    <w:sectPr w:rsidR="00D07E3F" w:rsidRPr="007723D3" w:rsidSect="007723D3">
      <w:pgSz w:w="11906" w:h="16838" w:code="9"/>
      <w:pgMar w:top="1418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D3"/>
    <w:rsid w:val="00106CF9"/>
    <w:rsid w:val="00706E26"/>
    <w:rsid w:val="007723D3"/>
    <w:rsid w:val="00BF4F4F"/>
    <w:rsid w:val="00D0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E3288"/>
  <w15:chartTrackingRefBased/>
  <w15:docId w15:val="{EB9768E6-29B7-463E-8FAB-670AFE8A0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3D3"/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723D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3D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3D3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723D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7723D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7723D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7723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7723D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7723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7723D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7723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7723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23D3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7723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772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7723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7723D3"/>
    <w:pPr>
      <w:spacing w:before="160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7723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23D3"/>
    <w:pPr>
      <w:ind w:left="720"/>
      <w:contextualSpacing/>
    </w:pPr>
    <w:rPr>
      <w14:ligatures w14:val="standardContextual"/>
    </w:rPr>
  </w:style>
  <w:style w:type="character" w:styleId="aa">
    <w:name w:val="Intense Emphasis"/>
    <w:basedOn w:val="a0"/>
    <w:uiPriority w:val="21"/>
    <w:qFormat/>
    <w:rsid w:val="007723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2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7723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723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940</Words>
  <Characters>5359</Characters>
  <Application>Microsoft Office Word</Application>
  <DocSecurity>0</DocSecurity>
  <Lines>44</Lines>
  <Paragraphs>12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tor0613677416@gmail.com</dc:creator>
  <cp:keywords/>
  <dc:description/>
  <cp:lastModifiedBy>tor0613677416@gmail.com</cp:lastModifiedBy>
  <cp:revision>1</cp:revision>
  <dcterms:created xsi:type="dcterms:W3CDTF">2026-08-17T01:52:00Z</dcterms:created>
  <dcterms:modified xsi:type="dcterms:W3CDTF">2026-08-17T01:54:00Z</dcterms:modified>
</cp:coreProperties>
</file>