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Default="001563EF" w:rsidP="00E374A7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40"/>
              </w:rPr>
              <w:t>JSP/Servlet 공부 내용 정리</w:t>
            </w:r>
          </w:p>
          <w:p w:rsidR="00E374A7" w:rsidRPr="00E374A7" w:rsidRDefault="001563EF" w:rsidP="00CA4127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24"/>
              </w:rPr>
              <w:t>2015년 5월 8일</w:t>
            </w:r>
          </w:p>
        </w:tc>
      </w:tr>
      <w:tr w:rsidR="00E374A7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E374A7" w:rsidRDefault="00E374A7" w:rsidP="002A0796">
            <w:pPr>
              <w:jc w:val="right"/>
              <w:rPr>
                <w:color w:val="auto"/>
              </w:rPr>
            </w:pPr>
            <w:r w:rsidRPr="00E374A7">
              <w:rPr>
                <w:rFonts w:hint="eastAsia"/>
                <w:color w:val="auto"/>
              </w:rPr>
              <w:t xml:space="preserve">통합ICTO팀 </w:t>
            </w:r>
            <w:r w:rsidR="002A0796">
              <w:rPr>
                <w:rFonts w:hint="eastAsia"/>
                <w:color w:val="auto"/>
              </w:rPr>
              <w:t>김홍열</w:t>
            </w:r>
            <w:bookmarkStart w:id="0" w:name="_GoBack"/>
            <w:bookmarkEnd w:id="0"/>
            <w:r>
              <w:rPr>
                <w:rFonts w:hint="eastAsia"/>
                <w:color w:val="auto"/>
              </w:rPr>
              <w:t xml:space="preserve"> 사원</w:t>
            </w:r>
          </w:p>
        </w:tc>
      </w:tr>
    </w:tbl>
    <w:p w:rsidR="003202C8" w:rsidRDefault="003202C8" w:rsidP="00E374A7"/>
    <w:p w:rsidR="0013162D" w:rsidRPr="007D3A6B" w:rsidRDefault="005657BF" w:rsidP="005657BF">
      <w:pPr>
        <w:spacing w:line="240" w:lineRule="auto"/>
        <w:rPr>
          <w:szCs w:val="20"/>
        </w:rPr>
      </w:pPr>
      <w:r w:rsidRPr="007D3A6B">
        <w:rPr>
          <w:rFonts w:hint="eastAsia"/>
          <w:b/>
          <w:szCs w:val="20"/>
          <w:u w:val="single"/>
        </w:rPr>
        <w:t>JSP</w:t>
      </w:r>
      <w:r w:rsidRPr="007D3A6B">
        <w:rPr>
          <w:szCs w:val="20"/>
        </w:rPr>
        <w:t xml:space="preserve"> 웹 애플리케이션을 지원하는 Java 지원 기술</w:t>
      </w:r>
      <w:r w:rsidRPr="007D3A6B">
        <w:rPr>
          <w:rFonts w:hint="eastAsia"/>
          <w:szCs w:val="20"/>
        </w:rPr>
        <w:t xml:space="preserve">. </w:t>
      </w:r>
      <w:r w:rsidRPr="007D3A6B">
        <w:rPr>
          <w:szCs w:val="20"/>
        </w:rPr>
        <w:t>JSP = HTML + JSP 태그(</w:t>
      </w:r>
      <w:proofErr w:type="spellStart"/>
      <w:r w:rsidRPr="007D3A6B">
        <w:rPr>
          <w:szCs w:val="20"/>
        </w:rPr>
        <w:t>스크립트릿</w:t>
      </w:r>
      <w:proofErr w:type="spellEnd"/>
      <w:r w:rsidRPr="007D3A6B">
        <w:rPr>
          <w:szCs w:val="20"/>
        </w:rPr>
        <w:t>)</w:t>
      </w:r>
    </w:p>
    <w:p w:rsidR="00EB77CB" w:rsidRPr="007D3A6B" w:rsidRDefault="005657BF" w:rsidP="005657B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hint="eastAsia"/>
          <w:b/>
          <w:szCs w:val="20"/>
          <w:u w:val="single"/>
        </w:rPr>
        <w:t>웹 서버</w:t>
      </w:r>
      <w:r w:rsidRPr="007D3A6B">
        <w:rPr>
          <w:rFonts w:hint="eastAsia"/>
          <w:b/>
          <w:szCs w:val="20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클라이언트의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요청을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받으면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해당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처리를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하여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클라이언트에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결과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페이지를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응답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해줄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있도록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구성된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서버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또는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그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서버가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설치된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컴퓨터</w:t>
      </w:r>
    </w:p>
    <w:p w:rsidR="0079092B" w:rsidRPr="007D3A6B" w:rsidRDefault="005657BF" w:rsidP="005657B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웹</w:t>
      </w:r>
      <w:r w:rsidRPr="007D3A6B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애플리케이션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서버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서버만으로는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데이터베이스와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연동되어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처리되어야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하는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동적인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데이터들을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처리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해낼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없기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때문에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DBMS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서버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사이에서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제어를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해주는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프로그램</w:t>
      </w:r>
    </w:p>
    <w:p w:rsidR="002A7302" w:rsidRPr="007D3A6B" w:rsidRDefault="0079092B" w:rsidP="0079092B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doGet</w:t>
      </w:r>
      <w:proofErr w:type="spellEnd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호출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사례</w:t>
      </w:r>
    </w:p>
    <w:p w:rsidR="002A7302" w:rsidRPr="007D3A6B" w:rsidRDefault="0079092B" w:rsidP="002A7302">
      <w:pPr>
        <w:pStyle w:val="a3"/>
        <w:numPr>
          <w:ilvl w:val="0"/>
          <w:numId w:val="9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주소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입력란에서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직접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요청을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하는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경우</w:t>
      </w:r>
    </w:p>
    <w:p w:rsidR="002A7302" w:rsidRPr="007D3A6B" w:rsidRDefault="0079092B" w:rsidP="002A7302">
      <w:pPr>
        <w:pStyle w:val="a3"/>
        <w:numPr>
          <w:ilvl w:val="0"/>
          <w:numId w:val="9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form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태그의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method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속성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값을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get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으로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주거나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생략할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경우</w:t>
      </w:r>
    </w:p>
    <w:p w:rsidR="005657BF" w:rsidRPr="007D3A6B" w:rsidRDefault="0079092B" w:rsidP="002A7302">
      <w:pPr>
        <w:pStyle w:val="a3"/>
        <w:numPr>
          <w:ilvl w:val="0"/>
          <w:numId w:val="9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&lt;a&gt;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태그에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의해서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하이퍼링크가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걸린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경우</w:t>
      </w:r>
    </w:p>
    <w:p w:rsidR="005657BF" w:rsidRPr="007D3A6B" w:rsidRDefault="00EB6A25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서블릿과</w:t>
      </w:r>
      <w:proofErr w:type="spellEnd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JSP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의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차이점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서블릿은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자바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클래스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내부에서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자바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코드가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기본이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되고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출력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스트림을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통해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HTML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코드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문자열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형태로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기술하여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클라이언트에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전송하고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JSP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HTML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코드가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기본이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되고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스크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립트릿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안에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자바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코드를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기술</w:t>
      </w:r>
    </w:p>
    <w:p w:rsidR="00EB6A25" w:rsidRPr="007D3A6B" w:rsidRDefault="00EB6A25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인코딩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인코딩은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문자셋을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컴퓨터가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이해할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있는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바이트와의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매핑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규칙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문자셋을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어떻게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매핑하느냐에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따라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하나의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문자셋이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다양한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인코딩을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가질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있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다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따라서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한글을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표현하기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위해서는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그에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맞는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인코딩을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적어줘야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한다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EB6A25" w:rsidRPr="007D3A6B" w:rsidRDefault="00EB6A25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localhost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자신의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컴퓨터를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지칭하는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도메인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네임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IP </w:t>
      </w:r>
      <w:proofErr w:type="gram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주소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:</w:t>
      </w:r>
      <w:proofErr w:type="gram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127.0.0.1</w:t>
      </w:r>
    </w:p>
    <w:p w:rsidR="00EB6A25" w:rsidRPr="007D3A6B" w:rsidRDefault="00EB6A25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Tomcat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Apache Software Foundation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에서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개발한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서블릿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/JSP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컨테이너</w:t>
      </w:r>
    </w:p>
    <w:p w:rsidR="006B5DC5" w:rsidRPr="007D3A6B" w:rsidRDefault="006B5DC5" w:rsidP="00EB6A25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한글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깨짐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방지</w:t>
      </w:r>
    </w:p>
    <w:p w:rsidR="006B5DC5" w:rsidRPr="007D3A6B" w:rsidRDefault="007D3A6B" w:rsidP="007D3A6B">
      <w:pPr>
        <w:pStyle w:val="a3"/>
        <w:numPr>
          <w:ilvl w:val="0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클라이언트에게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전송할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메시지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중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한글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깨짐을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방지</w:t>
      </w:r>
    </w:p>
    <w:p w:rsidR="002A7302" w:rsidRPr="007D3A6B" w:rsidRDefault="002A7302" w:rsidP="002A7302">
      <w:pPr>
        <w:pStyle w:val="a3"/>
        <w:numPr>
          <w:ilvl w:val="1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response.setContentType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(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text/html; charset=UTF-8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”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);</w:t>
      </w:r>
      <w:r w:rsidR="007D3A6B"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7D3A6B"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또는</w:t>
      </w:r>
    </w:p>
    <w:p w:rsidR="007D3A6B" w:rsidRPr="007D3A6B" w:rsidRDefault="007D3A6B" w:rsidP="007D3A6B">
      <w:pPr>
        <w:pStyle w:val="a3"/>
        <w:numPr>
          <w:ilvl w:val="1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response.setCharacterEncoding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("UTF-8");</w:t>
      </w:r>
    </w:p>
    <w:p w:rsidR="002A7302" w:rsidRPr="007D3A6B" w:rsidRDefault="002A7302" w:rsidP="002A7302">
      <w:pPr>
        <w:pStyle w:val="a3"/>
        <w:numPr>
          <w:ilvl w:val="0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Get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방식일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때</w:t>
      </w:r>
      <w:r w:rsidR="007D3A6B" w:rsidRPr="007D3A6B">
        <w:rPr>
          <w:rFonts w:eastAsiaTheme="minorHAnsi" w:cs="Arial" w:hint="eastAsia"/>
          <w:color w:val="252525"/>
          <w:szCs w:val="20"/>
          <w:shd w:val="clear" w:color="auto" w:fill="FFFFFF"/>
        </w:rPr>
        <w:t>(</w:t>
      </w:r>
      <w:r w:rsidR="007D3A6B" w:rsidRPr="007D3A6B">
        <w:rPr>
          <w:rFonts w:eastAsiaTheme="minorHAnsi" w:cs="바탕" w:hint="eastAsia"/>
          <w:kern w:val="0"/>
          <w:szCs w:val="20"/>
        </w:rPr>
        <w:t>입력</w:t>
      </w:r>
      <w:r w:rsidR="007D3A6B" w:rsidRPr="007D3A6B">
        <w:rPr>
          <w:rFonts w:eastAsiaTheme="minorHAnsi" w:cs="바탕"/>
          <w:kern w:val="0"/>
          <w:szCs w:val="20"/>
        </w:rPr>
        <w:t xml:space="preserve"> </w:t>
      </w:r>
      <w:r w:rsidR="007D3A6B" w:rsidRPr="007D3A6B">
        <w:rPr>
          <w:rFonts w:eastAsiaTheme="minorHAnsi" w:cs="바탕" w:hint="eastAsia"/>
          <w:kern w:val="0"/>
          <w:szCs w:val="20"/>
        </w:rPr>
        <w:t>폼에서</w:t>
      </w:r>
      <w:r w:rsidR="007D3A6B" w:rsidRPr="007D3A6B">
        <w:rPr>
          <w:rFonts w:eastAsiaTheme="minorHAnsi" w:cs="바탕"/>
          <w:kern w:val="0"/>
          <w:szCs w:val="20"/>
        </w:rPr>
        <w:t xml:space="preserve"> </w:t>
      </w:r>
      <w:r w:rsidR="007D3A6B" w:rsidRPr="007D3A6B">
        <w:rPr>
          <w:rFonts w:eastAsiaTheme="minorHAnsi" w:cs="바탕" w:hint="eastAsia"/>
          <w:kern w:val="0"/>
          <w:szCs w:val="20"/>
        </w:rPr>
        <w:t>입력된</w:t>
      </w:r>
      <w:r w:rsidR="007D3A6B" w:rsidRPr="007D3A6B">
        <w:rPr>
          <w:rFonts w:eastAsiaTheme="minorHAnsi" w:cs="바탕"/>
          <w:kern w:val="0"/>
          <w:szCs w:val="20"/>
        </w:rPr>
        <w:t xml:space="preserve"> </w:t>
      </w:r>
      <w:r w:rsidR="007D3A6B" w:rsidRPr="007D3A6B">
        <w:rPr>
          <w:rFonts w:eastAsiaTheme="minorHAnsi" w:cs="바탕" w:hint="eastAsia"/>
          <w:kern w:val="0"/>
          <w:szCs w:val="20"/>
        </w:rPr>
        <w:t>한글을</w:t>
      </w:r>
      <w:r w:rsidR="007D3A6B" w:rsidRPr="007D3A6B">
        <w:rPr>
          <w:rFonts w:eastAsiaTheme="minorHAnsi" w:cs="바탕"/>
          <w:kern w:val="0"/>
          <w:szCs w:val="20"/>
        </w:rPr>
        <w:t xml:space="preserve"> </w:t>
      </w:r>
      <w:r w:rsidR="007D3A6B" w:rsidRPr="007D3A6B">
        <w:rPr>
          <w:rFonts w:eastAsiaTheme="minorHAnsi" w:cs="바탕" w:hint="eastAsia"/>
          <w:kern w:val="0"/>
          <w:szCs w:val="20"/>
        </w:rPr>
        <w:t>깨지지</w:t>
      </w:r>
      <w:r w:rsidR="007D3A6B" w:rsidRPr="007D3A6B">
        <w:rPr>
          <w:rFonts w:eastAsiaTheme="minorHAnsi" w:cs="바탕"/>
          <w:kern w:val="0"/>
          <w:szCs w:val="20"/>
        </w:rPr>
        <w:t xml:space="preserve"> </w:t>
      </w:r>
      <w:r w:rsidR="007D3A6B" w:rsidRPr="007D3A6B">
        <w:rPr>
          <w:rFonts w:eastAsiaTheme="minorHAnsi" w:cs="바탕" w:hint="eastAsia"/>
          <w:kern w:val="0"/>
          <w:szCs w:val="20"/>
        </w:rPr>
        <w:t>않도록)</w:t>
      </w:r>
    </w:p>
    <w:p w:rsidR="002A7302" w:rsidRPr="007D3A6B" w:rsidRDefault="002A7302" w:rsidP="002A7302">
      <w:pPr>
        <w:pStyle w:val="a3"/>
        <w:numPr>
          <w:ilvl w:val="1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servel.xml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파일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첫번째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&lt;Connector&gt;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태그</w:t>
      </w:r>
      <w:r w:rsidR="004A1867">
        <w:rPr>
          <w:rFonts w:ascii="Arial" w:hAnsi="Arial" w:cs="Arial" w:hint="eastAsia"/>
          <w:color w:val="252525"/>
          <w:szCs w:val="20"/>
          <w:shd w:val="clear" w:color="auto" w:fill="FFFFFF"/>
        </w:rPr>
        <w:t>에</w:t>
      </w:r>
      <w:r w:rsidR="004A1867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4A1867">
        <w:rPr>
          <w:rFonts w:ascii="Arial" w:hAnsi="Arial" w:cs="Arial" w:hint="eastAsia"/>
          <w:color w:val="252525"/>
          <w:szCs w:val="20"/>
          <w:shd w:val="clear" w:color="auto" w:fill="FFFFFF"/>
        </w:rPr>
        <w:t>속성</w:t>
      </w:r>
      <w:r w:rsidR="004A1867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4A1867">
        <w:rPr>
          <w:rFonts w:ascii="Arial" w:hAnsi="Arial" w:cs="Arial" w:hint="eastAsia"/>
          <w:color w:val="252525"/>
          <w:szCs w:val="20"/>
          <w:shd w:val="clear" w:color="auto" w:fill="FFFFFF"/>
        </w:rPr>
        <w:t>추가</w:t>
      </w:r>
    </w:p>
    <w:p w:rsidR="002A7302" w:rsidRPr="007D3A6B" w:rsidRDefault="002A7302" w:rsidP="002A7302">
      <w:pPr>
        <w:pStyle w:val="a3"/>
        <w:numPr>
          <w:ilvl w:val="1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lastRenderedPageBreak/>
        <w:t>URIEncoding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=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”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UTF-8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”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추가</w:t>
      </w:r>
    </w:p>
    <w:p w:rsidR="002A7302" w:rsidRPr="007D3A6B" w:rsidRDefault="002A7302" w:rsidP="002A7302">
      <w:pPr>
        <w:pStyle w:val="a3"/>
        <w:numPr>
          <w:ilvl w:val="0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Post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방식일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때</w:t>
      </w:r>
    </w:p>
    <w:p w:rsidR="002A7302" w:rsidRPr="007D3A6B" w:rsidRDefault="00CA1041" w:rsidP="002A7302">
      <w:pPr>
        <w:pStyle w:val="a3"/>
        <w:numPr>
          <w:ilvl w:val="1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서블릿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파일에서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doPost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메서드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수정</w:t>
      </w:r>
    </w:p>
    <w:p w:rsidR="00CA1041" w:rsidRPr="007D3A6B" w:rsidRDefault="00CA1041" w:rsidP="002A7302">
      <w:pPr>
        <w:pStyle w:val="a3"/>
        <w:numPr>
          <w:ilvl w:val="1"/>
          <w:numId w:val="8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request.setCharacterEncoding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(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UTF-8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”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);</w:t>
      </w:r>
    </w:p>
    <w:p w:rsidR="009F3DCF" w:rsidRPr="007D3A6B" w:rsidRDefault="009F3DCF" w:rsidP="009F3DCF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서블릿</w:t>
      </w:r>
      <w:proofErr w:type="spellEnd"/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라이프사이클</w:t>
      </w:r>
    </w:p>
    <w:p w:rsidR="009F3DCF" w:rsidRPr="007D3A6B" w:rsidRDefault="009F3DCF" w:rsidP="009F3DCF">
      <w:pPr>
        <w:pStyle w:val="a3"/>
        <w:numPr>
          <w:ilvl w:val="0"/>
          <w:numId w:val="1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init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()</w:t>
      </w:r>
    </w:p>
    <w:p w:rsidR="009F3DCF" w:rsidRPr="007D3A6B" w:rsidRDefault="009F3DCF" w:rsidP="009F3DCF">
      <w:pPr>
        <w:pStyle w:val="a3"/>
        <w:numPr>
          <w:ilvl w:val="1"/>
          <w:numId w:val="1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메서드에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의한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초기화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, web.xml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파일이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실행되면서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최초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접속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클라이언트에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의해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실행된다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단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한번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호출</w:t>
      </w:r>
    </w:p>
    <w:p w:rsidR="009F3DCF" w:rsidRPr="007D3A6B" w:rsidRDefault="009F3DCF" w:rsidP="009F3DCF">
      <w:pPr>
        <w:pStyle w:val="a3"/>
        <w:numPr>
          <w:ilvl w:val="0"/>
          <w:numId w:val="1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doGet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()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혹은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doPost</w:t>
      </w:r>
      <w:proofErr w:type="spellEnd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()</w:t>
      </w:r>
    </w:p>
    <w:p w:rsidR="00AD32E8" w:rsidRPr="007D3A6B" w:rsidRDefault="009F3DCF" w:rsidP="00AD32E8">
      <w:pPr>
        <w:pStyle w:val="a3"/>
        <w:numPr>
          <w:ilvl w:val="1"/>
          <w:numId w:val="1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클라이언트의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요청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호출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여러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클라이언트가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동시에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요청을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하더라도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스레드가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생성되므로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동시에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doGet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()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혹은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doPost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()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메소드가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실행되기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때문에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수행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속도가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빠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르다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9F3DCF" w:rsidRPr="007D3A6B" w:rsidRDefault="009F3DCF" w:rsidP="00AD32E8">
      <w:pPr>
        <w:pStyle w:val="a3"/>
        <w:numPr>
          <w:ilvl w:val="0"/>
          <w:numId w:val="1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destroy()</w:t>
      </w:r>
    </w:p>
    <w:p w:rsidR="00AD32E8" w:rsidRPr="007D3A6B" w:rsidRDefault="008F240C" w:rsidP="008F240C">
      <w:pPr>
        <w:pStyle w:val="a3"/>
        <w:numPr>
          <w:ilvl w:val="1"/>
          <w:numId w:val="10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서블릿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컨테이너가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종료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(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톰캣을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재가동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)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되거나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내용이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변경되어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567143">
        <w:rPr>
          <w:rFonts w:ascii="Arial" w:hAnsi="Arial" w:cs="Arial" w:hint="eastAsia"/>
          <w:color w:val="252525"/>
          <w:szCs w:val="20"/>
          <w:shd w:val="clear" w:color="auto" w:fill="FFFFFF"/>
        </w:rPr>
        <w:t>다시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>컴파일해서</w:t>
      </w:r>
      <w:proofErr w:type="spellEnd"/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클래스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파일이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바뀌는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/>
          <w:color w:val="252525"/>
          <w:szCs w:val="20"/>
          <w:shd w:val="clear" w:color="auto" w:fill="FFFFFF"/>
        </w:rPr>
        <w:t>경우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실행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메모리를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해제한다</w:t>
      </w:r>
      <w:r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7D3A6B" w:rsidRDefault="007D3A6B" w:rsidP="007D3A6B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서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블릿을</w:t>
      </w:r>
      <w:proofErr w:type="spellEnd"/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요청할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때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클래스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이름을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직접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사용하지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않고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URL </w:t>
      </w:r>
      <w:proofErr w:type="spellStart"/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매핑하는</w:t>
      </w:r>
      <w:proofErr w:type="spellEnd"/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이유는</w:t>
      </w:r>
      <w:r w:rsidR="0003711C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 w:hint="eastAsia"/>
          <w:color w:val="252525"/>
          <w:szCs w:val="20"/>
          <w:shd w:val="clear" w:color="auto" w:fill="FFFFFF"/>
        </w:rPr>
        <w:t>개발자가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이름을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바꾸더라도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사용자는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동일한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URL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로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접근할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03711C" w:rsidRPr="0003711C">
        <w:rPr>
          <w:rFonts w:ascii="Arial" w:hAnsi="Arial" w:cs="Arial"/>
          <w:color w:val="252525"/>
          <w:szCs w:val="20"/>
          <w:shd w:val="clear" w:color="auto" w:fill="FFFFFF"/>
        </w:rPr>
        <w:t>있도록</w:t>
      </w:r>
      <w:r w:rsidR="0003711C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03711C">
        <w:rPr>
          <w:rFonts w:ascii="Arial" w:hAnsi="Arial" w:cs="Arial" w:hint="eastAsia"/>
          <w:color w:val="252525"/>
          <w:szCs w:val="20"/>
          <w:shd w:val="clear" w:color="auto" w:fill="FFFFFF"/>
        </w:rPr>
        <w:t>하기</w:t>
      </w:r>
      <w:r w:rsidR="0003711C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03711C">
        <w:rPr>
          <w:rFonts w:ascii="Arial" w:hAnsi="Arial" w:cs="Arial" w:hint="eastAsia"/>
          <w:color w:val="252525"/>
          <w:szCs w:val="20"/>
          <w:shd w:val="clear" w:color="auto" w:fill="FFFFFF"/>
        </w:rPr>
        <w:t>위함이다</w:t>
      </w:r>
      <w:r w:rsidR="0003711C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03711C" w:rsidRDefault="00050DFE" w:rsidP="00050DFE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웹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어플리케이션의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클라이언트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측</w:t>
      </w:r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proofErr w:type="gramStart"/>
      <w:r w:rsidRPr="00050DFE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기술</w:t>
      </w:r>
      <w:r w:rsidRPr="00050DFE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050DFE">
        <w:rPr>
          <w:rFonts w:ascii="Arial" w:hAnsi="Arial" w:cs="Arial" w:hint="eastAsia"/>
          <w:b/>
          <w:szCs w:val="20"/>
          <w:u w:val="single"/>
          <w:shd w:val="clear" w:color="auto" w:fill="FFFFFF"/>
        </w:rPr>
        <w:t>:</w:t>
      </w:r>
      <w:proofErr w:type="gramEnd"/>
      <w:r w:rsidRPr="00050DFE">
        <w:rPr>
          <w:rFonts w:ascii="Arial" w:hAnsi="Arial" w:cs="Arial" w:hint="eastAsia"/>
          <w:b/>
          <w:szCs w:val="20"/>
          <w:u w:val="single"/>
          <w:shd w:val="clear" w:color="auto" w:fill="FFFFFF"/>
        </w:rPr>
        <w:t xml:space="preserve"> </w:t>
      </w:r>
      <w:r w:rsidRPr="00050DFE">
        <w:rPr>
          <w:rFonts w:ascii="Arial" w:hAnsi="Arial" w:cs="Arial" w:hint="eastAsia"/>
          <w:b/>
          <w:szCs w:val="20"/>
          <w:u w:val="single"/>
          <w:shd w:val="clear" w:color="auto" w:fill="FFFFFF"/>
        </w:rPr>
        <w:t>자바스크립트</w:t>
      </w:r>
      <w:r w:rsidRPr="00050DFE">
        <w:rPr>
          <w:rFonts w:ascii="Arial" w:hAnsi="Arial" w:cs="Arial" w:hint="eastAsia"/>
          <w:b/>
          <w:szCs w:val="20"/>
          <w:u w:val="single"/>
          <w:shd w:val="clear" w:color="auto" w:fill="FFFFFF"/>
        </w:rPr>
        <w:t>(</w:t>
      </w:r>
      <w:proofErr w:type="spellStart"/>
      <w:r w:rsidRPr="00050DFE">
        <w:rPr>
          <w:rFonts w:ascii="Arial" w:hAnsi="Arial" w:cs="Arial" w:hint="eastAsia"/>
          <w:b/>
          <w:szCs w:val="20"/>
          <w:u w:val="single"/>
          <w:shd w:val="clear" w:color="auto" w:fill="FFFFFF"/>
        </w:rPr>
        <w:t>Javascript</w:t>
      </w:r>
      <w:proofErr w:type="spellEnd"/>
      <w:r w:rsidRPr="00050DFE">
        <w:rPr>
          <w:rFonts w:ascii="Arial" w:hAnsi="Arial" w:cs="Arial" w:hint="eastAsia"/>
          <w:b/>
          <w:szCs w:val="20"/>
          <w:u w:val="single"/>
          <w:shd w:val="clear" w:color="auto" w:fill="FFFFFF"/>
        </w:rPr>
        <w:t>)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HTML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의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정적인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 w:hint="eastAsia"/>
          <w:color w:val="252525"/>
          <w:szCs w:val="20"/>
          <w:shd w:val="clear" w:color="auto" w:fill="FFFFFF"/>
        </w:rPr>
        <w:t>페이지에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동적인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기능을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부여하는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050DFE">
        <w:rPr>
          <w:rFonts w:ascii="Arial" w:hAnsi="Arial" w:cs="Arial"/>
          <w:color w:val="252525"/>
          <w:szCs w:val="20"/>
          <w:shd w:val="clear" w:color="auto" w:fill="FFFFFF"/>
        </w:rPr>
        <w:t>기술</w:t>
      </w:r>
    </w:p>
    <w:p w:rsidR="0003711C" w:rsidRPr="00FC0C93" w:rsidRDefault="00FC0C93" w:rsidP="007D3A6B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쿼리</w:t>
      </w:r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proofErr w:type="spellStart"/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스트링</w:t>
      </w:r>
      <w:proofErr w:type="spellEnd"/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전달</w:t>
      </w:r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FC0C93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방식</w:t>
      </w:r>
    </w:p>
    <w:p w:rsidR="00FC0C93" w:rsidRDefault="00FC0C93" w:rsidP="00FC0C93">
      <w:pPr>
        <w:pStyle w:val="a3"/>
        <w:numPr>
          <w:ilvl w:val="0"/>
          <w:numId w:val="11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영문자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대소문자와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숫자는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그대로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전달되며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변환되지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않음</w:t>
      </w:r>
    </w:p>
    <w:p w:rsidR="00FC0C93" w:rsidRDefault="00FC0C93" w:rsidP="00FC0C93">
      <w:pPr>
        <w:pStyle w:val="a3"/>
        <w:numPr>
          <w:ilvl w:val="0"/>
          <w:numId w:val="11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공백은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+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문자로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전달</w:t>
      </w:r>
    </w:p>
    <w:p w:rsidR="00FC0C93" w:rsidRDefault="00FC0C93" w:rsidP="00FC0C93">
      <w:pPr>
        <w:pStyle w:val="a3"/>
        <w:numPr>
          <w:ilvl w:val="0"/>
          <w:numId w:val="11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여러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개의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name=value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들은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&amp;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기호로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구분</w:t>
      </w:r>
    </w:p>
    <w:p w:rsidR="00FC0C93" w:rsidRDefault="00FC0C93" w:rsidP="00FC0C93">
      <w:pPr>
        <w:pStyle w:val="a3"/>
        <w:numPr>
          <w:ilvl w:val="0"/>
          <w:numId w:val="11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한글은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%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기호와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함께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16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진수로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변환되어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전달</w:t>
      </w:r>
    </w:p>
    <w:p w:rsidR="00FC0C93" w:rsidRDefault="00F50CAD" w:rsidP="00F50CAD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F50CA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JSP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Java Server Page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의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약어이고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,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인터넷을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사용하는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사용자에게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정보를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제공하기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 w:hint="eastAsia"/>
          <w:color w:val="252525"/>
          <w:szCs w:val="20"/>
          <w:shd w:val="clear" w:color="auto" w:fill="FFFFFF"/>
        </w:rPr>
        <w:t>위해서는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HTML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태그를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사용하여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브라우저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내에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정보를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표시하는데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JSP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에서는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이러한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HTML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태그를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사용할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있어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애플리케이션의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프레젠테이션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역할을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한다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. JSP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는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JSP</w:t>
      </w:r>
      <w:r w:rsidRPr="00F50CAD">
        <w:rPr>
          <w:rFonts w:ascii="Arial" w:hAnsi="Arial" w:cs="Arial" w:hint="eastAsia"/>
          <w:color w:val="252525"/>
          <w:szCs w:val="20"/>
          <w:shd w:val="clear" w:color="auto" w:fill="FFFFFF"/>
        </w:rPr>
        <w:t>에서만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사용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가능한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다양한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태그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(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예를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들면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스크립트릿과</w:t>
      </w:r>
      <w:proofErr w:type="spellEnd"/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같은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것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)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를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이용하여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쉽게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프로</w:t>
      </w:r>
      <w:r w:rsidRPr="00F50CAD">
        <w:rPr>
          <w:rFonts w:ascii="Arial" w:hAnsi="Arial" w:cs="Arial" w:hint="eastAsia"/>
          <w:color w:val="252525"/>
          <w:szCs w:val="20"/>
          <w:shd w:val="clear" w:color="auto" w:fill="FFFFFF"/>
        </w:rPr>
        <w:t>그래밍을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할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수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>있도록</w:t>
      </w:r>
      <w:r w:rsidRPr="00F50CA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한다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03711C" w:rsidRPr="00571E6D" w:rsidRDefault="00571E6D" w:rsidP="007D3A6B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proofErr w:type="spellStart"/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lastRenderedPageBreak/>
        <w:t>서블릿</w:t>
      </w:r>
      <w:proofErr w:type="spellEnd"/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컨테이너의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JSP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처리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과정</w:t>
      </w:r>
    </w:p>
    <w:p w:rsidR="00571E6D" w:rsidRDefault="00571E6D" w:rsidP="00571E6D">
      <w:pPr>
        <w:pStyle w:val="a3"/>
        <w:numPr>
          <w:ilvl w:val="0"/>
          <w:numId w:val="12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571E6D">
        <w:rPr>
          <w:rFonts w:ascii="Arial" w:hAnsi="Arial" w:cs="Arial" w:hint="eastAsia"/>
          <w:color w:val="252525"/>
          <w:szCs w:val="20"/>
          <w:shd w:val="clear" w:color="auto" w:fill="FFFFFF"/>
        </w:rPr>
        <w:t>브라우저에서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JSP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페이지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(“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myCount.jsp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”)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를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서버에게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요청</w:t>
      </w:r>
    </w:p>
    <w:p w:rsidR="00571E6D" w:rsidRDefault="00571E6D" w:rsidP="00571E6D">
      <w:pPr>
        <w:pStyle w:val="a3"/>
        <w:numPr>
          <w:ilvl w:val="0"/>
          <w:numId w:val="12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서버는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JSP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에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대한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요청을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컨테이너에게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 w:hint="eastAsia"/>
          <w:color w:val="252525"/>
          <w:szCs w:val="20"/>
          <w:shd w:val="clear" w:color="auto" w:fill="FFFFFF"/>
        </w:rPr>
        <w:t>넘긴다</w:t>
      </w:r>
      <w:r w:rsidRPr="00571E6D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컨테이너는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해</w:t>
      </w:r>
      <w:r w:rsidRPr="00571E6D">
        <w:rPr>
          <w:rFonts w:ascii="Arial" w:hAnsi="Arial" w:cs="Arial" w:hint="eastAsia"/>
          <w:color w:val="252525"/>
          <w:szCs w:val="20"/>
          <w:shd w:val="clear" w:color="auto" w:fill="FFFFFF"/>
        </w:rPr>
        <w:t>당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JSP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를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찾아서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파일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(myCount_jsp.java)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을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생성</w:t>
      </w:r>
    </w:p>
    <w:p w:rsidR="00571E6D" w:rsidRDefault="00571E6D" w:rsidP="00571E6D">
      <w:pPr>
        <w:pStyle w:val="a3"/>
        <w:numPr>
          <w:ilvl w:val="0"/>
          <w:numId w:val="12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파일은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컴파일되어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클래스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파일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(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myCount_jsp.class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)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을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생성</w:t>
      </w:r>
    </w:p>
    <w:p w:rsidR="00571E6D" w:rsidRDefault="00571E6D" w:rsidP="00571E6D">
      <w:pPr>
        <w:pStyle w:val="a3"/>
        <w:numPr>
          <w:ilvl w:val="0"/>
          <w:numId w:val="12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컴파일된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서블릿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클래스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파일을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웹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서버로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보</w:t>
      </w:r>
      <w:r w:rsidRPr="00571E6D">
        <w:rPr>
          <w:rFonts w:ascii="Arial" w:hAnsi="Arial" w:cs="Arial" w:hint="eastAsia"/>
          <w:color w:val="252525"/>
          <w:szCs w:val="20"/>
          <w:shd w:val="clear" w:color="auto" w:fill="FFFFFF"/>
        </w:rPr>
        <w:t>낸다</w:t>
      </w:r>
      <w:r w:rsidRPr="00571E6D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571E6D" w:rsidRPr="00571E6D" w:rsidRDefault="00571E6D" w:rsidP="00571E6D">
      <w:pPr>
        <w:pStyle w:val="a3"/>
        <w:numPr>
          <w:ilvl w:val="0"/>
          <w:numId w:val="12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사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용자는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서블릿의</w:t>
      </w:r>
      <w:proofErr w:type="spellEnd"/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출력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결과인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HTML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형태로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응답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결과를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>보게</w:t>
      </w:r>
      <w:r w:rsidRPr="00571E6D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된다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571E6D" w:rsidRPr="00571E6D" w:rsidRDefault="00571E6D" w:rsidP="007D3A6B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웹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컨테이너가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JSP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페이지를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처리하는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571E6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순서도</w:t>
      </w:r>
    </w:p>
    <w:p w:rsidR="00571E6D" w:rsidRDefault="00571E6D" w:rsidP="007D3A6B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D0D9500" wp14:editId="68DB5A39">
            <wp:extent cx="3048000" cy="2944175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6D" w:rsidRPr="00796FDF" w:rsidRDefault="00571E6D" w:rsidP="007D3A6B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JSP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의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지시자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(directive) 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태그로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처리하는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796FDF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일들</w:t>
      </w:r>
    </w:p>
    <w:p w:rsidR="00571E6D" w:rsidRDefault="00796FDF" w:rsidP="00571E6D">
      <w:pPr>
        <w:pStyle w:val="a3"/>
        <w:numPr>
          <w:ilvl w:val="0"/>
          <w:numId w:val="13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JSP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Servlet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으로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변환될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때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지정되는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부모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클래스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설정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=&gt; extends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속성</w:t>
      </w:r>
    </w:p>
    <w:p w:rsidR="00796FDF" w:rsidRDefault="00796FDF" w:rsidP="00796FDF">
      <w:pPr>
        <w:pStyle w:val="a3"/>
        <w:numPr>
          <w:ilvl w:val="0"/>
          <w:numId w:val="13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HttpSession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객체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생성여부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=&gt; session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속성</w:t>
      </w:r>
    </w:p>
    <w:p w:rsidR="00796FDF" w:rsidRDefault="00796FDF" w:rsidP="00571E6D">
      <w:pPr>
        <w:pStyle w:val="a3"/>
        <w:numPr>
          <w:ilvl w:val="0"/>
          <w:numId w:val="13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Content-type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설정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=&gt; 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contentType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속성</w:t>
      </w:r>
    </w:p>
    <w:p w:rsidR="00796FDF" w:rsidRPr="00074E4D" w:rsidRDefault="00074E4D" w:rsidP="00796FDF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074E4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Action Tag </w:t>
      </w:r>
      <w:r w:rsidRPr="00074E4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종류와</w:t>
      </w:r>
      <w:r w:rsidRPr="00074E4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074E4D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기능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3085"/>
        <w:gridCol w:w="6139"/>
      </w:tblGrid>
      <w:tr w:rsidR="00074E4D" w:rsidTr="00074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74E4D" w:rsidRDefault="00074E4D" w:rsidP="00796FDF">
            <w:pPr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szCs w:val="20"/>
              </w:rPr>
              <w:t>태그의</w:t>
            </w:r>
            <w:r w:rsidRPr="00074E4D">
              <w:rPr>
                <w:rFonts w:ascii="Arial" w:hAnsi="Arial" w:cs="Arial" w:hint="eastAsia"/>
                <w:szCs w:val="20"/>
              </w:rPr>
              <w:t xml:space="preserve"> </w:t>
            </w:r>
            <w:r w:rsidRPr="00074E4D">
              <w:rPr>
                <w:rFonts w:ascii="Arial" w:hAnsi="Arial" w:cs="Arial" w:hint="eastAsia"/>
                <w:szCs w:val="20"/>
              </w:rPr>
              <w:t>종류</w:t>
            </w:r>
          </w:p>
        </w:tc>
        <w:tc>
          <w:tcPr>
            <w:tcW w:w="6139" w:type="dxa"/>
          </w:tcPr>
          <w:p w:rsidR="00074E4D" w:rsidRPr="00074E4D" w:rsidRDefault="00074E4D" w:rsidP="00796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074E4D" w:rsidTr="0007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074E4D" w:rsidRPr="00074E4D" w:rsidRDefault="00074E4D" w:rsidP="00074E4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&lt;</w:t>
            </w:r>
            <w:proofErr w:type="spellStart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jsp:forward</w:t>
            </w:r>
            <w:proofErr w:type="spellEnd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&gt;</w:t>
            </w:r>
          </w:p>
        </w:tc>
        <w:tc>
          <w:tcPr>
            <w:tcW w:w="6139" w:type="dxa"/>
          </w:tcPr>
          <w:p w:rsidR="00074E4D" w:rsidRDefault="00074E4D" w:rsidP="000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다른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사이트로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이동할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</w:t>
            </w:r>
          </w:p>
          <w:p w:rsidR="00074E4D" w:rsidRDefault="00074E4D" w:rsidP="00074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페이지의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흐름을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제어할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.</w:t>
            </w:r>
          </w:p>
        </w:tc>
      </w:tr>
      <w:tr w:rsidR="00074E4D" w:rsidTr="00074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074E4D" w:rsidRPr="00074E4D" w:rsidRDefault="00074E4D" w:rsidP="00074E4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&lt;</w:t>
            </w:r>
            <w:proofErr w:type="spellStart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jsp:</w:t>
            </w: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include</w:t>
            </w:r>
            <w:proofErr w:type="spellEnd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&gt;</w:t>
            </w:r>
          </w:p>
        </w:tc>
        <w:tc>
          <w:tcPr>
            <w:tcW w:w="6139" w:type="dxa"/>
          </w:tcPr>
          <w:p w:rsidR="00074E4D" w:rsidRDefault="00074E4D" w:rsidP="0079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정적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혹은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동적인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자원을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현재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페이지의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내용에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포함시킴</w:t>
            </w:r>
          </w:p>
          <w:p w:rsidR="00074E4D" w:rsidRDefault="00074E4D" w:rsidP="0079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페이지를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모듈화할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</w:t>
            </w:r>
          </w:p>
        </w:tc>
      </w:tr>
      <w:tr w:rsidR="00074E4D" w:rsidTr="0007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074E4D" w:rsidRPr="00074E4D" w:rsidRDefault="00074E4D" w:rsidP="00074E4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lastRenderedPageBreak/>
              <w:t>&lt;</w:t>
            </w:r>
            <w:proofErr w:type="spellStart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jsp:</w:t>
            </w: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param</w:t>
            </w:r>
            <w:proofErr w:type="spellEnd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&gt;</w:t>
            </w:r>
          </w:p>
        </w:tc>
        <w:tc>
          <w:tcPr>
            <w:tcW w:w="6139" w:type="dxa"/>
          </w:tcPr>
          <w:p w:rsidR="00074E4D" w:rsidRDefault="00074E4D" w:rsidP="0079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전달인자를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추가할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</w:t>
            </w:r>
          </w:p>
        </w:tc>
      </w:tr>
      <w:tr w:rsidR="00074E4D" w:rsidTr="00074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074E4D" w:rsidRPr="00074E4D" w:rsidRDefault="00074E4D" w:rsidP="00074E4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&lt;</w:t>
            </w:r>
            <w:proofErr w:type="spellStart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jsp:</w:t>
            </w: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useBean</w:t>
            </w:r>
            <w:proofErr w:type="spellEnd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&gt;</w:t>
            </w:r>
          </w:p>
        </w:tc>
        <w:tc>
          <w:tcPr>
            <w:tcW w:w="6139" w:type="dxa"/>
          </w:tcPr>
          <w:p w:rsidR="00074E4D" w:rsidRDefault="00074E4D" w:rsidP="0079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Bean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생성하고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사용하기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위한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환경을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정의</w:t>
            </w:r>
          </w:p>
        </w:tc>
      </w:tr>
      <w:tr w:rsidR="00074E4D" w:rsidTr="0007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074E4D" w:rsidRPr="00074E4D" w:rsidRDefault="00074E4D" w:rsidP="00074E4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&lt;</w:t>
            </w:r>
            <w:proofErr w:type="spellStart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jsp:</w:t>
            </w: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setProperty</w:t>
            </w:r>
            <w:proofErr w:type="spellEnd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&gt;</w:t>
            </w:r>
          </w:p>
        </w:tc>
        <w:tc>
          <w:tcPr>
            <w:tcW w:w="6139" w:type="dxa"/>
          </w:tcPr>
          <w:p w:rsidR="00074E4D" w:rsidRDefault="00074E4D" w:rsidP="0079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Bean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에서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속성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값을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할당할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</w:t>
            </w:r>
          </w:p>
        </w:tc>
      </w:tr>
      <w:tr w:rsidR="00074E4D" w:rsidTr="00074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Align w:val="center"/>
          </w:tcPr>
          <w:p w:rsidR="00074E4D" w:rsidRPr="00074E4D" w:rsidRDefault="00074E4D" w:rsidP="00074E4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&lt;</w:t>
            </w:r>
            <w:proofErr w:type="spellStart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jsp:</w:t>
            </w: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getProperty</w:t>
            </w:r>
            <w:proofErr w:type="spellEnd"/>
            <w:r w:rsidRPr="00074E4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&gt;</w:t>
            </w:r>
          </w:p>
        </w:tc>
        <w:tc>
          <w:tcPr>
            <w:tcW w:w="6139" w:type="dxa"/>
          </w:tcPr>
          <w:p w:rsidR="00074E4D" w:rsidRDefault="00074E4D" w:rsidP="00796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Bean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에서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속성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값을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얻어올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때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사용</w:t>
            </w:r>
          </w:p>
        </w:tc>
      </w:tr>
    </w:tbl>
    <w:p w:rsidR="00074E4D" w:rsidRDefault="00074E4D" w:rsidP="00796FD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AD43E2" w:rsidRPr="00F32E8A" w:rsidRDefault="00AD43E2" w:rsidP="00796FDF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F32E8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JSP </w:t>
      </w:r>
      <w:r w:rsidRPr="00F32E8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내장</w:t>
      </w:r>
      <w:r w:rsidRPr="00F32E8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F32E8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객체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D43E2" w:rsidTr="00AD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AD43E2" w:rsidRPr="00AD43E2" w:rsidRDefault="00AD43E2" w:rsidP="00796FDF">
            <w:pPr>
              <w:rPr>
                <w:rFonts w:ascii="Arial" w:hAnsi="Arial" w:cs="Arial"/>
                <w:szCs w:val="20"/>
              </w:rPr>
            </w:pPr>
            <w:r w:rsidRPr="00AD43E2">
              <w:rPr>
                <w:rFonts w:ascii="Arial" w:hAnsi="Arial" w:cs="Arial" w:hint="eastAsia"/>
                <w:szCs w:val="20"/>
              </w:rPr>
              <w:t>내장</w:t>
            </w:r>
            <w:r w:rsidRPr="00AD43E2">
              <w:rPr>
                <w:rFonts w:ascii="Arial" w:hAnsi="Arial" w:cs="Arial" w:hint="eastAsia"/>
                <w:szCs w:val="20"/>
              </w:rPr>
              <w:t xml:space="preserve"> </w:t>
            </w:r>
            <w:r w:rsidRPr="00AD43E2">
              <w:rPr>
                <w:rFonts w:ascii="Arial" w:hAnsi="Arial" w:cs="Arial" w:hint="eastAsia"/>
                <w:szCs w:val="20"/>
              </w:rPr>
              <w:t>객체</w:t>
            </w:r>
          </w:p>
        </w:tc>
        <w:tc>
          <w:tcPr>
            <w:tcW w:w="4612" w:type="dxa"/>
          </w:tcPr>
          <w:p w:rsidR="00AD43E2" w:rsidRDefault="00AD43E2" w:rsidP="00796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AD43E2" w:rsidTr="00F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request</w:t>
            </w:r>
          </w:p>
        </w:tc>
        <w:tc>
          <w:tcPr>
            <w:tcW w:w="4612" w:type="dxa"/>
            <w:vAlign w:val="center"/>
          </w:tcPr>
          <w:p w:rsidR="00F32E8A" w:rsidRPr="00F32E8A" w:rsidRDefault="00F32E8A" w:rsidP="00F32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Arial" w:hint="eastAsia"/>
                <w:color w:val="252525"/>
                <w:szCs w:val="20"/>
                <w:u w:val="single"/>
                <w:shd w:val="clear" w:color="auto" w:fill="FFFFFF"/>
              </w:rPr>
              <w:t>웹</w:t>
            </w:r>
            <w:r w:rsidRPr="00F32E8A">
              <w:rPr>
                <w:rFonts w:eastAsiaTheme="minorHAnsi" w:cs="Arial"/>
                <w:color w:val="252525"/>
                <w:szCs w:val="20"/>
                <w:u w:val="single"/>
                <w:shd w:val="clear" w:color="auto" w:fill="FFFFFF"/>
              </w:rPr>
              <w:t xml:space="preserve"> 서비스를 위한 클라이언트와 웹 서버 사이의 요청에 관련된 정보</w:t>
            </w:r>
            <w:r w:rsidRPr="00F32E8A">
              <w:rPr>
                <w:rFonts w:eastAsiaTheme="minorHAnsi" w:cs="Arial"/>
                <w:color w:val="252525"/>
                <w:szCs w:val="20"/>
                <w:shd w:val="clear" w:color="auto" w:fill="FFFFFF"/>
              </w:rPr>
              <w:t>는 request 객체에 저장</w:t>
            </w:r>
          </w:p>
          <w:p w:rsidR="00AD43E2" w:rsidRPr="00F32E8A" w:rsidRDefault="00F32E8A" w:rsidP="00F32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Arial" w:hint="eastAsia"/>
                <w:color w:val="252525"/>
                <w:szCs w:val="20"/>
                <w:shd w:val="clear" w:color="auto" w:fill="FFFFFF"/>
              </w:rPr>
              <w:t>되어</w:t>
            </w:r>
            <w:r w:rsidRPr="00F32E8A">
              <w:rPr>
                <w:rFonts w:eastAsiaTheme="minorHAnsi" w:cs="Arial"/>
                <w:color w:val="252525"/>
                <w:szCs w:val="20"/>
                <w:shd w:val="clear" w:color="auto" w:fill="FFFFFF"/>
              </w:rPr>
              <w:t xml:space="preserve"> 관리</w:t>
            </w:r>
          </w:p>
        </w:tc>
      </w:tr>
      <w:tr w:rsidR="00AD43E2" w:rsidTr="00F3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response</w:t>
            </w:r>
          </w:p>
        </w:tc>
        <w:tc>
          <w:tcPr>
            <w:tcW w:w="4612" w:type="dxa"/>
            <w:vAlign w:val="center"/>
          </w:tcPr>
          <w:p w:rsidR="00F32E8A" w:rsidRPr="00F32E8A" w:rsidRDefault="00F32E8A" w:rsidP="00F32E8A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바탕"/>
                <w:kern w:val="0"/>
                <w:szCs w:val="20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  <w:u w:val="single"/>
              </w:rPr>
              <w:t>클라이언트에</w:t>
            </w:r>
            <w:r w:rsidRPr="00F32E8A">
              <w:rPr>
                <w:rFonts w:eastAsiaTheme="minorHAnsi" w:cs="바탕"/>
                <w:kern w:val="0"/>
                <w:szCs w:val="20"/>
                <w:u w:val="single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  <w:u w:val="single"/>
              </w:rPr>
              <w:t>대한</w:t>
            </w:r>
            <w:r w:rsidRPr="00F32E8A">
              <w:rPr>
                <w:rFonts w:eastAsiaTheme="minorHAnsi" w:cs="바탕"/>
                <w:kern w:val="0"/>
                <w:szCs w:val="20"/>
                <w:u w:val="single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  <w:u w:val="single"/>
              </w:rPr>
              <w:t>응답</w:t>
            </w:r>
            <w:r w:rsidRPr="00F32E8A">
              <w:rPr>
                <w:rFonts w:eastAsiaTheme="minorHAnsi" w:cs="바탕"/>
                <w:kern w:val="0"/>
                <w:szCs w:val="20"/>
                <w:u w:val="single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  <w:u w:val="single"/>
              </w:rPr>
              <w:t>처리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하는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객체인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response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는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실행결과를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브라우저로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되돌려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줄</w:t>
            </w:r>
          </w:p>
          <w:p w:rsidR="00AD43E2" w:rsidRPr="00F32E8A" w:rsidRDefault="00F32E8A" w:rsidP="00F32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</w:rPr>
              <w:t>때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사용하는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내장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객체</w:t>
            </w:r>
          </w:p>
        </w:tc>
      </w:tr>
      <w:tr w:rsidR="00AD43E2" w:rsidTr="00F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out</w:t>
            </w:r>
          </w:p>
        </w:tc>
        <w:tc>
          <w:tcPr>
            <w:tcW w:w="4612" w:type="dxa"/>
            <w:vAlign w:val="center"/>
          </w:tcPr>
          <w:p w:rsidR="00AD43E2" w:rsidRPr="00F32E8A" w:rsidRDefault="00F32E8A" w:rsidP="00F32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</w:rPr>
              <w:t>서버에서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클라이언트로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열려있는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출력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proofErr w:type="spellStart"/>
            <w:r w:rsidRPr="00F32E8A">
              <w:rPr>
                <w:rFonts w:eastAsiaTheme="minorHAnsi" w:cs="바탕" w:hint="eastAsia"/>
                <w:kern w:val="0"/>
                <w:szCs w:val="20"/>
              </w:rPr>
              <w:t>스트림을</w:t>
            </w:r>
            <w:proofErr w:type="spellEnd"/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의미</w:t>
            </w:r>
          </w:p>
        </w:tc>
      </w:tr>
      <w:tr w:rsidR="00AD43E2" w:rsidTr="00F3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page</w:t>
            </w:r>
          </w:p>
        </w:tc>
        <w:tc>
          <w:tcPr>
            <w:tcW w:w="4612" w:type="dxa"/>
            <w:vAlign w:val="center"/>
          </w:tcPr>
          <w:p w:rsidR="00AD43E2" w:rsidRPr="00F32E8A" w:rsidRDefault="00F32E8A" w:rsidP="00F32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</w:rPr>
              <w:t>하나의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JSP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페이지를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처리할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때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해당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영역을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지시할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경우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사용</w:t>
            </w:r>
          </w:p>
        </w:tc>
      </w:tr>
      <w:tr w:rsidR="00AD43E2" w:rsidTr="00F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config</w:t>
            </w:r>
            <w:proofErr w:type="spellEnd"/>
          </w:p>
        </w:tc>
        <w:tc>
          <w:tcPr>
            <w:tcW w:w="4612" w:type="dxa"/>
            <w:vAlign w:val="center"/>
          </w:tcPr>
          <w:p w:rsidR="00AD43E2" w:rsidRPr="00F32E8A" w:rsidRDefault="00F32E8A" w:rsidP="00F32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proofErr w:type="spellStart"/>
            <w:r w:rsidRPr="00F32E8A">
              <w:rPr>
                <w:rFonts w:eastAsiaTheme="minorHAnsi" w:cs="바탕" w:hint="eastAsia"/>
                <w:kern w:val="0"/>
                <w:szCs w:val="20"/>
              </w:rPr>
              <w:t>서블릿</w:t>
            </w:r>
            <w:proofErr w:type="spellEnd"/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관련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환경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설정과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관련된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객체</w:t>
            </w:r>
          </w:p>
        </w:tc>
      </w:tr>
      <w:tr w:rsidR="00AD43E2" w:rsidTr="00F3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session</w:t>
            </w:r>
          </w:p>
        </w:tc>
        <w:tc>
          <w:tcPr>
            <w:tcW w:w="4612" w:type="dxa"/>
            <w:vAlign w:val="center"/>
          </w:tcPr>
          <w:p w:rsidR="00AD43E2" w:rsidRPr="00F32E8A" w:rsidRDefault="00F32E8A" w:rsidP="00F32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</w:rPr>
              <w:t>세션과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관련된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속성과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proofErr w:type="spellStart"/>
            <w:r w:rsidRPr="00F32E8A">
              <w:rPr>
                <w:rFonts w:eastAsiaTheme="minorHAnsi" w:cs="바탕" w:hint="eastAsia"/>
                <w:kern w:val="0"/>
                <w:szCs w:val="20"/>
              </w:rPr>
              <w:t>메소드를</w:t>
            </w:r>
            <w:proofErr w:type="spellEnd"/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proofErr w:type="spellStart"/>
            <w:r w:rsidRPr="00F32E8A">
              <w:rPr>
                <w:rFonts w:eastAsiaTheme="minorHAnsi" w:cs="바탕" w:hint="eastAsia"/>
                <w:kern w:val="0"/>
                <w:szCs w:val="20"/>
              </w:rPr>
              <w:t>재공해주는</w:t>
            </w:r>
            <w:proofErr w:type="spellEnd"/>
            <w:r w:rsidRPr="00F32E8A">
              <w:rPr>
                <w:rFonts w:eastAsiaTheme="minorHAnsi" w:cs="바탕" w:hint="eastAsia"/>
                <w:kern w:val="0"/>
                <w:szCs w:val="20"/>
              </w:rPr>
              <w:t xml:space="preserve"> 객체</w:t>
            </w:r>
          </w:p>
        </w:tc>
      </w:tr>
      <w:tr w:rsidR="00AD43E2" w:rsidTr="00F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application</w:t>
            </w:r>
          </w:p>
        </w:tc>
        <w:tc>
          <w:tcPr>
            <w:tcW w:w="4612" w:type="dxa"/>
            <w:vAlign w:val="center"/>
          </w:tcPr>
          <w:p w:rsidR="00AD43E2" w:rsidRPr="00F32E8A" w:rsidRDefault="00AD43E2" w:rsidP="00F32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Arial" w:hint="eastAsia"/>
                <w:color w:val="252525"/>
                <w:szCs w:val="20"/>
                <w:shd w:val="clear" w:color="auto" w:fill="FFFFFF"/>
              </w:rPr>
              <w:t>하나의</w:t>
            </w:r>
            <w:r w:rsidRPr="00F32E8A">
              <w:rPr>
                <w:rFonts w:eastAsiaTheme="minorHAnsi" w:cs="Arial"/>
                <w:color w:val="252525"/>
                <w:szCs w:val="20"/>
                <w:shd w:val="clear" w:color="auto" w:fill="FFFFFF"/>
              </w:rPr>
              <w:t xml:space="preserve"> 웹 애플리케이션을 관리하고 웹 애플리케이션 안에서의 자원을 공유</w:t>
            </w:r>
          </w:p>
        </w:tc>
      </w:tr>
      <w:tr w:rsidR="00AD43E2" w:rsidTr="00F3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pageContext</w:t>
            </w:r>
            <w:proofErr w:type="spellEnd"/>
          </w:p>
        </w:tc>
        <w:tc>
          <w:tcPr>
            <w:tcW w:w="4612" w:type="dxa"/>
            <w:vAlign w:val="center"/>
          </w:tcPr>
          <w:p w:rsidR="00AD43E2" w:rsidRPr="00F32E8A" w:rsidRDefault="00AD43E2" w:rsidP="00F32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</w:rPr>
              <w:t>외부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환경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정보를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제공하는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객체</w:t>
            </w:r>
          </w:p>
        </w:tc>
      </w:tr>
      <w:tr w:rsidR="00AD43E2" w:rsidTr="00F3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AD43E2" w:rsidRPr="00F32E8A" w:rsidRDefault="00AD43E2" w:rsidP="00F32E8A">
            <w:pPr>
              <w:rPr>
                <w:rFonts w:eastAsiaTheme="minorHAnsi" w:cs="Arial"/>
                <w:b w:val="0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/>
                <w:b w:val="0"/>
                <w:kern w:val="0"/>
                <w:szCs w:val="20"/>
              </w:rPr>
              <w:t>exception</w:t>
            </w:r>
          </w:p>
        </w:tc>
        <w:tc>
          <w:tcPr>
            <w:tcW w:w="4612" w:type="dxa"/>
            <w:vAlign w:val="center"/>
          </w:tcPr>
          <w:p w:rsidR="00AD43E2" w:rsidRPr="00F32E8A" w:rsidRDefault="00AD43E2" w:rsidP="00F32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252525"/>
                <w:szCs w:val="20"/>
                <w:shd w:val="clear" w:color="auto" w:fill="FFFFFF"/>
              </w:rPr>
            </w:pPr>
            <w:r w:rsidRPr="00F32E8A">
              <w:rPr>
                <w:rFonts w:eastAsiaTheme="minorHAnsi" w:cs="바탕" w:hint="eastAsia"/>
                <w:kern w:val="0"/>
                <w:szCs w:val="20"/>
              </w:rPr>
              <w:t>예외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처리를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위한</w:t>
            </w:r>
            <w:r w:rsidRPr="00F32E8A">
              <w:rPr>
                <w:rFonts w:eastAsiaTheme="minorHAnsi" w:cs="바탕"/>
                <w:kern w:val="0"/>
                <w:szCs w:val="20"/>
              </w:rPr>
              <w:t xml:space="preserve"> </w:t>
            </w:r>
            <w:r w:rsidRPr="00F32E8A">
              <w:rPr>
                <w:rFonts w:eastAsiaTheme="minorHAnsi" w:cs="바탕" w:hint="eastAsia"/>
                <w:kern w:val="0"/>
                <w:szCs w:val="20"/>
              </w:rPr>
              <w:t>객체</w:t>
            </w:r>
          </w:p>
        </w:tc>
      </w:tr>
    </w:tbl>
    <w:p w:rsidR="00AD43E2" w:rsidRPr="00796FDF" w:rsidRDefault="00AD43E2" w:rsidP="00796FD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571E6D" w:rsidRDefault="00571E6D" w:rsidP="007D3A6B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sectPr w:rsidR="00571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F4527FA"/>
    <w:multiLevelType w:val="hybridMultilevel"/>
    <w:tmpl w:val="0DA0F9C6"/>
    <w:lvl w:ilvl="0" w:tplc="A262F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8B69D6"/>
    <w:multiLevelType w:val="hybridMultilevel"/>
    <w:tmpl w:val="370E853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21B56A6"/>
    <w:multiLevelType w:val="hybridMultilevel"/>
    <w:tmpl w:val="D0FAA154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8424AAF"/>
    <w:multiLevelType w:val="hybridMultilevel"/>
    <w:tmpl w:val="4D96E0DC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F893874"/>
    <w:multiLevelType w:val="hybridMultilevel"/>
    <w:tmpl w:val="418E6EB4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487405F"/>
    <w:multiLevelType w:val="hybridMultilevel"/>
    <w:tmpl w:val="76423BAE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9255AB9"/>
    <w:multiLevelType w:val="hybridMultilevel"/>
    <w:tmpl w:val="792C21A6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2"/>
  </w:num>
  <w:num w:numId="6">
    <w:abstractNumId w:val="5"/>
  </w:num>
  <w:num w:numId="7">
    <w:abstractNumId w:val="4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3711C"/>
    <w:rsid w:val="00050DFE"/>
    <w:rsid w:val="00074E4D"/>
    <w:rsid w:val="000A0E71"/>
    <w:rsid w:val="0011227C"/>
    <w:rsid w:val="0013162D"/>
    <w:rsid w:val="001563EF"/>
    <w:rsid w:val="00221297"/>
    <w:rsid w:val="00276EAC"/>
    <w:rsid w:val="002A0796"/>
    <w:rsid w:val="002A7302"/>
    <w:rsid w:val="002B4F25"/>
    <w:rsid w:val="00304BF6"/>
    <w:rsid w:val="003202C8"/>
    <w:rsid w:val="003530E9"/>
    <w:rsid w:val="00367840"/>
    <w:rsid w:val="0044621D"/>
    <w:rsid w:val="00447CDC"/>
    <w:rsid w:val="004A1867"/>
    <w:rsid w:val="004D7269"/>
    <w:rsid w:val="0051777C"/>
    <w:rsid w:val="005657BF"/>
    <w:rsid w:val="00567143"/>
    <w:rsid w:val="00571E6D"/>
    <w:rsid w:val="0057357C"/>
    <w:rsid w:val="005D6ECE"/>
    <w:rsid w:val="00675123"/>
    <w:rsid w:val="006B5DC5"/>
    <w:rsid w:val="0079092B"/>
    <w:rsid w:val="00796FDF"/>
    <w:rsid w:val="007D3A6B"/>
    <w:rsid w:val="0083071E"/>
    <w:rsid w:val="0089033C"/>
    <w:rsid w:val="008975CE"/>
    <w:rsid w:val="008F240C"/>
    <w:rsid w:val="00946D04"/>
    <w:rsid w:val="009863DB"/>
    <w:rsid w:val="009E023C"/>
    <w:rsid w:val="009F3DCF"/>
    <w:rsid w:val="00A44CB4"/>
    <w:rsid w:val="00A6284C"/>
    <w:rsid w:val="00AD32E8"/>
    <w:rsid w:val="00AD43E2"/>
    <w:rsid w:val="00AF09F3"/>
    <w:rsid w:val="00B12318"/>
    <w:rsid w:val="00B134A4"/>
    <w:rsid w:val="00BF76DF"/>
    <w:rsid w:val="00C43D1C"/>
    <w:rsid w:val="00CA1041"/>
    <w:rsid w:val="00CA4127"/>
    <w:rsid w:val="00DA5839"/>
    <w:rsid w:val="00DE41ED"/>
    <w:rsid w:val="00E374A7"/>
    <w:rsid w:val="00E4486C"/>
    <w:rsid w:val="00E4716B"/>
    <w:rsid w:val="00E56DFF"/>
    <w:rsid w:val="00E75988"/>
    <w:rsid w:val="00E91556"/>
    <w:rsid w:val="00EB6A25"/>
    <w:rsid w:val="00EB77CB"/>
    <w:rsid w:val="00EC79D7"/>
    <w:rsid w:val="00F32E8A"/>
    <w:rsid w:val="00F44B89"/>
    <w:rsid w:val="00F50CAD"/>
    <w:rsid w:val="00F62A03"/>
    <w:rsid w:val="00FC0C93"/>
    <w:rsid w:val="00FC0DFE"/>
    <w:rsid w:val="00FD0E2A"/>
    <w:rsid w:val="00FE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19</cp:revision>
  <dcterms:created xsi:type="dcterms:W3CDTF">2015-05-07T23:11:00Z</dcterms:created>
  <dcterms:modified xsi:type="dcterms:W3CDTF">2015-05-17T23:50:00Z</dcterms:modified>
</cp:coreProperties>
</file>