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96" w:rsidRDefault="00D82B5F">
      <w:r>
        <w:rPr>
          <w:rFonts w:hint="eastAsia"/>
        </w:rPr>
        <w:t>Cognos</w:t>
      </w:r>
    </w:p>
    <w:p w:rsidR="001B4F9E" w:rsidRDefault="001B4F9E">
      <w:pPr>
        <w:rPr>
          <w:i/>
        </w:rPr>
      </w:pPr>
      <w:r w:rsidRPr="006119EB">
        <w:rPr>
          <w:rFonts w:hint="eastAsia"/>
          <w:i/>
        </w:rPr>
        <w:t>呼叫</w:t>
      </w:r>
      <w:r w:rsidRPr="006119EB">
        <w:rPr>
          <w:i/>
        </w:rPr>
        <w:t>中心历史库架构图</w:t>
      </w:r>
    </w:p>
    <w:p w:rsidR="006F1BAE" w:rsidRDefault="006F1BAE" w:rsidP="006F1BAE">
      <w:r>
        <w:rPr>
          <w:rFonts w:hint="eastAsia"/>
        </w:rPr>
        <w:t>历史</w:t>
      </w:r>
      <w:r>
        <w:t>库与</w:t>
      </w:r>
      <w:r>
        <w:rPr>
          <w:rFonts w:hint="eastAsia"/>
        </w:rPr>
        <w:t>生产</w:t>
      </w:r>
      <w:r>
        <w:t>的另外一套参数和架构一致</w:t>
      </w:r>
      <w:r>
        <w:rPr>
          <w:rFonts w:hint="eastAsia"/>
        </w:rPr>
        <w:t>。</w:t>
      </w:r>
    </w:p>
    <w:p w:rsidR="006F1BAE" w:rsidRDefault="006F1BAE">
      <w:pPr>
        <w:rPr>
          <w:i/>
        </w:rPr>
      </w:pPr>
    </w:p>
    <w:p w:rsidR="006F1BAE" w:rsidRPr="006119EB" w:rsidRDefault="006F1BAE">
      <w:pPr>
        <w:rPr>
          <w:i/>
        </w:rPr>
      </w:pPr>
    </w:p>
    <w:p w:rsidR="00020D27" w:rsidRDefault="00173B4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40CBE" wp14:editId="0D79A56D">
                <wp:simplePos x="0" y="0"/>
                <wp:positionH relativeFrom="column">
                  <wp:posOffset>547777</wp:posOffset>
                </wp:positionH>
                <wp:positionV relativeFrom="paragraph">
                  <wp:posOffset>198983</wp:posOffset>
                </wp:positionV>
                <wp:extent cx="758825" cy="267395"/>
                <wp:effectExtent l="0" t="0" r="22225" b="1841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6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B41" w:rsidRDefault="00173B41" w:rsidP="00173B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40CBE" id="矩形 19" o:spid="_x0000_s1026" style="position:absolute;left:0;text-align:left;margin-left:43.15pt;margin-top:15.65pt;width:59.75pt;height:2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" fillcolor="white [3201]" strokecolor="#70ad47 [3209]" strokeweight="1pt">
                <v:textbox>
                  <w:txbxContent>
                    <w:p w:rsidR="00173B41" w:rsidRDefault="00173B41" w:rsidP="00173B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dmgr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6FD63B8" wp14:editId="51E779DC">
                <wp:simplePos x="0" y="0"/>
                <wp:positionH relativeFrom="column">
                  <wp:posOffset>150962</wp:posOffset>
                </wp:positionH>
                <wp:positionV relativeFrom="paragraph">
                  <wp:posOffset>181731</wp:posOffset>
                </wp:positionV>
                <wp:extent cx="2639060" cy="1578574"/>
                <wp:effectExtent l="0" t="0" r="27940" b="222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15785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D27" w:rsidRDefault="00020D27" w:rsidP="00020D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D63B8" id="圆角矩形 1" o:spid="_x0000_s1027" style="position:absolute;left:0;text-align:left;margin-left:11.9pt;margin-top:14.3pt;width:207.8pt;height:124.3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020D27" w:rsidRDefault="00020D27" w:rsidP="00020D2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D27" w:rsidRDefault="00173B41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7E5F030" wp14:editId="2B3C41A6">
                <wp:simplePos x="0" y="0"/>
                <wp:positionH relativeFrom="column">
                  <wp:posOffset>3265098</wp:posOffset>
                </wp:positionH>
                <wp:positionV relativeFrom="paragraph">
                  <wp:posOffset>9489</wp:posOffset>
                </wp:positionV>
                <wp:extent cx="2639060" cy="1630333"/>
                <wp:effectExtent l="0" t="0" r="27940" b="2730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1630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B41" w:rsidRDefault="00173B41" w:rsidP="00173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5F030" id="圆角矩形 11" o:spid="_x0000_s1028" style="position:absolute;left:0;text-align:left;margin-left:257.1pt;margin-top:.75pt;width:207.8pt;height:128.3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173B41" w:rsidRDefault="00173B41" w:rsidP="00173B4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73B41" w:rsidRDefault="00173B41" w:rsidP="00173B4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32276F" wp14:editId="351F8885">
                <wp:simplePos x="0" y="0"/>
                <wp:positionH relativeFrom="column">
                  <wp:posOffset>263106</wp:posOffset>
                </wp:positionH>
                <wp:positionV relativeFrom="paragraph">
                  <wp:posOffset>113294</wp:posOffset>
                </wp:positionV>
                <wp:extent cx="2526916" cy="914400"/>
                <wp:effectExtent l="0" t="0" r="26035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916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52BD56" id="圆角矩形 12" o:spid="_x0000_s1026" style="position:absolute;left:0;text-align:left;margin-left:20.7pt;margin-top:8.9pt;width:198.9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51CD4" wp14:editId="45EFA192">
                <wp:simplePos x="0" y="0"/>
                <wp:positionH relativeFrom="rightMargin">
                  <wp:posOffset>163902</wp:posOffset>
                </wp:positionH>
                <wp:positionV relativeFrom="paragraph">
                  <wp:posOffset>205105</wp:posOffset>
                </wp:positionV>
                <wp:extent cx="405130" cy="318135"/>
                <wp:effectExtent l="0" t="0" r="13970" b="2476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8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D27" w:rsidRDefault="00020D27" w:rsidP="00020D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51CD4" id="圆角矩形 9" o:spid="_x0000_s1029" style="position:absolute;left:0;text-align:left;margin-left:12.9pt;margin-top:16.15pt;width:31.9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020D27" w:rsidRDefault="00020D27" w:rsidP="00020D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162C7E" wp14:editId="0EB59812">
                <wp:simplePos x="0" y="0"/>
                <wp:positionH relativeFrom="column">
                  <wp:posOffset>3334109</wp:posOffset>
                </wp:positionH>
                <wp:positionV relativeFrom="paragraph">
                  <wp:posOffset>156426</wp:posOffset>
                </wp:positionV>
                <wp:extent cx="2527540" cy="914400"/>
                <wp:effectExtent l="0" t="0" r="2540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4BC275" id="圆角矩形 6" o:spid="_x0000_s1026" style="position:absolute;left:0;text-align:left;margin-left:262.55pt;margin-top:12.3pt;width:199pt;height:1in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7AA27" wp14:editId="40677C2D">
                <wp:simplePos x="0" y="0"/>
                <wp:positionH relativeFrom="column">
                  <wp:posOffset>4160975</wp:posOffset>
                </wp:positionH>
                <wp:positionV relativeFrom="paragraph">
                  <wp:posOffset>204206</wp:posOffset>
                </wp:positionV>
                <wp:extent cx="767715" cy="396707"/>
                <wp:effectExtent l="0" t="0" r="13335" b="228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396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D27" w:rsidRDefault="00020D27" w:rsidP="00020D27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pptie2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7AA27" id="圆角矩形 4" o:spid="_x0000_s1030" style="position:absolute;left:0;text-align:left;margin-left:327.65pt;margin-top:16.1pt;width:60.45pt;height: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020D27" w:rsidRDefault="00020D27" w:rsidP="00020D27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pptie2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3B41" w:rsidRDefault="00173B41" w:rsidP="00173B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7427F" wp14:editId="68AEE317">
                <wp:simplePos x="0" y="0"/>
                <wp:positionH relativeFrom="column">
                  <wp:posOffset>4954354</wp:posOffset>
                </wp:positionH>
                <wp:positionV relativeFrom="paragraph">
                  <wp:posOffset>6985</wp:posOffset>
                </wp:positionV>
                <wp:extent cx="474345" cy="344433"/>
                <wp:effectExtent l="0" t="0" r="20955" b="1778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344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D27" w:rsidRDefault="00020D27" w:rsidP="00020D27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7427F" id="圆角矩形 7" o:spid="_x0000_s1031" style="position:absolute;left:0;text-align:left;margin-left:390.1pt;margin-top:.55pt;width:37.35pt;height:2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020D27" w:rsidRDefault="00020D27" w:rsidP="00020D27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AEB35" wp14:editId="0D2E21C8">
                <wp:simplePos x="0" y="0"/>
                <wp:positionH relativeFrom="column">
                  <wp:posOffset>3402738</wp:posOffset>
                </wp:positionH>
                <wp:positionV relativeFrom="paragraph">
                  <wp:posOffset>7248</wp:posOffset>
                </wp:positionV>
                <wp:extent cx="741692" cy="370840"/>
                <wp:effectExtent l="0" t="0" r="20320" b="1016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92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D27" w:rsidRDefault="00020D27" w:rsidP="00020D27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pptie1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AEB35" id="圆角矩形 3" o:spid="_x0000_s1032" style="position:absolute;left:0;text-align:left;margin-left:267.95pt;margin-top:.55pt;width:58.4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020D27" w:rsidRDefault="00020D27" w:rsidP="00020D27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pptie1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29ABF" wp14:editId="538767DA">
                <wp:simplePos x="0" y="0"/>
                <wp:positionH relativeFrom="column">
                  <wp:posOffset>1832395</wp:posOffset>
                </wp:positionH>
                <wp:positionV relativeFrom="paragraph">
                  <wp:posOffset>17888</wp:posOffset>
                </wp:positionV>
                <wp:extent cx="474345" cy="344433"/>
                <wp:effectExtent l="0" t="0" r="20955" b="1778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344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B41" w:rsidRDefault="00173B41" w:rsidP="00173B41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29ABF" id="圆角矩形 13" o:spid="_x0000_s1033" style="position:absolute;left:0;text-align:left;margin-left:144.3pt;margin-top:1.4pt;width:37.35pt;height:2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173B41" w:rsidRDefault="00173B41" w:rsidP="00173B41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A80791" wp14:editId="2536F256">
                <wp:simplePos x="0" y="0"/>
                <wp:positionH relativeFrom="margin">
                  <wp:posOffset>2358702</wp:posOffset>
                </wp:positionH>
                <wp:positionV relativeFrom="paragraph">
                  <wp:posOffset>44235</wp:posOffset>
                </wp:positionV>
                <wp:extent cx="405130" cy="318399"/>
                <wp:effectExtent l="0" t="0" r="13970" b="2476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183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B41" w:rsidRDefault="00173B41" w:rsidP="00173B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80791" id="圆角矩形 14" o:spid="_x0000_s1034" style="position:absolute;left:0;text-align:left;margin-left:185.7pt;margin-top:3.5pt;width:31.9pt;height:25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173B41" w:rsidRDefault="00173B41" w:rsidP="00173B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B8A9C" wp14:editId="18015373">
                <wp:simplePos x="0" y="0"/>
                <wp:positionH relativeFrom="column">
                  <wp:posOffset>1047426</wp:posOffset>
                </wp:positionH>
                <wp:positionV relativeFrom="paragraph">
                  <wp:posOffset>8890</wp:posOffset>
                </wp:positionV>
                <wp:extent cx="767715" cy="396707"/>
                <wp:effectExtent l="0" t="0" r="13335" b="2286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396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B41" w:rsidRDefault="00173B41" w:rsidP="00173B41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pptie2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B8A9C" id="圆角矩形 15" o:spid="_x0000_s1035" style="position:absolute;left:0;text-align:left;margin-left:82.45pt;margin-top:.7pt;width:60.45pt;height: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173B41" w:rsidRDefault="00173B41" w:rsidP="00173B41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pptie2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B0EEA" wp14:editId="25A7D9F6">
                <wp:simplePos x="0" y="0"/>
                <wp:positionH relativeFrom="column">
                  <wp:posOffset>245854</wp:posOffset>
                </wp:positionH>
                <wp:positionV relativeFrom="paragraph">
                  <wp:posOffset>9777</wp:posOffset>
                </wp:positionV>
                <wp:extent cx="741692" cy="370840"/>
                <wp:effectExtent l="0" t="0" r="20320" b="1016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92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B41" w:rsidRDefault="00173B41" w:rsidP="00173B41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pptie1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B0EEA" id="圆角矩形 16" o:spid="_x0000_s1036" style="position:absolute;left:0;text-align:left;margin-left:19.35pt;margin-top:.75pt;width:58.4pt;height:2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173B41" w:rsidRDefault="00173B41" w:rsidP="00173B41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pptie1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3B41" w:rsidRDefault="00173B41" w:rsidP="00173B41"/>
    <w:p w:rsidR="00173B41" w:rsidRDefault="00173B41" w:rsidP="00173B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72803" wp14:editId="3C26DF45">
                <wp:simplePos x="0" y="0"/>
                <wp:positionH relativeFrom="column">
                  <wp:posOffset>3377026</wp:posOffset>
                </wp:positionH>
                <wp:positionV relativeFrom="paragraph">
                  <wp:posOffset>59906</wp:posOffset>
                </wp:positionV>
                <wp:extent cx="2397760" cy="345056"/>
                <wp:effectExtent l="0" t="0" r="21590" b="1714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3450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D27" w:rsidRDefault="00020D27" w:rsidP="00020D27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pp0</w:t>
                            </w:r>
                            <w:r w:rsidR="00173B41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72803" id="圆角矩形 10" o:spid="_x0000_s1037" style="position:absolute;left:0;text-align:left;margin-left:265.9pt;margin-top:4.7pt;width:188.8pt;height:27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020D27" w:rsidRDefault="00020D27" w:rsidP="00020D27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pp0</w:t>
                      </w:r>
                      <w:r w:rsidR="00173B41"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1913B" wp14:editId="343D6F82">
                <wp:simplePos x="0" y="0"/>
                <wp:positionH relativeFrom="column">
                  <wp:posOffset>263106</wp:posOffset>
                </wp:positionH>
                <wp:positionV relativeFrom="paragraph">
                  <wp:posOffset>10352</wp:posOffset>
                </wp:positionV>
                <wp:extent cx="2397760" cy="345056"/>
                <wp:effectExtent l="0" t="0" r="21590" b="1714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3450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B41" w:rsidRDefault="00173B41" w:rsidP="00173B41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pp0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1913B" id="圆角矩形 17" o:spid="_x0000_s1038" style="position:absolute;left:0;text-align:left;margin-left:20.7pt;margin-top:.8pt;width:188.8pt;height:27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173B41" w:rsidRDefault="00173B41" w:rsidP="00173B41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pp0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3B41" w:rsidRDefault="00173B41" w:rsidP="00173B41"/>
    <w:p w:rsidR="00173B41" w:rsidRDefault="00173B41" w:rsidP="00173B4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D13FDE" wp14:editId="1E8BF534">
                <wp:simplePos x="0" y="0"/>
                <wp:positionH relativeFrom="column">
                  <wp:posOffset>236424</wp:posOffset>
                </wp:positionH>
                <wp:positionV relativeFrom="paragraph">
                  <wp:posOffset>53640</wp:posOffset>
                </wp:positionV>
                <wp:extent cx="2406770" cy="301924"/>
                <wp:effectExtent l="0" t="0" r="12700" b="2222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019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B41" w:rsidRDefault="00F72EC5" w:rsidP="00173B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D13FDE" id="圆角矩形 18" o:spid="_x0000_s1039" style="position:absolute;left:0;text-align:left;margin-left:18.6pt;margin-top:4.2pt;width:189.5pt;height:2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173B41" w:rsidRDefault="00F72EC5" w:rsidP="00173B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IHS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2010C" wp14:editId="778ED9E9">
                <wp:simplePos x="0" y="0"/>
                <wp:positionH relativeFrom="column">
                  <wp:posOffset>3376439</wp:posOffset>
                </wp:positionH>
                <wp:positionV relativeFrom="paragraph">
                  <wp:posOffset>103385</wp:posOffset>
                </wp:positionV>
                <wp:extent cx="2406770" cy="301924"/>
                <wp:effectExtent l="0" t="0" r="12700" b="222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3019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D27" w:rsidRDefault="00F72EC5" w:rsidP="00020D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2010C" id="圆角矩形 5" o:spid="_x0000_s1040" style="position:absolute;left:0;text-align:left;margin-left:265.85pt;margin-top:8.15pt;width:189.5pt;height:2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020D27" w:rsidRDefault="00F72EC5" w:rsidP="00020D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IHS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3B41" w:rsidRDefault="00173B41" w:rsidP="00173B41"/>
    <w:p w:rsidR="00173B41" w:rsidRDefault="00173B41" w:rsidP="00173B41">
      <w:r>
        <w:rPr>
          <w:rFonts w:hint="eastAsia"/>
        </w:rPr>
        <w:t xml:space="preserve">      </w:t>
      </w:r>
    </w:p>
    <w:p w:rsidR="00173B41" w:rsidRDefault="00173B41" w:rsidP="00173B41">
      <w:r>
        <w:t xml:space="preserve">             1</w:t>
      </w:r>
      <w:r>
        <w:rPr>
          <w:rFonts w:hint="eastAsia"/>
        </w:rPr>
        <w:t xml:space="preserve">机                                                    </w:t>
      </w:r>
      <w:r>
        <w:t>2机</w:t>
      </w:r>
    </w:p>
    <w:p w:rsidR="00020D27" w:rsidRDefault="00020D27"/>
    <w:p w:rsidR="00232C44" w:rsidRDefault="00232C44">
      <w:r>
        <w:rPr>
          <w:rFonts w:hint="eastAsia"/>
        </w:rPr>
        <w:t>注: 各种</w:t>
      </w:r>
      <w:r>
        <w:t>参数和设置。</w:t>
      </w:r>
      <w:r w:rsidR="008E0198">
        <w:rPr>
          <w:rFonts w:hint="eastAsia"/>
        </w:rPr>
        <w:t>数据库</w:t>
      </w:r>
      <w:r w:rsidR="008E0198">
        <w:t>参数，</w:t>
      </w:r>
      <w:r>
        <w:rPr>
          <w:rFonts w:hint="eastAsia"/>
        </w:rPr>
        <w:t>组件</w:t>
      </w:r>
      <w:r>
        <w:t>结构随着客户需求不同而不同</w:t>
      </w:r>
    </w:p>
    <w:p w:rsidR="00020D27" w:rsidRDefault="002E4FBA">
      <w:r>
        <w:rPr>
          <w:rFonts w:hint="eastAsia"/>
        </w:rPr>
        <w:t>WAS</w:t>
      </w:r>
      <w:r>
        <w:t>目录</w:t>
      </w:r>
      <w:r>
        <w:rPr>
          <w:rFonts w:hint="eastAsia"/>
        </w:rPr>
        <w:t xml:space="preserve"> /usr/IBM/WebSphere8/AppServer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4DB9" w:rsidTr="00794DB9">
        <w:tc>
          <w:tcPr>
            <w:tcW w:w="2765" w:type="dxa"/>
          </w:tcPr>
          <w:p w:rsidR="00794DB9" w:rsidRDefault="00873EAC">
            <w:r>
              <w:rPr>
                <w:rFonts w:hint="eastAsia"/>
              </w:rPr>
              <w:t>Websphere</w:t>
            </w:r>
            <w:r>
              <w:t xml:space="preserve"> 8.5.5.11</w:t>
            </w:r>
          </w:p>
        </w:tc>
        <w:tc>
          <w:tcPr>
            <w:tcW w:w="2765" w:type="dxa"/>
          </w:tcPr>
          <w:p w:rsidR="00794DB9" w:rsidRDefault="005854AB">
            <w:r>
              <w:rPr>
                <w:rFonts w:hint="eastAsia"/>
              </w:rPr>
              <w:t>application</w:t>
            </w:r>
            <w:r>
              <w:t xml:space="preserve"> server</w:t>
            </w:r>
          </w:p>
        </w:tc>
        <w:tc>
          <w:tcPr>
            <w:tcW w:w="2766" w:type="dxa"/>
          </w:tcPr>
          <w:p w:rsidR="00794DB9" w:rsidRDefault="00880C7C">
            <w:r>
              <w:rPr>
                <w:rFonts w:hint="eastAsia"/>
              </w:rPr>
              <w:t>default_</w:t>
            </w:r>
            <w:r>
              <w:t>host</w:t>
            </w:r>
            <w:r>
              <w:rPr>
                <w:rFonts w:hint="eastAsia"/>
              </w:rPr>
              <w:t>端口</w:t>
            </w:r>
          </w:p>
        </w:tc>
      </w:tr>
      <w:tr w:rsidR="00880C7C" w:rsidTr="00794DB9">
        <w:tc>
          <w:tcPr>
            <w:tcW w:w="2765" w:type="dxa"/>
            <w:vMerge w:val="restart"/>
          </w:tcPr>
          <w:p w:rsidR="00880C7C" w:rsidRDefault="00880C7C" w:rsidP="005854AB">
            <w:pPr>
              <w:jc w:val="left"/>
            </w:pPr>
            <w:r>
              <w:rPr>
                <w:rFonts w:hint="eastAsia"/>
              </w:rPr>
              <w:t>1机</w:t>
            </w:r>
          </w:p>
        </w:tc>
        <w:tc>
          <w:tcPr>
            <w:tcW w:w="2765" w:type="dxa"/>
          </w:tcPr>
          <w:p w:rsidR="00880C7C" w:rsidRDefault="00880C7C">
            <w:r>
              <w:t>apptie1</w:t>
            </w:r>
          </w:p>
        </w:tc>
        <w:tc>
          <w:tcPr>
            <w:tcW w:w="2766" w:type="dxa"/>
          </w:tcPr>
          <w:p w:rsidR="00880C7C" w:rsidRDefault="00880C7C">
            <w:r>
              <w:rPr>
                <w:rFonts w:hint="eastAsia"/>
              </w:rPr>
              <w:t>9</w:t>
            </w:r>
            <w:r>
              <w:t>090</w:t>
            </w:r>
          </w:p>
        </w:tc>
      </w:tr>
      <w:tr w:rsidR="00880C7C" w:rsidTr="00794DB9">
        <w:tc>
          <w:tcPr>
            <w:tcW w:w="2765" w:type="dxa"/>
            <w:vMerge/>
          </w:tcPr>
          <w:p w:rsidR="00880C7C" w:rsidRDefault="00880C7C"/>
        </w:tc>
        <w:tc>
          <w:tcPr>
            <w:tcW w:w="2765" w:type="dxa"/>
          </w:tcPr>
          <w:p w:rsidR="00880C7C" w:rsidRDefault="00880C7C">
            <w:r>
              <w:t>a</w:t>
            </w:r>
            <w:r>
              <w:rPr>
                <w:rFonts w:hint="eastAsia"/>
              </w:rPr>
              <w:t>pptie2</w:t>
            </w:r>
          </w:p>
        </w:tc>
        <w:tc>
          <w:tcPr>
            <w:tcW w:w="2766" w:type="dxa"/>
          </w:tcPr>
          <w:p w:rsidR="00880C7C" w:rsidRDefault="00880C7C">
            <w:r>
              <w:rPr>
                <w:rFonts w:hint="eastAsia"/>
              </w:rPr>
              <w:t>9</w:t>
            </w:r>
            <w:r>
              <w:t>091</w:t>
            </w:r>
          </w:p>
        </w:tc>
      </w:tr>
      <w:tr w:rsidR="00880C7C" w:rsidTr="00794DB9">
        <w:tc>
          <w:tcPr>
            <w:tcW w:w="2765" w:type="dxa"/>
            <w:vMerge/>
          </w:tcPr>
          <w:p w:rsidR="00880C7C" w:rsidRDefault="00880C7C"/>
        </w:tc>
        <w:tc>
          <w:tcPr>
            <w:tcW w:w="2765" w:type="dxa"/>
          </w:tcPr>
          <w:p w:rsidR="00880C7C" w:rsidRDefault="00880C7C">
            <w:r>
              <w:t>cm1</w:t>
            </w:r>
          </w:p>
        </w:tc>
        <w:tc>
          <w:tcPr>
            <w:tcW w:w="2766" w:type="dxa"/>
          </w:tcPr>
          <w:p w:rsidR="00880C7C" w:rsidRDefault="00880C7C">
            <w:r>
              <w:rPr>
                <w:rFonts w:hint="eastAsia"/>
              </w:rPr>
              <w:t>9</w:t>
            </w:r>
            <w:r>
              <w:t>080</w:t>
            </w:r>
          </w:p>
        </w:tc>
      </w:tr>
      <w:tr w:rsidR="00880C7C" w:rsidTr="00794DB9">
        <w:tc>
          <w:tcPr>
            <w:tcW w:w="2765" w:type="dxa"/>
            <w:vMerge w:val="restart"/>
          </w:tcPr>
          <w:p w:rsidR="00880C7C" w:rsidRDefault="00880C7C">
            <w:r>
              <w:rPr>
                <w:rFonts w:hint="eastAsia"/>
              </w:rPr>
              <w:t>2</w:t>
            </w:r>
            <w:r>
              <w:t>机</w:t>
            </w:r>
          </w:p>
        </w:tc>
        <w:tc>
          <w:tcPr>
            <w:tcW w:w="2765" w:type="dxa"/>
          </w:tcPr>
          <w:p w:rsidR="00880C7C" w:rsidRDefault="00880C7C">
            <w:r>
              <w:rPr>
                <w:rFonts w:hint="eastAsia"/>
              </w:rPr>
              <w:t>apptie</w:t>
            </w:r>
            <w:r>
              <w:t>1</w:t>
            </w:r>
          </w:p>
        </w:tc>
        <w:tc>
          <w:tcPr>
            <w:tcW w:w="2766" w:type="dxa"/>
          </w:tcPr>
          <w:p w:rsidR="00880C7C" w:rsidRDefault="00880C7C">
            <w:r>
              <w:rPr>
                <w:rFonts w:hint="eastAsia"/>
              </w:rPr>
              <w:t>9</w:t>
            </w:r>
            <w:r>
              <w:t>090</w:t>
            </w:r>
          </w:p>
        </w:tc>
      </w:tr>
      <w:tr w:rsidR="00880C7C" w:rsidTr="00794DB9">
        <w:tc>
          <w:tcPr>
            <w:tcW w:w="2765" w:type="dxa"/>
            <w:vMerge/>
          </w:tcPr>
          <w:p w:rsidR="00880C7C" w:rsidRDefault="00880C7C"/>
        </w:tc>
        <w:tc>
          <w:tcPr>
            <w:tcW w:w="2765" w:type="dxa"/>
          </w:tcPr>
          <w:p w:rsidR="00880C7C" w:rsidRDefault="00880C7C">
            <w:r>
              <w:rPr>
                <w:rFonts w:hint="eastAsia"/>
              </w:rPr>
              <w:t>apptie</w:t>
            </w:r>
            <w:r>
              <w:t>2</w:t>
            </w:r>
          </w:p>
        </w:tc>
        <w:tc>
          <w:tcPr>
            <w:tcW w:w="2766" w:type="dxa"/>
          </w:tcPr>
          <w:p w:rsidR="00880C7C" w:rsidRDefault="00880C7C">
            <w:r>
              <w:rPr>
                <w:rFonts w:hint="eastAsia"/>
              </w:rPr>
              <w:t>9</w:t>
            </w:r>
            <w:r>
              <w:t>091</w:t>
            </w:r>
          </w:p>
        </w:tc>
      </w:tr>
      <w:tr w:rsidR="00880C7C" w:rsidTr="00794DB9">
        <w:tc>
          <w:tcPr>
            <w:tcW w:w="2765" w:type="dxa"/>
            <w:vMerge/>
          </w:tcPr>
          <w:p w:rsidR="00880C7C" w:rsidRDefault="00880C7C"/>
        </w:tc>
        <w:tc>
          <w:tcPr>
            <w:tcW w:w="2765" w:type="dxa"/>
          </w:tcPr>
          <w:p w:rsidR="00880C7C" w:rsidRDefault="00880C7C">
            <w:r>
              <w:rPr>
                <w:rFonts w:hint="eastAsia"/>
              </w:rPr>
              <w:t>cm2</w:t>
            </w:r>
          </w:p>
        </w:tc>
        <w:tc>
          <w:tcPr>
            <w:tcW w:w="2766" w:type="dxa"/>
          </w:tcPr>
          <w:p w:rsidR="00880C7C" w:rsidRDefault="00880C7C">
            <w:r>
              <w:rPr>
                <w:rFonts w:hint="eastAsia"/>
              </w:rPr>
              <w:t>9</w:t>
            </w:r>
            <w:r>
              <w:t>080</w:t>
            </w:r>
          </w:p>
        </w:tc>
      </w:tr>
    </w:tbl>
    <w:p w:rsidR="00020D27" w:rsidRDefault="006119EB">
      <w:r>
        <w:rPr>
          <w:rFonts w:hint="eastAsia"/>
        </w:rPr>
        <w:t>IHS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19EB" w:rsidTr="006119EB">
        <w:tc>
          <w:tcPr>
            <w:tcW w:w="4148" w:type="dxa"/>
          </w:tcPr>
          <w:p w:rsidR="006119EB" w:rsidRDefault="006119EB">
            <w:r>
              <w:rPr>
                <w:rFonts w:hint="eastAsia"/>
              </w:rPr>
              <w:t>web</w:t>
            </w:r>
            <w:r>
              <w:t>服务端口</w:t>
            </w:r>
          </w:p>
        </w:tc>
        <w:tc>
          <w:tcPr>
            <w:tcW w:w="4148" w:type="dxa"/>
          </w:tcPr>
          <w:p w:rsidR="006119EB" w:rsidRDefault="006119EB">
            <w:r>
              <w:rPr>
                <w:rFonts w:hint="eastAsia"/>
              </w:rPr>
              <w:t>8</w:t>
            </w:r>
            <w:r>
              <w:t>080</w:t>
            </w:r>
          </w:p>
        </w:tc>
      </w:tr>
      <w:tr w:rsidR="006119EB" w:rsidTr="006119EB">
        <w:tc>
          <w:tcPr>
            <w:tcW w:w="4148" w:type="dxa"/>
          </w:tcPr>
          <w:p w:rsidR="006119EB" w:rsidRDefault="006119EB">
            <w:r>
              <w:rPr>
                <w:rFonts w:hint="eastAsia"/>
              </w:rPr>
              <w:t>IHS</w:t>
            </w:r>
            <w:r>
              <w:t>运行用户和组</w:t>
            </w:r>
          </w:p>
        </w:tc>
        <w:tc>
          <w:tcPr>
            <w:tcW w:w="4148" w:type="dxa"/>
          </w:tcPr>
          <w:p w:rsidR="006119EB" w:rsidRDefault="006119EB">
            <w:r>
              <w:rPr>
                <w:rFonts w:hint="eastAsia"/>
              </w:rPr>
              <w:t>wasadmin</w:t>
            </w:r>
            <w:r>
              <w:t>/wasgroup</w:t>
            </w:r>
          </w:p>
        </w:tc>
      </w:tr>
      <w:tr w:rsidR="006119EB" w:rsidTr="006119EB">
        <w:tc>
          <w:tcPr>
            <w:tcW w:w="4148" w:type="dxa"/>
          </w:tcPr>
          <w:p w:rsidR="006119EB" w:rsidRDefault="006119EB">
            <w:r>
              <w:rPr>
                <w:rFonts w:hint="eastAsia"/>
              </w:rPr>
              <w:t>IHS安装</w:t>
            </w:r>
            <w:r>
              <w:t>路径</w:t>
            </w:r>
          </w:p>
        </w:tc>
        <w:tc>
          <w:tcPr>
            <w:tcW w:w="4148" w:type="dxa"/>
          </w:tcPr>
          <w:p w:rsidR="006119EB" w:rsidRDefault="006119EB">
            <w:r>
              <w:rPr>
                <w:rFonts w:hint="eastAsia"/>
              </w:rPr>
              <w:t>/</w:t>
            </w:r>
            <w:r>
              <w:t>usr/IBM/WebSphere8/IHS</w:t>
            </w:r>
          </w:p>
        </w:tc>
      </w:tr>
      <w:tr w:rsidR="006119EB" w:rsidTr="006119EB">
        <w:tc>
          <w:tcPr>
            <w:tcW w:w="4148" w:type="dxa"/>
          </w:tcPr>
          <w:p w:rsidR="006119EB" w:rsidRDefault="006119EB"/>
        </w:tc>
        <w:tc>
          <w:tcPr>
            <w:tcW w:w="4148" w:type="dxa"/>
          </w:tcPr>
          <w:p w:rsidR="006119EB" w:rsidRDefault="006119EB"/>
        </w:tc>
      </w:tr>
    </w:tbl>
    <w:p w:rsidR="001B4F9E" w:rsidRDefault="001B4F9E"/>
    <w:p w:rsidR="00F72EC5" w:rsidRDefault="00F72EC5">
      <w:r>
        <w:t>1机</w:t>
      </w:r>
      <w:r>
        <w:rPr>
          <w:rFonts w:hint="eastAsia"/>
        </w:rPr>
        <w:t>Cognos</w:t>
      </w:r>
      <w:r>
        <w:t xml:space="preserve"> </w:t>
      </w:r>
      <w:r>
        <w:rPr>
          <w:rFonts w:hint="eastAsia"/>
        </w:rPr>
        <w:t>目录 /opt/ibm/cognos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2EC5" w:rsidTr="00F72EC5">
        <w:tc>
          <w:tcPr>
            <w:tcW w:w="4148" w:type="dxa"/>
          </w:tcPr>
          <w:p w:rsidR="00F72EC5" w:rsidRDefault="001D553F">
            <w:r>
              <w:t>gateway组件</w:t>
            </w:r>
          </w:p>
        </w:tc>
        <w:tc>
          <w:tcPr>
            <w:tcW w:w="4148" w:type="dxa"/>
          </w:tcPr>
          <w:p w:rsidR="00F72EC5" w:rsidRDefault="00F72EC5">
            <w:r>
              <w:rPr>
                <w:rFonts w:hint="eastAsia"/>
              </w:rPr>
              <w:t>gw</w:t>
            </w:r>
          </w:p>
        </w:tc>
      </w:tr>
      <w:tr w:rsidR="00F72EC5" w:rsidTr="00F72EC5">
        <w:tc>
          <w:tcPr>
            <w:tcW w:w="4148" w:type="dxa"/>
          </w:tcPr>
          <w:p w:rsidR="00F72EC5" w:rsidRDefault="001D553F">
            <w:r>
              <w:rPr>
                <w:rFonts w:hint="eastAsia"/>
              </w:rPr>
              <w:t>apptie</w:t>
            </w:r>
            <w:r>
              <w:t>r组件</w:t>
            </w:r>
          </w:p>
        </w:tc>
        <w:tc>
          <w:tcPr>
            <w:tcW w:w="4148" w:type="dxa"/>
          </w:tcPr>
          <w:p w:rsidR="00F72EC5" w:rsidRDefault="001D553F">
            <w:r>
              <w:rPr>
                <w:rFonts w:hint="eastAsia"/>
              </w:rPr>
              <w:t>apptie</w:t>
            </w:r>
            <w:r>
              <w:t>1</w:t>
            </w:r>
          </w:p>
        </w:tc>
      </w:tr>
      <w:tr w:rsidR="00F72EC5" w:rsidTr="00F72EC5">
        <w:tc>
          <w:tcPr>
            <w:tcW w:w="4148" w:type="dxa"/>
          </w:tcPr>
          <w:p w:rsidR="00F72EC5" w:rsidRDefault="001D553F">
            <w:r>
              <w:rPr>
                <w:rFonts w:hint="eastAsia"/>
              </w:rPr>
              <w:t>apptie</w:t>
            </w:r>
            <w:r>
              <w:t>r组件</w:t>
            </w:r>
          </w:p>
        </w:tc>
        <w:tc>
          <w:tcPr>
            <w:tcW w:w="4148" w:type="dxa"/>
          </w:tcPr>
          <w:p w:rsidR="00F72EC5" w:rsidRDefault="001D553F">
            <w:r>
              <w:rPr>
                <w:rFonts w:hint="eastAsia"/>
              </w:rPr>
              <w:t>apptie</w:t>
            </w:r>
            <w:r>
              <w:t>2</w:t>
            </w:r>
          </w:p>
        </w:tc>
      </w:tr>
      <w:tr w:rsidR="00F72EC5" w:rsidTr="00F72EC5">
        <w:tc>
          <w:tcPr>
            <w:tcW w:w="4148" w:type="dxa"/>
          </w:tcPr>
          <w:p w:rsidR="00F72EC5" w:rsidRDefault="001D553F">
            <w:r>
              <w:rPr>
                <w:rFonts w:hint="eastAsia"/>
              </w:rPr>
              <w:t>content</w:t>
            </w:r>
            <w:r>
              <w:t xml:space="preserve"> store组件</w:t>
            </w:r>
          </w:p>
        </w:tc>
        <w:tc>
          <w:tcPr>
            <w:tcW w:w="4148" w:type="dxa"/>
          </w:tcPr>
          <w:p w:rsidR="00F72EC5" w:rsidRDefault="001D553F">
            <w:r>
              <w:rPr>
                <w:rFonts w:hint="eastAsia"/>
              </w:rPr>
              <w:t>cm</w:t>
            </w:r>
            <w:r>
              <w:t>1</w:t>
            </w:r>
          </w:p>
        </w:tc>
      </w:tr>
    </w:tbl>
    <w:p w:rsidR="00020D27" w:rsidRDefault="00020D27"/>
    <w:p w:rsidR="001D553F" w:rsidRDefault="001D553F">
      <w:r>
        <w:rPr>
          <w:rFonts w:hint="eastAsia"/>
        </w:rPr>
        <w:t>2</w:t>
      </w:r>
      <w:r>
        <w:t>机</w:t>
      </w:r>
      <w:r>
        <w:rPr>
          <w:rFonts w:hint="eastAsia"/>
        </w:rPr>
        <w:t>Cognos组件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53F" w:rsidTr="001D553F">
        <w:tc>
          <w:tcPr>
            <w:tcW w:w="4148" w:type="dxa"/>
          </w:tcPr>
          <w:p w:rsidR="001D553F" w:rsidRDefault="001D553F">
            <w:r>
              <w:rPr>
                <w:rFonts w:hint="eastAsia"/>
              </w:rPr>
              <w:t>gate</w:t>
            </w:r>
            <w:r>
              <w:t>way</w:t>
            </w:r>
            <w:r>
              <w:rPr>
                <w:rFonts w:hint="eastAsia"/>
              </w:rPr>
              <w:t>组件</w:t>
            </w:r>
          </w:p>
        </w:tc>
        <w:tc>
          <w:tcPr>
            <w:tcW w:w="4148" w:type="dxa"/>
          </w:tcPr>
          <w:p w:rsidR="001D553F" w:rsidRDefault="001D553F">
            <w:r>
              <w:rPr>
                <w:rFonts w:hint="eastAsia"/>
              </w:rPr>
              <w:t>gw</w:t>
            </w:r>
          </w:p>
        </w:tc>
      </w:tr>
      <w:tr w:rsidR="001D553F" w:rsidTr="001D553F">
        <w:tc>
          <w:tcPr>
            <w:tcW w:w="4148" w:type="dxa"/>
          </w:tcPr>
          <w:p w:rsidR="001D553F" w:rsidRDefault="00540A21">
            <w:r>
              <w:rPr>
                <w:rFonts w:hint="eastAsia"/>
              </w:rPr>
              <w:t>apptie</w:t>
            </w:r>
            <w:r>
              <w:t>r组件</w:t>
            </w:r>
          </w:p>
        </w:tc>
        <w:tc>
          <w:tcPr>
            <w:tcW w:w="4148" w:type="dxa"/>
          </w:tcPr>
          <w:p w:rsidR="001D553F" w:rsidRDefault="00540A21">
            <w:r>
              <w:rPr>
                <w:rFonts w:hint="eastAsia"/>
              </w:rPr>
              <w:t>apptie</w:t>
            </w:r>
            <w:r>
              <w:t>1</w:t>
            </w:r>
          </w:p>
        </w:tc>
      </w:tr>
      <w:tr w:rsidR="001D553F" w:rsidTr="001D553F">
        <w:tc>
          <w:tcPr>
            <w:tcW w:w="4148" w:type="dxa"/>
          </w:tcPr>
          <w:p w:rsidR="001D553F" w:rsidRDefault="00540A21">
            <w:r>
              <w:rPr>
                <w:rFonts w:hint="eastAsia"/>
              </w:rPr>
              <w:t>apptie</w:t>
            </w:r>
            <w:r>
              <w:t>r组件</w:t>
            </w:r>
          </w:p>
        </w:tc>
        <w:tc>
          <w:tcPr>
            <w:tcW w:w="4148" w:type="dxa"/>
          </w:tcPr>
          <w:p w:rsidR="001D553F" w:rsidRDefault="00540A21">
            <w:r>
              <w:rPr>
                <w:rFonts w:hint="eastAsia"/>
              </w:rPr>
              <w:t>apptie</w:t>
            </w:r>
            <w:r>
              <w:t>2</w:t>
            </w:r>
          </w:p>
        </w:tc>
      </w:tr>
      <w:tr w:rsidR="001D553F" w:rsidTr="001D553F">
        <w:tc>
          <w:tcPr>
            <w:tcW w:w="4148" w:type="dxa"/>
          </w:tcPr>
          <w:p w:rsidR="001D553F" w:rsidRDefault="00540A21">
            <w:r>
              <w:rPr>
                <w:rFonts w:hint="eastAsia"/>
              </w:rPr>
              <w:t>content</w:t>
            </w:r>
            <w:r>
              <w:t xml:space="preserve"> store组件</w:t>
            </w:r>
          </w:p>
        </w:tc>
        <w:tc>
          <w:tcPr>
            <w:tcW w:w="4148" w:type="dxa"/>
          </w:tcPr>
          <w:p w:rsidR="001D553F" w:rsidRDefault="00540A21">
            <w:r>
              <w:rPr>
                <w:rFonts w:hint="eastAsia"/>
              </w:rPr>
              <w:t>cm</w:t>
            </w:r>
            <w:r>
              <w:t>2</w:t>
            </w:r>
          </w:p>
        </w:tc>
      </w:tr>
    </w:tbl>
    <w:p w:rsidR="00020D27" w:rsidRDefault="00020D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46F" w:rsidTr="00D8446F">
        <w:tc>
          <w:tcPr>
            <w:tcW w:w="8296" w:type="dxa"/>
          </w:tcPr>
          <w:p w:rsidR="00D8446F" w:rsidRDefault="00D8446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DB</w:t>
            </w:r>
            <w:r>
              <w:t>2版本</w:t>
            </w:r>
            <w:r w:rsidR="00174B18">
              <w:rPr>
                <w:rFonts w:hint="eastAsia"/>
              </w:rPr>
              <w:t xml:space="preserve"> 10.5fp8</w:t>
            </w:r>
            <w:bookmarkStart w:id="0" w:name="_GoBack"/>
            <w:bookmarkEnd w:id="0"/>
          </w:p>
        </w:tc>
      </w:tr>
      <w:tr w:rsidR="00D8446F" w:rsidTr="00D8446F">
        <w:tc>
          <w:tcPr>
            <w:tcW w:w="8296" w:type="dxa"/>
          </w:tcPr>
          <w:p w:rsidR="00D8446F" w:rsidRDefault="00D8446F">
            <w:r>
              <w:rPr>
                <w:rFonts w:hint="eastAsia"/>
              </w:rPr>
              <w:t>Cognos</w:t>
            </w:r>
            <w:r>
              <w:t>版本</w:t>
            </w:r>
            <w:r w:rsidR="00174B18">
              <w:rPr>
                <w:rFonts w:hint="eastAsia"/>
              </w:rPr>
              <w:t xml:space="preserve"> 10.2.2</w:t>
            </w:r>
          </w:p>
        </w:tc>
      </w:tr>
      <w:tr w:rsidR="00D8446F" w:rsidTr="00D8446F">
        <w:tc>
          <w:tcPr>
            <w:tcW w:w="8296" w:type="dxa"/>
          </w:tcPr>
          <w:p w:rsidR="00D8446F" w:rsidRDefault="00D8446F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版本</w:t>
            </w:r>
            <w:r w:rsidR="00174B18">
              <w:rPr>
                <w:rFonts w:hint="eastAsia"/>
              </w:rPr>
              <w:t>: 红帽7.2</w:t>
            </w:r>
          </w:p>
        </w:tc>
      </w:tr>
      <w:tr w:rsidR="00D8446F" w:rsidTr="00D8446F">
        <w:tc>
          <w:tcPr>
            <w:tcW w:w="8296" w:type="dxa"/>
          </w:tcPr>
          <w:p w:rsidR="00D8446F" w:rsidRDefault="00D8446F"/>
        </w:tc>
      </w:tr>
      <w:tr w:rsidR="00D8446F" w:rsidTr="00D8446F">
        <w:tc>
          <w:tcPr>
            <w:tcW w:w="8296" w:type="dxa"/>
          </w:tcPr>
          <w:p w:rsidR="00D8446F" w:rsidRDefault="00D8446F"/>
        </w:tc>
      </w:tr>
    </w:tbl>
    <w:p w:rsidR="001D553F" w:rsidRDefault="001D553F"/>
    <w:p w:rsidR="00020D27" w:rsidRDefault="00020D27"/>
    <w:p w:rsidR="00020D27" w:rsidRDefault="00020D27"/>
    <w:p w:rsidR="00020D27" w:rsidRDefault="00020D27"/>
    <w:p w:rsidR="00020D27" w:rsidRDefault="00020D27"/>
    <w:p w:rsidR="00020D27" w:rsidRDefault="00020D27"/>
    <w:p w:rsidR="001B4F9E" w:rsidRDefault="001B4F9E">
      <w:r>
        <w:t>WAS</w:t>
      </w:r>
    </w:p>
    <w:p w:rsidR="00CA4006" w:rsidRDefault="001B4F9E">
      <w:r>
        <w:rPr>
          <w:rFonts w:hint="eastAsia"/>
        </w:rPr>
        <w:t>1</w:t>
      </w:r>
      <w:r>
        <w:t>机</w:t>
      </w:r>
      <w:r>
        <w:rPr>
          <w:rFonts w:hint="eastAsia"/>
        </w:rPr>
        <w:t xml:space="preserve">概要包括 </w:t>
      </w:r>
      <w:r>
        <w:t>dmgr，</w:t>
      </w:r>
      <w:r>
        <w:rPr>
          <w:rFonts w:hint="eastAsia"/>
        </w:rPr>
        <w:t>app01</w:t>
      </w:r>
    </w:p>
    <w:p w:rsidR="001B4F9E" w:rsidRDefault="001B4F9E"/>
    <w:p w:rsidR="001B4F9E" w:rsidRDefault="001B4F9E" w:rsidP="001B4F9E">
      <w:pPr>
        <w:jc w:val="left"/>
      </w:pPr>
      <w:r>
        <w:t>2</w:t>
      </w:r>
      <w:r>
        <w:rPr>
          <w:rFonts w:hint="eastAsia"/>
        </w:rPr>
        <w:t xml:space="preserve">机概要包括 </w:t>
      </w:r>
      <w:r>
        <w:t>app02</w:t>
      </w:r>
    </w:p>
    <w:p w:rsidR="001B4F9E" w:rsidRDefault="001B4F9E" w:rsidP="001B4F9E">
      <w:pPr>
        <w:jc w:val="left"/>
      </w:pPr>
    </w:p>
    <w:p w:rsidR="001B4F9E" w:rsidRDefault="001B4F9E" w:rsidP="001B4F9E">
      <w:pPr>
        <w:jc w:val="left"/>
      </w:pPr>
      <w:r>
        <w:rPr>
          <w:rFonts w:hint="eastAsia"/>
        </w:rPr>
        <w:t>集群</w:t>
      </w:r>
      <w:r>
        <w:t>名字</w:t>
      </w:r>
      <w:r>
        <w:rPr>
          <w:rFonts w:hint="eastAsia"/>
        </w:rPr>
        <w:t xml:space="preserve"> </w:t>
      </w:r>
      <w:r>
        <w:t>cognos，1</w:t>
      </w:r>
      <w:r>
        <w:rPr>
          <w:rFonts w:hint="eastAsia"/>
        </w:rPr>
        <w:t>机节点</w:t>
      </w:r>
      <w:r>
        <w:t>成员</w:t>
      </w:r>
      <w:r>
        <w:rPr>
          <w:rFonts w:hint="eastAsia"/>
        </w:rPr>
        <w:t xml:space="preserve"> </w:t>
      </w:r>
      <w:r>
        <w:t>app01，2机节点成员</w:t>
      </w:r>
      <w:r>
        <w:rPr>
          <w:rFonts w:hint="eastAsia"/>
        </w:rPr>
        <w:t xml:space="preserve"> </w:t>
      </w:r>
      <w:r>
        <w:t>app02</w:t>
      </w:r>
      <w:r w:rsidR="00212B08">
        <w:rPr>
          <w:rFonts w:hint="eastAsia"/>
        </w:rPr>
        <w:t>，</w:t>
      </w:r>
      <w:r w:rsidR="00212B08">
        <w:t>垂直成员apptie1，apptie2组成2*2</w:t>
      </w:r>
      <w:r w:rsidR="00212B08">
        <w:rPr>
          <w:rFonts w:hint="eastAsia"/>
        </w:rPr>
        <w:t>的</w:t>
      </w:r>
      <w:r w:rsidR="00B449E4">
        <w:rPr>
          <w:rFonts w:hint="eastAsia"/>
        </w:rPr>
        <w:t>Cognos</w:t>
      </w:r>
      <w:r w:rsidR="00212B08">
        <w:rPr>
          <w:rFonts w:hint="eastAsia"/>
        </w:rPr>
        <w:t>组件</w:t>
      </w:r>
      <w:r w:rsidR="00212B08">
        <w:t>结构。</w:t>
      </w:r>
    </w:p>
    <w:p w:rsidR="001B4F9E" w:rsidRDefault="001B4F9E" w:rsidP="001B4F9E">
      <w:pPr>
        <w:jc w:val="left"/>
      </w:pPr>
    </w:p>
    <w:p w:rsidR="00CA4006" w:rsidRDefault="00CA4006" w:rsidP="001B4F9E">
      <w:pPr>
        <w:jc w:val="left"/>
      </w:pPr>
      <w:r>
        <w:rPr>
          <w:rFonts w:hint="eastAsia"/>
        </w:rPr>
        <w:t>dmgr</w:t>
      </w:r>
      <w:r>
        <w:t xml:space="preserve"> </w:t>
      </w:r>
      <w:r>
        <w:rPr>
          <w:rFonts w:hint="eastAsia"/>
        </w:rPr>
        <w:t xml:space="preserve">与 </w:t>
      </w:r>
      <w:r>
        <w:t xml:space="preserve">app server </w:t>
      </w:r>
      <w:r>
        <w:rPr>
          <w:rFonts w:hint="eastAsia"/>
        </w:rPr>
        <w:t>的</w:t>
      </w:r>
      <w:r>
        <w:t>条目的jvm heap参数均改为</w:t>
      </w:r>
      <w:r>
        <w:rPr>
          <w:rFonts w:hint="eastAsia"/>
        </w:rPr>
        <w:t>最小和</w:t>
      </w:r>
      <w:r>
        <w:t>最大是2048MB</w:t>
      </w:r>
    </w:p>
    <w:p w:rsidR="001B4F9E" w:rsidRDefault="001B4F9E" w:rsidP="001B4F9E">
      <w:pPr>
        <w:jc w:val="left"/>
      </w:pPr>
    </w:p>
    <w:p w:rsidR="00173B41" w:rsidRDefault="00173B41" w:rsidP="001B4F9E">
      <w:pPr>
        <w:jc w:val="left"/>
      </w:pPr>
    </w:p>
    <w:p w:rsidR="00B6363E" w:rsidRDefault="00F25416" w:rsidP="001B4F9E">
      <w:pPr>
        <w:jc w:val="left"/>
      </w:pPr>
      <w:r>
        <w:rPr>
          <w:rFonts w:hint="eastAsia"/>
        </w:rPr>
        <w:t>Cogconfig</w:t>
      </w:r>
    </w:p>
    <w:p w:rsidR="00F60C40" w:rsidRDefault="00F60C40" w:rsidP="001B4F9E">
      <w:pPr>
        <w:jc w:val="left"/>
      </w:pPr>
      <w:r>
        <w:rPr>
          <w:rFonts w:hint="eastAsia"/>
        </w:rPr>
        <w:t>数据库</w:t>
      </w:r>
      <w:r>
        <w:t>设置由客户输入</w:t>
      </w:r>
    </w:p>
    <w:p w:rsidR="00F60C40" w:rsidRDefault="00F60C40" w:rsidP="001B4F9E">
      <w:pPr>
        <w:jc w:val="left"/>
      </w:pPr>
    </w:p>
    <w:p w:rsidR="00F25416" w:rsidRPr="00C85D8A" w:rsidRDefault="00F25416" w:rsidP="001B4F9E">
      <w:pPr>
        <w:jc w:val="left"/>
        <w:rPr>
          <w:b/>
        </w:rPr>
      </w:pPr>
      <w:r w:rsidRPr="00C85D8A">
        <w:rPr>
          <w:rFonts w:hint="eastAsia"/>
          <w:b/>
        </w:rPr>
        <w:t>1机</w:t>
      </w:r>
    </w:p>
    <w:p w:rsidR="00F25416" w:rsidRDefault="00F25416" w:rsidP="001B4F9E">
      <w:pPr>
        <w:jc w:val="left"/>
      </w:pPr>
      <w:r>
        <w:t>cm1</w:t>
      </w:r>
    </w:p>
    <w:p w:rsidR="00F25416" w:rsidRDefault="00F25416" w:rsidP="001B4F9E">
      <w:pPr>
        <w:jc w:val="left"/>
      </w:pPr>
      <w:r>
        <w:t>Dispatch Setting</w:t>
      </w:r>
    </w:p>
    <w:p w:rsidR="00F25416" w:rsidRDefault="00F25416" w:rsidP="001B4F9E">
      <w:pPr>
        <w:jc w:val="left"/>
      </w:pPr>
      <w:r>
        <w:t xml:space="preserve">External dispatch URI: </w:t>
      </w:r>
      <w:r>
        <w:rPr>
          <w:rFonts w:hint="eastAsia"/>
        </w:rPr>
        <w:t>&lt;</w:t>
      </w:r>
      <w:r>
        <w:t>ip1&gt;</w:t>
      </w:r>
      <w:r w:rsidR="00B435FE">
        <w:t>:9080/p2pd/servlet/dispath</w:t>
      </w:r>
    </w:p>
    <w:p w:rsidR="00F25416" w:rsidRDefault="00F25416" w:rsidP="001B4F9E">
      <w:pPr>
        <w:jc w:val="left"/>
      </w:pPr>
      <w:r>
        <w:t xml:space="preserve">Internal dispatch URI: </w:t>
      </w:r>
      <w:r>
        <w:rPr>
          <w:rFonts w:hint="eastAsia"/>
        </w:rPr>
        <w:t>&lt;</w:t>
      </w:r>
      <w:r>
        <w:t>ip1</w:t>
      </w:r>
      <w:r>
        <w:rPr>
          <w:rFonts w:hint="eastAsia"/>
        </w:rPr>
        <w:t>&gt;:9080</w:t>
      </w:r>
      <w:r w:rsidR="00B435FE">
        <w:t>/p2pd/servlet/dispat</w:t>
      </w:r>
    </w:p>
    <w:p w:rsidR="00F25416" w:rsidRDefault="00F25416" w:rsidP="001B4F9E">
      <w:pPr>
        <w:jc w:val="left"/>
      </w:pPr>
      <w:r>
        <w:t>Other URI Setting</w:t>
      </w:r>
    </w:p>
    <w:p w:rsidR="00F25416" w:rsidRDefault="00F25416" w:rsidP="001B4F9E">
      <w:pPr>
        <w:jc w:val="left"/>
      </w:pPr>
      <w:r>
        <w:t>Dispather URI for external application</w:t>
      </w:r>
      <w:r>
        <w:rPr>
          <w:rFonts w:hint="eastAsia"/>
        </w:rPr>
        <w:t>：&lt;</w:t>
      </w:r>
      <w:r>
        <w:t>ip1</w:t>
      </w:r>
      <w:r>
        <w:rPr>
          <w:rFonts w:hint="eastAsia"/>
        </w:rPr>
        <w:t>&gt;</w:t>
      </w:r>
      <w:r>
        <w:t>:9080</w:t>
      </w:r>
      <w:r w:rsidR="00B435FE">
        <w:t>/p2pd/servlet/dispath</w:t>
      </w:r>
    </w:p>
    <w:p w:rsidR="00B435FE" w:rsidRDefault="00B435FE" w:rsidP="001B4F9E">
      <w:pPr>
        <w:jc w:val="left"/>
      </w:pPr>
      <w:r>
        <w:t>Content Manager URIs</w:t>
      </w:r>
      <w:r>
        <w:rPr>
          <w:rFonts w:hint="eastAsia"/>
        </w:rPr>
        <w:t>: &lt;</w:t>
      </w:r>
      <w:r>
        <w:t>ip1</w:t>
      </w:r>
      <w:r>
        <w:rPr>
          <w:rFonts w:hint="eastAsia"/>
        </w:rPr>
        <w:t>&gt;</w:t>
      </w:r>
      <w:r>
        <w:t>:9080/p2pd/servlet/dispatch</w:t>
      </w:r>
    </w:p>
    <w:p w:rsidR="001915BD" w:rsidRDefault="001915BD" w:rsidP="001B4F9E">
      <w:pPr>
        <w:jc w:val="left"/>
      </w:pPr>
      <w:r>
        <w:t xml:space="preserve">                      &lt;ip2&gt;:9080/p2pd/servlet/dispatch</w:t>
      </w:r>
    </w:p>
    <w:p w:rsidR="00DE2AFE" w:rsidRDefault="00DE2AFE" w:rsidP="001B4F9E">
      <w:pPr>
        <w:jc w:val="left"/>
      </w:pPr>
    </w:p>
    <w:p w:rsidR="00DE2AFE" w:rsidRDefault="00DE2AFE" w:rsidP="001B4F9E">
      <w:pPr>
        <w:jc w:val="left"/>
      </w:pPr>
      <w:r>
        <w:t>apptie1</w:t>
      </w:r>
    </w:p>
    <w:p w:rsidR="00F02FE5" w:rsidRDefault="00F02FE5" w:rsidP="00F02FE5">
      <w:pPr>
        <w:jc w:val="left"/>
      </w:pPr>
      <w:r>
        <w:t>Gateway URI: &lt;ip1&gt;:8080/ibmcognos/cgi-bin/cognos.cgi</w:t>
      </w:r>
    </w:p>
    <w:p w:rsidR="00F02FE5" w:rsidRDefault="00F02FE5" w:rsidP="001B4F9E">
      <w:pPr>
        <w:jc w:val="left"/>
      </w:pPr>
    </w:p>
    <w:p w:rsidR="00DE2AFE" w:rsidRDefault="00DE2AFE" w:rsidP="00DE2AFE">
      <w:pPr>
        <w:jc w:val="left"/>
      </w:pPr>
      <w:r>
        <w:t>Dispatch Setting</w:t>
      </w:r>
    </w:p>
    <w:p w:rsidR="00DE2AFE" w:rsidRDefault="00DE2AFE" w:rsidP="00DE2AFE">
      <w:pPr>
        <w:jc w:val="left"/>
      </w:pPr>
      <w:r>
        <w:t xml:space="preserve">External dispatch URI: </w:t>
      </w:r>
      <w:r>
        <w:rPr>
          <w:rFonts w:hint="eastAsia"/>
        </w:rPr>
        <w:t>&lt;</w:t>
      </w:r>
      <w:r>
        <w:t>ip1&gt;:9090/p2pd/servlet/dispath</w:t>
      </w:r>
    </w:p>
    <w:p w:rsidR="00DE2AFE" w:rsidRDefault="00DE2AFE" w:rsidP="00DE2AFE">
      <w:pPr>
        <w:jc w:val="left"/>
      </w:pPr>
      <w:r>
        <w:t xml:space="preserve">Internal dispatch URI: </w:t>
      </w:r>
      <w:r>
        <w:rPr>
          <w:rFonts w:hint="eastAsia"/>
        </w:rPr>
        <w:t>&lt;</w:t>
      </w:r>
      <w:r>
        <w:t>ip1</w:t>
      </w:r>
      <w:r>
        <w:rPr>
          <w:rFonts w:hint="eastAsia"/>
        </w:rPr>
        <w:t>&gt;:9090</w:t>
      </w:r>
      <w:r>
        <w:t>/p2pd/servlet/dispat</w:t>
      </w:r>
    </w:p>
    <w:p w:rsidR="00DE2AFE" w:rsidRDefault="00DE2AFE" w:rsidP="00DE2AFE">
      <w:pPr>
        <w:jc w:val="left"/>
      </w:pPr>
      <w:r>
        <w:t>Other URI Setting</w:t>
      </w:r>
    </w:p>
    <w:p w:rsidR="00DE2AFE" w:rsidRDefault="00DE2AFE" w:rsidP="00DE2AFE">
      <w:pPr>
        <w:jc w:val="left"/>
      </w:pPr>
      <w:r>
        <w:t>Dispather URI for external application</w:t>
      </w:r>
      <w:r>
        <w:rPr>
          <w:rFonts w:hint="eastAsia"/>
        </w:rPr>
        <w:t>：&lt;</w:t>
      </w:r>
      <w:r>
        <w:t>ip1</w:t>
      </w:r>
      <w:r>
        <w:rPr>
          <w:rFonts w:hint="eastAsia"/>
        </w:rPr>
        <w:t>&gt;</w:t>
      </w:r>
      <w:r>
        <w:t>:9090/p2pd/servlet/dispath</w:t>
      </w:r>
    </w:p>
    <w:p w:rsidR="00DE2AFE" w:rsidRDefault="00DE2AFE" w:rsidP="00DE2AFE">
      <w:pPr>
        <w:jc w:val="left"/>
      </w:pPr>
      <w:r>
        <w:t>Content Manager URIs</w:t>
      </w:r>
      <w:r>
        <w:rPr>
          <w:rFonts w:hint="eastAsia"/>
        </w:rPr>
        <w:t>: &lt;</w:t>
      </w:r>
      <w:r>
        <w:t>ip1</w:t>
      </w:r>
      <w:r>
        <w:rPr>
          <w:rFonts w:hint="eastAsia"/>
        </w:rPr>
        <w:t>&gt;</w:t>
      </w:r>
      <w:r>
        <w:t>:9080/p2pd/servlet/dispatch</w:t>
      </w:r>
    </w:p>
    <w:p w:rsidR="008F35BE" w:rsidRDefault="00DE2AFE" w:rsidP="00DE2AFE">
      <w:pPr>
        <w:jc w:val="left"/>
      </w:pPr>
      <w:r>
        <w:lastRenderedPageBreak/>
        <w:t xml:space="preserve">                      &lt;ip2&gt;:9080/p2pd/servlet/dispatch</w:t>
      </w:r>
    </w:p>
    <w:p w:rsidR="008F35BE" w:rsidRDefault="008F35BE" w:rsidP="00DE2AFE">
      <w:pPr>
        <w:jc w:val="left"/>
      </w:pPr>
    </w:p>
    <w:p w:rsidR="008F35BE" w:rsidRDefault="008F35BE" w:rsidP="008F35BE">
      <w:pPr>
        <w:jc w:val="left"/>
      </w:pPr>
      <w:r>
        <w:t>apptie2</w:t>
      </w:r>
    </w:p>
    <w:p w:rsidR="008F35BE" w:rsidRDefault="008F35BE" w:rsidP="008F35BE">
      <w:pPr>
        <w:jc w:val="left"/>
      </w:pPr>
    </w:p>
    <w:p w:rsidR="008F35BE" w:rsidRDefault="008F35BE" w:rsidP="008F35BE">
      <w:pPr>
        <w:jc w:val="left"/>
      </w:pPr>
      <w:r>
        <w:t>Gateway URI: &lt;ip1&gt;:8080/ibmcognos/cgi-bin/cognos.cgi</w:t>
      </w:r>
    </w:p>
    <w:p w:rsidR="008F35BE" w:rsidRDefault="008F35BE" w:rsidP="008F35BE">
      <w:pPr>
        <w:jc w:val="left"/>
      </w:pPr>
      <w:r>
        <w:t>Dispatch Setting</w:t>
      </w:r>
    </w:p>
    <w:p w:rsidR="008F35BE" w:rsidRDefault="008F35BE" w:rsidP="008F35BE">
      <w:pPr>
        <w:jc w:val="left"/>
      </w:pPr>
      <w:r>
        <w:t xml:space="preserve">External dispatch URI: </w:t>
      </w:r>
      <w:r>
        <w:rPr>
          <w:rFonts w:hint="eastAsia"/>
        </w:rPr>
        <w:t>&lt;</w:t>
      </w:r>
      <w:r>
        <w:t>ip1&gt;:9091/p2pd/servlet/dispath</w:t>
      </w:r>
    </w:p>
    <w:p w:rsidR="008F35BE" w:rsidRDefault="008F35BE" w:rsidP="008F35BE">
      <w:pPr>
        <w:jc w:val="left"/>
      </w:pPr>
      <w:r>
        <w:t xml:space="preserve">Internal dispatch URI: </w:t>
      </w:r>
      <w:r>
        <w:rPr>
          <w:rFonts w:hint="eastAsia"/>
        </w:rPr>
        <w:t>&lt;</w:t>
      </w:r>
      <w:r>
        <w:t>ip1</w:t>
      </w:r>
      <w:r>
        <w:rPr>
          <w:rFonts w:hint="eastAsia"/>
        </w:rPr>
        <w:t>&gt;:</w:t>
      </w:r>
      <w:r>
        <w:t>9091/p2pd/servlet/dispat</w:t>
      </w:r>
    </w:p>
    <w:p w:rsidR="008F35BE" w:rsidRDefault="008F35BE" w:rsidP="008F35BE">
      <w:pPr>
        <w:jc w:val="left"/>
      </w:pPr>
      <w:r>
        <w:t>Other URI Setting</w:t>
      </w:r>
    </w:p>
    <w:p w:rsidR="008F35BE" w:rsidRDefault="008F35BE" w:rsidP="008F35BE">
      <w:pPr>
        <w:jc w:val="left"/>
      </w:pPr>
      <w:r>
        <w:t>Dispather URI for external application</w:t>
      </w:r>
      <w:r>
        <w:rPr>
          <w:rFonts w:hint="eastAsia"/>
        </w:rPr>
        <w:t>：&lt;</w:t>
      </w:r>
      <w:r>
        <w:t>ip1</w:t>
      </w:r>
      <w:r>
        <w:rPr>
          <w:rFonts w:hint="eastAsia"/>
        </w:rPr>
        <w:t>&gt;</w:t>
      </w:r>
      <w:r>
        <w:t>:9091/p2pd/servlet/dispath</w:t>
      </w:r>
    </w:p>
    <w:p w:rsidR="008F35BE" w:rsidRDefault="008F35BE" w:rsidP="008F35BE">
      <w:pPr>
        <w:jc w:val="left"/>
      </w:pPr>
      <w:r>
        <w:t>Content Manager URIs</w:t>
      </w:r>
      <w:r>
        <w:rPr>
          <w:rFonts w:hint="eastAsia"/>
        </w:rPr>
        <w:t>: &lt;</w:t>
      </w:r>
      <w:r>
        <w:t>ip1</w:t>
      </w:r>
      <w:r>
        <w:rPr>
          <w:rFonts w:hint="eastAsia"/>
        </w:rPr>
        <w:t>&gt;</w:t>
      </w:r>
      <w:r>
        <w:t>:9080/p2pd/servlet/dispatch</w:t>
      </w:r>
    </w:p>
    <w:p w:rsidR="008F35BE" w:rsidRDefault="008F35BE" w:rsidP="008F35BE">
      <w:pPr>
        <w:jc w:val="left"/>
      </w:pPr>
      <w:r>
        <w:t xml:space="preserve">                      &lt;ip2&gt;:9080/p2pd/servlet/dispatch</w:t>
      </w:r>
    </w:p>
    <w:p w:rsidR="008F35BE" w:rsidRDefault="008F35BE" w:rsidP="00DE2AFE">
      <w:pPr>
        <w:jc w:val="left"/>
      </w:pPr>
    </w:p>
    <w:p w:rsidR="00B6363E" w:rsidRDefault="007503A2" w:rsidP="001B4F9E">
      <w:pPr>
        <w:jc w:val="left"/>
      </w:pPr>
      <w:r>
        <w:rPr>
          <w:rFonts w:hint="eastAsia"/>
        </w:rPr>
        <w:t>gw</w:t>
      </w:r>
    </w:p>
    <w:p w:rsidR="007503A2" w:rsidRDefault="007503A2" w:rsidP="001B4F9E">
      <w:pPr>
        <w:jc w:val="left"/>
      </w:pPr>
      <w:r>
        <w:t>Dispather URIs for gateway：</w:t>
      </w:r>
      <w:r>
        <w:rPr>
          <w:rFonts w:hint="eastAsia"/>
        </w:rPr>
        <w:t xml:space="preserve"> &lt;</w:t>
      </w:r>
      <w:r>
        <w:t>ip1</w:t>
      </w:r>
      <w:r>
        <w:rPr>
          <w:rFonts w:hint="eastAsia"/>
        </w:rPr>
        <w:t>&gt;</w:t>
      </w:r>
      <w:r>
        <w:t>:9090/p2pd/servlet/dispatch/ext</w:t>
      </w:r>
    </w:p>
    <w:p w:rsidR="002B2541" w:rsidRDefault="007503A2" w:rsidP="001B4F9E">
      <w:pPr>
        <w:jc w:val="left"/>
      </w:pPr>
      <w:r>
        <w:t xml:space="preserve">                             </w:t>
      </w:r>
      <w:r w:rsidR="002B2541">
        <w:rPr>
          <w:rFonts w:hint="eastAsia"/>
        </w:rPr>
        <w:t>&lt;</w:t>
      </w:r>
      <w:r w:rsidR="002B2541">
        <w:t>ip2</w:t>
      </w:r>
      <w:r w:rsidR="002B2541">
        <w:rPr>
          <w:rFonts w:hint="eastAsia"/>
        </w:rPr>
        <w:t>&gt;</w:t>
      </w:r>
      <w:r w:rsidR="002B2541">
        <w:t>:9090/p2pd/servlet/dispatch/ext</w:t>
      </w:r>
    </w:p>
    <w:p w:rsidR="007503A2" w:rsidRDefault="007503A2" w:rsidP="002B2541">
      <w:pPr>
        <w:ind w:firstLineChars="1450" w:firstLine="3045"/>
        <w:jc w:val="left"/>
      </w:pPr>
      <w:r>
        <w:rPr>
          <w:rFonts w:hint="eastAsia"/>
        </w:rPr>
        <w:t>&lt;</w:t>
      </w:r>
      <w:r>
        <w:t>ip1</w:t>
      </w:r>
      <w:r>
        <w:rPr>
          <w:rFonts w:hint="eastAsia"/>
        </w:rPr>
        <w:t>&gt;</w:t>
      </w:r>
      <w:r>
        <w:t>:9091/p2pd/servlet/dispatch/ext</w:t>
      </w:r>
    </w:p>
    <w:p w:rsidR="007503A2" w:rsidRDefault="007503A2" w:rsidP="001B4F9E">
      <w:pPr>
        <w:jc w:val="left"/>
      </w:pPr>
      <w:r>
        <w:t xml:space="preserve">                             </w:t>
      </w:r>
      <w:r>
        <w:rPr>
          <w:rFonts w:hint="eastAsia"/>
        </w:rPr>
        <w:t>&lt;</w:t>
      </w:r>
      <w:r w:rsidR="00AC3909">
        <w:t>ip2</w:t>
      </w:r>
      <w:r>
        <w:rPr>
          <w:rFonts w:hint="eastAsia"/>
        </w:rPr>
        <w:t>&gt;</w:t>
      </w:r>
      <w:r w:rsidR="009065F8">
        <w:t>:9091</w:t>
      </w:r>
      <w:r>
        <w:t>/p2pd/servlet/dispatch/ext</w:t>
      </w:r>
    </w:p>
    <w:p w:rsidR="00C85D8A" w:rsidRDefault="00C85D8A" w:rsidP="001B4F9E">
      <w:pPr>
        <w:jc w:val="left"/>
      </w:pPr>
    </w:p>
    <w:p w:rsidR="00C85D8A" w:rsidRDefault="00C85D8A" w:rsidP="001B4F9E">
      <w:pPr>
        <w:jc w:val="left"/>
      </w:pPr>
    </w:p>
    <w:p w:rsidR="00C85D8A" w:rsidRDefault="00C85D8A" w:rsidP="001B4F9E">
      <w:pPr>
        <w:jc w:val="left"/>
      </w:pPr>
      <w:r>
        <w:t>2</w:t>
      </w:r>
      <w:r>
        <w:rPr>
          <w:rFonts w:hint="eastAsia"/>
        </w:rPr>
        <w:t>机</w:t>
      </w:r>
    </w:p>
    <w:p w:rsidR="00F90D44" w:rsidRDefault="00F90D44" w:rsidP="001B4F9E">
      <w:pPr>
        <w:jc w:val="left"/>
      </w:pPr>
    </w:p>
    <w:p w:rsidR="00F90D44" w:rsidRDefault="00F90D44" w:rsidP="001B4F9E">
      <w:pPr>
        <w:jc w:val="left"/>
      </w:pPr>
    </w:p>
    <w:p w:rsidR="00F90D44" w:rsidRDefault="00F90D44" w:rsidP="001B4F9E">
      <w:pPr>
        <w:jc w:val="left"/>
      </w:pPr>
    </w:p>
    <w:p w:rsidR="00F90D44" w:rsidRDefault="00F90D44" w:rsidP="00F90D44">
      <w:pPr>
        <w:jc w:val="left"/>
      </w:pPr>
      <w:r>
        <w:t>cm1</w:t>
      </w:r>
    </w:p>
    <w:p w:rsidR="00F90D44" w:rsidRDefault="00F90D44" w:rsidP="00F90D44">
      <w:pPr>
        <w:jc w:val="left"/>
      </w:pPr>
      <w:r>
        <w:t>Dispatch Setting</w:t>
      </w:r>
    </w:p>
    <w:p w:rsidR="00F90D44" w:rsidRDefault="00F90D44" w:rsidP="00F90D44">
      <w:pPr>
        <w:jc w:val="left"/>
      </w:pPr>
      <w:r>
        <w:t xml:space="preserve">External dispatch URI: </w:t>
      </w:r>
      <w:r>
        <w:rPr>
          <w:rFonts w:hint="eastAsia"/>
        </w:rPr>
        <w:t>&lt;</w:t>
      </w:r>
      <w:r>
        <w:t>ip2&gt;:9080/p2pd/servlet/dispath</w:t>
      </w:r>
    </w:p>
    <w:p w:rsidR="00F90D44" w:rsidRDefault="00F90D44" w:rsidP="00F90D44">
      <w:pPr>
        <w:jc w:val="left"/>
      </w:pPr>
      <w:r>
        <w:t xml:space="preserve">Internal dispatch URI: </w:t>
      </w:r>
      <w:r>
        <w:rPr>
          <w:rFonts w:hint="eastAsia"/>
        </w:rPr>
        <w:t>&lt;</w:t>
      </w:r>
      <w:r>
        <w:t>ip2</w:t>
      </w:r>
      <w:r>
        <w:rPr>
          <w:rFonts w:hint="eastAsia"/>
        </w:rPr>
        <w:t>&gt;:9080</w:t>
      </w:r>
      <w:r>
        <w:t>/p2pd/servlet/dispat</w:t>
      </w:r>
    </w:p>
    <w:p w:rsidR="00F90D44" w:rsidRDefault="00F90D44" w:rsidP="00F90D44">
      <w:pPr>
        <w:jc w:val="left"/>
      </w:pPr>
      <w:r>
        <w:t>Other URI Setting</w:t>
      </w:r>
    </w:p>
    <w:p w:rsidR="00F90D44" w:rsidRDefault="00F90D44" w:rsidP="00F90D44">
      <w:pPr>
        <w:jc w:val="left"/>
      </w:pPr>
      <w:r>
        <w:t>Dispather URI for external application</w:t>
      </w:r>
      <w:r>
        <w:rPr>
          <w:rFonts w:hint="eastAsia"/>
        </w:rPr>
        <w:t>：&lt;</w:t>
      </w:r>
      <w:r>
        <w:t>ip2</w:t>
      </w:r>
      <w:r>
        <w:rPr>
          <w:rFonts w:hint="eastAsia"/>
        </w:rPr>
        <w:t>&gt;</w:t>
      </w:r>
      <w:r>
        <w:t>:9080/p2pd/servlet/dispath</w:t>
      </w:r>
    </w:p>
    <w:p w:rsidR="00F90D44" w:rsidRDefault="00F90D44" w:rsidP="00F90D44">
      <w:pPr>
        <w:jc w:val="left"/>
      </w:pPr>
      <w:r>
        <w:t>Content Manager URIs</w:t>
      </w:r>
      <w:r>
        <w:rPr>
          <w:rFonts w:hint="eastAsia"/>
        </w:rPr>
        <w:t>: &lt;</w:t>
      </w:r>
      <w:r>
        <w:t>ip1</w:t>
      </w:r>
      <w:r>
        <w:rPr>
          <w:rFonts w:hint="eastAsia"/>
        </w:rPr>
        <w:t>&gt;</w:t>
      </w:r>
      <w:r>
        <w:t>:9080/p2pd/servlet/dispatch</w:t>
      </w:r>
    </w:p>
    <w:p w:rsidR="00F90D44" w:rsidRDefault="00F90D44" w:rsidP="00F90D44">
      <w:pPr>
        <w:jc w:val="left"/>
      </w:pPr>
      <w:r>
        <w:t xml:space="preserve">                      &lt;ip2&gt;:9080/p2pd/servlet/dispatch</w:t>
      </w:r>
    </w:p>
    <w:p w:rsidR="00F90D44" w:rsidRDefault="00F90D44" w:rsidP="00F90D44">
      <w:pPr>
        <w:jc w:val="left"/>
      </w:pPr>
    </w:p>
    <w:p w:rsidR="00F90D44" w:rsidRDefault="00F90D44" w:rsidP="00F90D44">
      <w:pPr>
        <w:jc w:val="left"/>
      </w:pPr>
      <w:r>
        <w:t>apptie1</w:t>
      </w:r>
    </w:p>
    <w:p w:rsidR="00F90D44" w:rsidRDefault="00F90D44" w:rsidP="00F90D44">
      <w:pPr>
        <w:jc w:val="left"/>
      </w:pPr>
      <w:r>
        <w:t>Gateway URI: &lt;ip1&gt;:8080/ibmcognos/cgi-bin/cognos.cgi</w:t>
      </w:r>
    </w:p>
    <w:p w:rsidR="00F90D44" w:rsidRDefault="00F90D44" w:rsidP="00F90D44">
      <w:pPr>
        <w:jc w:val="left"/>
      </w:pPr>
    </w:p>
    <w:p w:rsidR="00F90D44" w:rsidRDefault="00F90D44" w:rsidP="00F90D44">
      <w:pPr>
        <w:jc w:val="left"/>
      </w:pPr>
      <w:r>
        <w:t>Dispatch Setting</w:t>
      </w:r>
    </w:p>
    <w:p w:rsidR="00F90D44" w:rsidRDefault="00F90D44" w:rsidP="00F90D44">
      <w:pPr>
        <w:jc w:val="left"/>
      </w:pPr>
      <w:r>
        <w:t xml:space="preserve">External dispatch URI: </w:t>
      </w:r>
      <w:r>
        <w:rPr>
          <w:rFonts w:hint="eastAsia"/>
        </w:rPr>
        <w:t>&lt;</w:t>
      </w:r>
      <w:r>
        <w:t>ip2&gt;:9090/p2pd/servlet/dispath</w:t>
      </w:r>
    </w:p>
    <w:p w:rsidR="00F90D44" w:rsidRDefault="00F90D44" w:rsidP="00F90D44">
      <w:pPr>
        <w:jc w:val="left"/>
      </w:pPr>
      <w:r>
        <w:t xml:space="preserve">Internal dispatch URI: </w:t>
      </w:r>
      <w:r>
        <w:rPr>
          <w:rFonts w:hint="eastAsia"/>
        </w:rPr>
        <w:t>&lt;</w:t>
      </w:r>
      <w:r>
        <w:t>ip2</w:t>
      </w:r>
      <w:r>
        <w:rPr>
          <w:rFonts w:hint="eastAsia"/>
        </w:rPr>
        <w:t>&gt;:9090</w:t>
      </w:r>
      <w:r>
        <w:t>/p2pd/servlet/dispat</w:t>
      </w:r>
    </w:p>
    <w:p w:rsidR="00F90D44" w:rsidRDefault="00F90D44" w:rsidP="00F90D44">
      <w:pPr>
        <w:jc w:val="left"/>
      </w:pPr>
      <w:r>
        <w:t>Other URI Setting</w:t>
      </w:r>
    </w:p>
    <w:p w:rsidR="00F90D44" w:rsidRDefault="00F90D44" w:rsidP="00F90D44">
      <w:pPr>
        <w:jc w:val="left"/>
      </w:pPr>
      <w:r>
        <w:t>Dispather URI for external application</w:t>
      </w:r>
      <w:r>
        <w:rPr>
          <w:rFonts w:hint="eastAsia"/>
        </w:rPr>
        <w:t>：&lt;</w:t>
      </w:r>
      <w:r>
        <w:t>ip2</w:t>
      </w:r>
      <w:r>
        <w:rPr>
          <w:rFonts w:hint="eastAsia"/>
        </w:rPr>
        <w:t>&gt;</w:t>
      </w:r>
      <w:r>
        <w:t>:9090/p2pd/servlet/dispath</w:t>
      </w:r>
    </w:p>
    <w:p w:rsidR="00F90D44" w:rsidRDefault="00F90D44" w:rsidP="00F90D44">
      <w:pPr>
        <w:jc w:val="left"/>
      </w:pPr>
      <w:r>
        <w:t>Content Manager URIs</w:t>
      </w:r>
      <w:r>
        <w:rPr>
          <w:rFonts w:hint="eastAsia"/>
        </w:rPr>
        <w:t>: &lt;</w:t>
      </w:r>
      <w:r>
        <w:t>ip1</w:t>
      </w:r>
      <w:r>
        <w:rPr>
          <w:rFonts w:hint="eastAsia"/>
        </w:rPr>
        <w:t>&gt;</w:t>
      </w:r>
      <w:r>
        <w:t>:9080/p2pd/servlet/dispatch</w:t>
      </w:r>
    </w:p>
    <w:p w:rsidR="00F90D44" w:rsidRDefault="00F90D44" w:rsidP="00F90D44">
      <w:pPr>
        <w:jc w:val="left"/>
      </w:pPr>
      <w:r>
        <w:t xml:space="preserve">                      &lt;ip2&gt;:9080/p2pd/servlet/dispatch</w:t>
      </w:r>
    </w:p>
    <w:p w:rsidR="00F90D44" w:rsidRDefault="00F90D44" w:rsidP="00F90D44">
      <w:pPr>
        <w:jc w:val="left"/>
      </w:pPr>
    </w:p>
    <w:p w:rsidR="00F90D44" w:rsidRDefault="00F90D44" w:rsidP="00F90D44">
      <w:pPr>
        <w:jc w:val="left"/>
      </w:pPr>
      <w:r>
        <w:lastRenderedPageBreak/>
        <w:t>apptie2</w:t>
      </w:r>
    </w:p>
    <w:p w:rsidR="00F90D44" w:rsidRDefault="00F90D44" w:rsidP="00F90D44">
      <w:pPr>
        <w:jc w:val="left"/>
      </w:pPr>
    </w:p>
    <w:p w:rsidR="00F90D44" w:rsidRDefault="00F90D44" w:rsidP="00F90D44">
      <w:pPr>
        <w:jc w:val="left"/>
      </w:pPr>
      <w:r>
        <w:t>Gateway URI: &lt;ip2&gt;:8080/ibmcognos/cgi-bin/cognos.cgi</w:t>
      </w:r>
    </w:p>
    <w:p w:rsidR="00F90D44" w:rsidRDefault="00F90D44" w:rsidP="00F90D44">
      <w:pPr>
        <w:jc w:val="left"/>
      </w:pPr>
      <w:r>
        <w:t>Dispatch Setting</w:t>
      </w:r>
    </w:p>
    <w:p w:rsidR="00F90D44" w:rsidRDefault="00F90D44" w:rsidP="00F90D44">
      <w:pPr>
        <w:jc w:val="left"/>
      </w:pPr>
      <w:r>
        <w:t xml:space="preserve">External dispatch URI: </w:t>
      </w:r>
      <w:r>
        <w:rPr>
          <w:rFonts w:hint="eastAsia"/>
        </w:rPr>
        <w:t>&lt;</w:t>
      </w:r>
      <w:r>
        <w:t>ip2&gt;:9091/p2pd/servlet/dispath</w:t>
      </w:r>
    </w:p>
    <w:p w:rsidR="00F90D44" w:rsidRDefault="00F90D44" w:rsidP="00F90D44">
      <w:pPr>
        <w:jc w:val="left"/>
      </w:pPr>
      <w:r>
        <w:t xml:space="preserve">Internal dispatch URI: </w:t>
      </w:r>
      <w:r>
        <w:rPr>
          <w:rFonts w:hint="eastAsia"/>
        </w:rPr>
        <w:t>&lt;</w:t>
      </w:r>
      <w:r>
        <w:t>ip2</w:t>
      </w:r>
      <w:r>
        <w:rPr>
          <w:rFonts w:hint="eastAsia"/>
        </w:rPr>
        <w:t>&gt;:</w:t>
      </w:r>
      <w:r>
        <w:t>9091/p2pd/servlet/dispat</w:t>
      </w:r>
    </w:p>
    <w:p w:rsidR="00F90D44" w:rsidRDefault="00F90D44" w:rsidP="00F90D44">
      <w:pPr>
        <w:jc w:val="left"/>
      </w:pPr>
      <w:r>
        <w:t>Other URI Setting</w:t>
      </w:r>
    </w:p>
    <w:p w:rsidR="00F90D44" w:rsidRDefault="00F90D44" w:rsidP="00F90D44">
      <w:pPr>
        <w:jc w:val="left"/>
      </w:pPr>
      <w:r>
        <w:t>Dispather URI for external application</w:t>
      </w:r>
      <w:r>
        <w:rPr>
          <w:rFonts w:hint="eastAsia"/>
        </w:rPr>
        <w:t>：&lt;</w:t>
      </w:r>
      <w:r>
        <w:t>ip2</w:t>
      </w:r>
      <w:r>
        <w:rPr>
          <w:rFonts w:hint="eastAsia"/>
        </w:rPr>
        <w:t>&gt;</w:t>
      </w:r>
      <w:r>
        <w:t>:9091/p2pd/servlet/dispath</w:t>
      </w:r>
    </w:p>
    <w:p w:rsidR="00F90D44" w:rsidRDefault="00F90D44" w:rsidP="00F90D44">
      <w:pPr>
        <w:jc w:val="left"/>
      </w:pPr>
      <w:r>
        <w:t>Content Manager URIs</w:t>
      </w:r>
      <w:r>
        <w:rPr>
          <w:rFonts w:hint="eastAsia"/>
        </w:rPr>
        <w:t>: &lt;</w:t>
      </w:r>
      <w:r>
        <w:t>ip1</w:t>
      </w:r>
      <w:r>
        <w:rPr>
          <w:rFonts w:hint="eastAsia"/>
        </w:rPr>
        <w:t>&gt;</w:t>
      </w:r>
      <w:r>
        <w:t>:9080/p2pd/servlet/dispatch</w:t>
      </w:r>
    </w:p>
    <w:p w:rsidR="00F90D44" w:rsidRDefault="00F90D44" w:rsidP="00F90D44">
      <w:pPr>
        <w:jc w:val="left"/>
      </w:pPr>
      <w:r>
        <w:t xml:space="preserve">                      &lt;ip2&gt;:9080/p2pd/servlet/dispatch</w:t>
      </w:r>
    </w:p>
    <w:p w:rsidR="00FD7F69" w:rsidRDefault="00FD7F69" w:rsidP="00FD7F69">
      <w:pPr>
        <w:jc w:val="left"/>
      </w:pPr>
      <w:r>
        <w:rPr>
          <w:rFonts w:hint="eastAsia"/>
        </w:rPr>
        <w:t>gw</w:t>
      </w:r>
    </w:p>
    <w:p w:rsidR="00FD7F69" w:rsidRDefault="00FD7F69" w:rsidP="00FD7F69">
      <w:pPr>
        <w:jc w:val="left"/>
      </w:pPr>
      <w:r>
        <w:t>Dispather URIs for gateway：</w:t>
      </w:r>
      <w:r>
        <w:rPr>
          <w:rFonts w:hint="eastAsia"/>
        </w:rPr>
        <w:t xml:space="preserve"> &lt;</w:t>
      </w:r>
      <w:r>
        <w:t>ip1</w:t>
      </w:r>
      <w:r>
        <w:rPr>
          <w:rFonts w:hint="eastAsia"/>
        </w:rPr>
        <w:t>&gt;</w:t>
      </w:r>
      <w:r>
        <w:t>:9090/p2pd/servlet/dispatch/ext</w:t>
      </w:r>
    </w:p>
    <w:p w:rsidR="00FD7F69" w:rsidRDefault="00FD7F69" w:rsidP="00FD7F69">
      <w:pPr>
        <w:jc w:val="left"/>
      </w:pPr>
      <w:r>
        <w:t xml:space="preserve">                             </w:t>
      </w:r>
      <w:r>
        <w:rPr>
          <w:rFonts w:hint="eastAsia"/>
        </w:rPr>
        <w:t>&lt;</w:t>
      </w:r>
      <w:r>
        <w:t>ip2</w:t>
      </w:r>
      <w:r>
        <w:rPr>
          <w:rFonts w:hint="eastAsia"/>
        </w:rPr>
        <w:t>&gt;</w:t>
      </w:r>
      <w:r>
        <w:t>:9090/p2pd/servlet/dispatch/ext</w:t>
      </w:r>
    </w:p>
    <w:p w:rsidR="00FD7F69" w:rsidRDefault="00FD7F69" w:rsidP="00FD7F69">
      <w:pPr>
        <w:ind w:firstLineChars="1450" w:firstLine="3045"/>
        <w:jc w:val="left"/>
      </w:pPr>
      <w:r>
        <w:rPr>
          <w:rFonts w:hint="eastAsia"/>
        </w:rPr>
        <w:t>&lt;</w:t>
      </w:r>
      <w:r>
        <w:t>ip1</w:t>
      </w:r>
      <w:r>
        <w:rPr>
          <w:rFonts w:hint="eastAsia"/>
        </w:rPr>
        <w:t>&gt;</w:t>
      </w:r>
      <w:r>
        <w:t>:9091/p2pd/servlet/dispatch/ext</w:t>
      </w:r>
    </w:p>
    <w:p w:rsidR="00FD7F69" w:rsidRDefault="00FD7F69" w:rsidP="00FD7F69">
      <w:pPr>
        <w:jc w:val="left"/>
      </w:pPr>
      <w:r>
        <w:t xml:space="preserve">                             </w:t>
      </w:r>
      <w:r>
        <w:rPr>
          <w:rFonts w:hint="eastAsia"/>
        </w:rPr>
        <w:t>&lt;</w:t>
      </w:r>
      <w:r>
        <w:t>ip2</w:t>
      </w:r>
      <w:r>
        <w:rPr>
          <w:rFonts w:hint="eastAsia"/>
        </w:rPr>
        <w:t>&gt;</w:t>
      </w:r>
      <w:r>
        <w:t>:9091/p2pd/servlet/dispatch/ext</w:t>
      </w:r>
    </w:p>
    <w:p w:rsidR="00F90D44" w:rsidRDefault="00F90D44" w:rsidP="001B4F9E">
      <w:pPr>
        <w:jc w:val="left"/>
      </w:pPr>
    </w:p>
    <w:sectPr w:rsidR="00F90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9E"/>
    <w:rsid w:val="00020D27"/>
    <w:rsid w:val="00173B41"/>
    <w:rsid w:val="00174B18"/>
    <w:rsid w:val="001915BD"/>
    <w:rsid w:val="001B4F9E"/>
    <w:rsid w:val="001D553F"/>
    <w:rsid w:val="00212B08"/>
    <w:rsid w:val="00232C44"/>
    <w:rsid w:val="002B2541"/>
    <w:rsid w:val="002E4FBA"/>
    <w:rsid w:val="00373A6B"/>
    <w:rsid w:val="00540A21"/>
    <w:rsid w:val="005854AB"/>
    <w:rsid w:val="006119EB"/>
    <w:rsid w:val="006F1BAE"/>
    <w:rsid w:val="00723296"/>
    <w:rsid w:val="007503A2"/>
    <w:rsid w:val="007635C9"/>
    <w:rsid w:val="00794DB9"/>
    <w:rsid w:val="00863A04"/>
    <w:rsid w:val="00873EAC"/>
    <w:rsid w:val="00880C7C"/>
    <w:rsid w:val="008E0198"/>
    <w:rsid w:val="008F2C8A"/>
    <w:rsid w:val="008F35BE"/>
    <w:rsid w:val="009065F8"/>
    <w:rsid w:val="00995AD2"/>
    <w:rsid w:val="00AC3909"/>
    <w:rsid w:val="00B435FE"/>
    <w:rsid w:val="00B449E4"/>
    <w:rsid w:val="00B6363E"/>
    <w:rsid w:val="00C85D8A"/>
    <w:rsid w:val="00CA4006"/>
    <w:rsid w:val="00D82B5F"/>
    <w:rsid w:val="00D8446F"/>
    <w:rsid w:val="00DE2AFE"/>
    <w:rsid w:val="00F02FE5"/>
    <w:rsid w:val="00F25416"/>
    <w:rsid w:val="00F60C40"/>
    <w:rsid w:val="00F72EC5"/>
    <w:rsid w:val="00F90D44"/>
    <w:rsid w:val="00FD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F794"/>
  <w15:chartTrackingRefBased/>
  <w15:docId w15:val="{99BEB3F0-6702-4427-BA8D-8F7F1A1F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3EF3D2E-3F29-4BCA-8C59-5A15F2AC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</dc:creator>
  <cp:keywords/>
  <dc:description/>
  <cp:lastModifiedBy>abz</cp:lastModifiedBy>
  <cp:revision>47</cp:revision>
  <dcterms:created xsi:type="dcterms:W3CDTF">2017-11-30T13:12:00Z</dcterms:created>
  <dcterms:modified xsi:type="dcterms:W3CDTF">2017-11-30T15:17:00Z</dcterms:modified>
</cp:coreProperties>
</file>