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6D6" w:rsidRPr="00436283" w:rsidRDefault="000036D6" w:rsidP="000036D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bookmarkStart w:id="0" w:name="_Toc19128272"/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0036D6" w:rsidRPr="00DA0959" w:rsidRDefault="000036D6" w:rsidP="000036D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7244160" wp14:editId="04ECD0CD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0036D6" w:rsidRPr="00180672" w:rsidRDefault="000036D6" w:rsidP="000036D6">
      <w:pPr>
        <w:jc w:val="center"/>
        <w:rPr>
          <w:rFonts w:ascii="Arial" w:hAnsi="Arial" w:cs="Arial"/>
          <w:b/>
        </w:rPr>
      </w:pPr>
    </w:p>
    <w:p w:rsidR="000036D6" w:rsidRPr="00FC0928" w:rsidRDefault="000036D6" w:rsidP="000036D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:rsidR="000036D6" w:rsidRPr="00EE3B6A" w:rsidRDefault="000036D6" w:rsidP="000036D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0036D6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0036D6" w:rsidRPr="00896D22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0036D6" w:rsidRPr="003A1EF0" w:rsidRDefault="000036D6" w:rsidP="000036D6">
      <w:pPr>
        <w:jc w:val="center"/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Pr="003A1EF0" w:rsidRDefault="000036D6" w:rsidP="000036D6">
      <w:pPr>
        <w:rPr>
          <w:b/>
          <w:sz w:val="28"/>
          <w:szCs w:val="28"/>
        </w:rPr>
      </w:pPr>
    </w:p>
    <w:p w:rsidR="000036D6" w:rsidRPr="00961555" w:rsidRDefault="000036D6" w:rsidP="000036D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Pr="000036D6">
        <w:rPr>
          <w:b/>
          <w:sz w:val="36"/>
          <w:szCs w:val="36"/>
        </w:rPr>
        <w:t>1</w:t>
      </w:r>
    </w:p>
    <w:p w:rsidR="000036D6" w:rsidRDefault="000036D6" w:rsidP="000036D6">
      <w:pPr>
        <w:spacing w:line="360" w:lineRule="auto"/>
        <w:jc w:val="both"/>
        <w:rPr>
          <w:b/>
          <w:sz w:val="28"/>
          <w:szCs w:val="28"/>
        </w:rPr>
      </w:pPr>
    </w:p>
    <w:p w:rsidR="000036D6" w:rsidRPr="00B76A6F" w:rsidRDefault="000036D6" w:rsidP="000036D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:rsidR="000036D6" w:rsidRPr="00E64B1E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Pr="003A1EF0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</w:t>
      </w:r>
      <w:proofErr w:type="gramStart"/>
      <w:r>
        <w:rPr>
          <w:b/>
          <w:sz w:val="28"/>
          <w:szCs w:val="28"/>
        </w:rPr>
        <w:t>л(</w:t>
      </w:r>
      <w:proofErr w:type="gramEnd"/>
      <w:r>
        <w:rPr>
          <w:b/>
          <w:sz w:val="28"/>
          <w:szCs w:val="28"/>
        </w:rPr>
        <w:t xml:space="preserve">а): </w:t>
      </w: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0036D6" w:rsidRPr="005F553E" w:rsidRDefault="0087023B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</w:t>
      </w:r>
      <w:proofErr w:type="gramStart"/>
      <w:r>
        <w:rPr>
          <w:b/>
          <w:sz w:val="28"/>
          <w:szCs w:val="28"/>
        </w:rPr>
        <w:t>т(</w:t>
      </w:r>
      <w:proofErr w:type="gramEnd"/>
      <w:r>
        <w:rPr>
          <w:b/>
          <w:sz w:val="28"/>
          <w:szCs w:val="28"/>
        </w:rPr>
        <w:t>ка) группы 191-72</w:t>
      </w:r>
      <w:r w:rsidRPr="00185BA6">
        <w:rPr>
          <w:b/>
          <w:sz w:val="28"/>
          <w:szCs w:val="28"/>
        </w:rPr>
        <w:t>6</w:t>
      </w:r>
      <w:r w:rsidR="000036D6" w:rsidRPr="003A1EF0">
        <w:rPr>
          <w:sz w:val="16"/>
          <w:szCs w:val="16"/>
        </w:rPr>
        <w:t xml:space="preserve">                      </w:t>
      </w:r>
    </w:p>
    <w:p w:rsidR="000036D6" w:rsidRPr="003A1EF0" w:rsidRDefault="000036D6" w:rsidP="000036D6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0036D6" w:rsidRPr="00A15798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Синельникова К</w:t>
      </w:r>
      <w:r w:rsidRPr="000036D6">
        <w:rPr>
          <w:sz w:val="28"/>
          <w:szCs w:val="28"/>
        </w:rPr>
        <w:t>.</w:t>
      </w:r>
      <w:r>
        <w:rPr>
          <w:sz w:val="28"/>
          <w:szCs w:val="28"/>
        </w:rPr>
        <w:t>Т.</w:t>
      </w:r>
      <w:r>
        <w:rPr>
          <w:b/>
          <w:sz w:val="28"/>
          <w:szCs w:val="28"/>
        </w:rPr>
        <w:t xml:space="preserve"> </w:t>
      </w:r>
    </w:p>
    <w:p w:rsidR="000036D6" w:rsidRPr="003A1EF0" w:rsidRDefault="000036D6" w:rsidP="000036D6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Pr="003A1EF0" w:rsidRDefault="000036D6" w:rsidP="000036D6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0036D6" w:rsidRDefault="000036D6" w:rsidP="000036D6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proofErr w:type="gramStart"/>
      <w:r>
        <w:rPr>
          <w:sz w:val="28"/>
          <w:szCs w:val="28"/>
        </w:rPr>
        <w:t>асс</w:t>
      </w:r>
      <w:proofErr w:type="gramEnd"/>
      <w:r>
        <w:rPr>
          <w:sz w:val="28"/>
          <w:szCs w:val="28"/>
        </w:rPr>
        <w:t>. Кононенко К.М.</w:t>
      </w:r>
    </w:p>
    <w:p w:rsidR="000036D6" w:rsidRDefault="000036D6" w:rsidP="000036D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jc w:val="center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:rsidR="000036D6" w:rsidRPr="00430A54" w:rsidRDefault="000036D6" w:rsidP="000036D6">
      <w:pPr>
        <w:spacing w:line="360" w:lineRule="auto"/>
        <w:jc w:val="center"/>
        <w:rPr>
          <w:b/>
          <w:sz w:val="32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bookmarkStart w:id="1" w:name="_GoBack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73709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36D6" w:rsidRPr="00746665" w:rsidRDefault="000036D6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46665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185BA6" w:rsidRPr="00746665" w:rsidRDefault="00185BA6" w:rsidP="00185BA6">
          <w:pPr>
            <w:rPr>
              <w:sz w:val="28"/>
              <w:szCs w:val="28"/>
            </w:rPr>
          </w:pPr>
        </w:p>
        <w:p w:rsidR="00746665" w:rsidRPr="00746665" w:rsidRDefault="000036D6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746665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746665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746665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20491244" w:history="1">
            <w:r w:rsidR="00746665" w:rsidRPr="00746665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746665" w:rsidRPr="007466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46665" w:rsidRPr="007466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46665" w:rsidRPr="0074666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_Toc20491244 \h </w:instrText>
            </w:r>
            <w:r w:rsidR="00746665" w:rsidRPr="0074666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46665" w:rsidRPr="007466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C62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746665" w:rsidRPr="007466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6665" w:rsidRPr="00746665" w:rsidRDefault="00B3758B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491245" w:history="1">
            <w:r w:rsidR="00746665" w:rsidRPr="00746665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="00746665" w:rsidRPr="007466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46665" w:rsidRPr="007466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46665" w:rsidRPr="0074666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_Toc20491245 \h </w:instrText>
            </w:r>
            <w:r w:rsidR="00746665" w:rsidRPr="0074666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46665" w:rsidRPr="007466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C62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746665" w:rsidRPr="007466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6665" w:rsidRPr="00746665" w:rsidRDefault="00B3758B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491246" w:history="1">
            <w:r w:rsidR="00746665" w:rsidRPr="00746665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="00746665" w:rsidRPr="007466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46665" w:rsidRPr="007466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46665" w:rsidRPr="0074666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_Toc20491246 \h </w:instrText>
            </w:r>
            <w:r w:rsidR="00746665" w:rsidRPr="0074666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46665" w:rsidRPr="007466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C62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746665" w:rsidRPr="007466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6665" w:rsidRPr="00746665" w:rsidRDefault="00B3758B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491247" w:history="1">
            <w:r w:rsidR="00746665" w:rsidRPr="00746665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Код программы</w:t>
            </w:r>
            <w:r w:rsidR="00746665" w:rsidRPr="007466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46665" w:rsidRPr="007466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46665" w:rsidRPr="0074666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_Toc20491247 \h </w:instrText>
            </w:r>
            <w:r w:rsidR="00746665" w:rsidRPr="0074666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46665" w:rsidRPr="007466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C62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746665" w:rsidRPr="007466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6665" w:rsidRPr="00746665" w:rsidRDefault="00B3758B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491248" w:history="1">
            <w:r w:rsidR="00746665" w:rsidRPr="00746665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Результат программы</w:t>
            </w:r>
            <w:r w:rsidR="00746665" w:rsidRPr="0074666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46665" w:rsidRPr="007466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46665" w:rsidRPr="0074666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_Toc20491248 \h </w:instrText>
            </w:r>
            <w:r w:rsidR="00746665" w:rsidRPr="0074666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46665" w:rsidRPr="007466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C62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746665" w:rsidRPr="0074666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6D6" w:rsidRDefault="000036D6">
          <w:r w:rsidRPr="00746665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End w:id="1" w:displacedByCustomXml="prev"/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930377" w:rsidRDefault="00930377" w:rsidP="002A3032">
      <w:pPr>
        <w:spacing w:line="360" w:lineRule="auto"/>
        <w:rPr>
          <w:rStyle w:val="a7"/>
          <w:sz w:val="28"/>
          <w:szCs w:val="28"/>
          <w:lang w:val="en-US"/>
        </w:rPr>
      </w:pPr>
    </w:p>
    <w:p w:rsidR="00930377" w:rsidRDefault="00930377" w:rsidP="002A3032">
      <w:pPr>
        <w:spacing w:line="360" w:lineRule="auto"/>
        <w:rPr>
          <w:rStyle w:val="a7"/>
          <w:sz w:val="28"/>
          <w:szCs w:val="28"/>
          <w:lang w:val="en-US"/>
        </w:rPr>
      </w:pPr>
    </w:p>
    <w:p w:rsidR="00930377" w:rsidRDefault="00930377" w:rsidP="002A3032">
      <w:pPr>
        <w:spacing w:line="360" w:lineRule="auto"/>
        <w:rPr>
          <w:rStyle w:val="a7"/>
          <w:sz w:val="28"/>
          <w:szCs w:val="28"/>
          <w:lang w:val="en-US"/>
        </w:rPr>
      </w:pPr>
    </w:p>
    <w:p w:rsidR="00046C24" w:rsidRDefault="00046C24" w:rsidP="00930377">
      <w:pPr>
        <w:pStyle w:val="1"/>
        <w:rPr>
          <w:rStyle w:val="a7"/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A1DF0" w:rsidRDefault="00FA1DF0" w:rsidP="00FA1DF0">
      <w:pPr>
        <w:pStyle w:val="1"/>
        <w:ind w:firstLine="708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bookmarkStart w:id="2" w:name="_Toc19543744"/>
    </w:p>
    <w:p w:rsidR="00FA1DF0" w:rsidRDefault="00FA1DF0" w:rsidP="00FA1DF0">
      <w:pPr>
        <w:rPr>
          <w:lang w:val="en-US"/>
        </w:rPr>
      </w:pPr>
    </w:p>
    <w:p w:rsidR="00FA1DF0" w:rsidRDefault="00FA1DF0" w:rsidP="00FA1DF0">
      <w:pPr>
        <w:rPr>
          <w:lang w:val="en-US"/>
        </w:rPr>
      </w:pPr>
    </w:p>
    <w:p w:rsidR="00FA1DF0" w:rsidRDefault="00FA1DF0" w:rsidP="00FA1DF0">
      <w:pPr>
        <w:rPr>
          <w:lang w:val="en-US"/>
        </w:rPr>
      </w:pPr>
    </w:p>
    <w:p w:rsidR="00FA1DF0" w:rsidRDefault="00FA1DF0" w:rsidP="00FA1DF0">
      <w:pPr>
        <w:rPr>
          <w:lang w:val="en-US"/>
        </w:rPr>
      </w:pPr>
    </w:p>
    <w:p w:rsidR="00746665" w:rsidRPr="009B6295" w:rsidRDefault="00746665" w:rsidP="00746665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3" w:name="_Toc20148451"/>
      <w:bookmarkEnd w:id="0"/>
      <w:bookmarkEnd w:id="2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br/>
      </w:r>
      <w:bookmarkStart w:id="4" w:name="_Toc20491244"/>
      <w:r w:rsidRPr="009B6295">
        <w:rPr>
          <w:rFonts w:ascii="Times New Roman" w:hAnsi="Times New Roman" w:cs="Times New Roman"/>
          <w:b/>
          <w:color w:val="auto"/>
          <w:sz w:val="28"/>
        </w:rPr>
        <w:t>Теория</w:t>
      </w:r>
      <w:bookmarkEnd w:id="3"/>
      <w:bookmarkEnd w:id="4"/>
    </w:p>
    <w:p w:rsidR="00746665" w:rsidRPr="00B74D72" w:rsidRDefault="00746665" w:rsidP="00746665">
      <w:pPr>
        <w:outlineLvl w:val="0"/>
        <w:rPr>
          <w:sz w:val="28"/>
          <w:szCs w:val="28"/>
        </w:rPr>
      </w:pPr>
    </w:p>
    <w:p w:rsidR="00746665" w:rsidRDefault="00746665" w:rsidP="00746665">
      <w:pPr>
        <w:spacing w:line="360" w:lineRule="auto"/>
        <w:ind w:firstLine="709"/>
        <w:jc w:val="both"/>
        <w:rPr>
          <w:sz w:val="28"/>
          <w:szCs w:val="28"/>
        </w:rPr>
      </w:pPr>
      <w:bookmarkStart w:id="5" w:name="_Toc19128273"/>
      <w:r>
        <w:rPr>
          <w:bCs/>
          <w:sz w:val="28"/>
          <w:szCs w:val="28"/>
        </w:rPr>
        <w:t>Ц</w:t>
      </w:r>
      <w:r w:rsidRPr="00B74D72">
        <w:rPr>
          <w:bCs/>
          <w:sz w:val="28"/>
          <w:szCs w:val="28"/>
        </w:rPr>
        <w:t>елочисленный тип данных</w:t>
      </w:r>
      <w:r w:rsidRPr="00B74D72">
        <w:rPr>
          <w:sz w:val="28"/>
          <w:szCs w:val="28"/>
        </w:rPr>
        <w:t> в </w:t>
      </w:r>
      <w:hyperlink r:id="rId10" w:tooltip="Информатика" w:history="1">
        <w:r w:rsidRPr="00B74D72">
          <w:rPr>
            <w:rStyle w:val="ad"/>
            <w:color w:val="auto"/>
            <w:sz w:val="28"/>
            <w:szCs w:val="28"/>
            <w:u w:val="none"/>
          </w:rPr>
          <w:t>информатике</w:t>
        </w:r>
      </w:hyperlink>
      <w:r>
        <w:rPr>
          <w:sz w:val="28"/>
          <w:szCs w:val="28"/>
        </w:rPr>
        <w:t xml:space="preserve"> — один из простейших и </w:t>
      </w:r>
      <w:r w:rsidRPr="00B74D72">
        <w:rPr>
          <w:sz w:val="28"/>
          <w:szCs w:val="28"/>
        </w:rPr>
        <w:t>распространённых </w:t>
      </w:r>
      <w:hyperlink r:id="rId11" w:tooltip="Тип данных" w:history="1">
        <w:r w:rsidRPr="00B74D72">
          <w:rPr>
            <w:rStyle w:val="ad"/>
            <w:color w:val="auto"/>
            <w:sz w:val="28"/>
            <w:szCs w:val="28"/>
            <w:u w:val="none"/>
          </w:rPr>
          <w:t>типов данных</w:t>
        </w:r>
      </w:hyperlink>
      <w:r w:rsidRPr="00B74D72">
        <w:rPr>
          <w:sz w:val="28"/>
          <w:szCs w:val="28"/>
        </w:rPr>
        <w:t> в </w:t>
      </w:r>
      <w:hyperlink r:id="rId12" w:tooltip="Язык программирования" w:history="1">
        <w:r w:rsidRPr="00B74D72">
          <w:rPr>
            <w:rStyle w:val="ad"/>
            <w:color w:val="auto"/>
            <w:sz w:val="28"/>
            <w:szCs w:val="28"/>
            <w:u w:val="none"/>
          </w:rPr>
          <w:t>языках программирования</w:t>
        </w:r>
      </w:hyperlink>
      <w:r w:rsidRPr="00B74D72">
        <w:rPr>
          <w:sz w:val="28"/>
          <w:szCs w:val="28"/>
        </w:rPr>
        <w:t>. Служит для представления </w:t>
      </w:r>
      <w:hyperlink r:id="rId13" w:tooltip="Целое число" w:history="1">
        <w:r w:rsidRPr="00B74D72">
          <w:rPr>
            <w:rStyle w:val="ad"/>
            <w:color w:val="auto"/>
            <w:sz w:val="28"/>
            <w:szCs w:val="28"/>
            <w:u w:val="none"/>
          </w:rPr>
          <w:t>целых чисел</w:t>
        </w:r>
      </w:hyperlink>
      <w:r w:rsidRPr="00B74D72">
        <w:rPr>
          <w:sz w:val="28"/>
          <w:szCs w:val="28"/>
        </w:rPr>
        <w:t>.</w:t>
      </w:r>
      <w:bookmarkEnd w:id="5"/>
    </w:p>
    <w:p w:rsidR="00746665" w:rsidRPr="00814D86" w:rsidRDefault="00746665" w:rsidP="00746665">
      <w:pPr>
        <w:pStyle w:val="ae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814D86">
        <w:rPr>
          <w:sz w:val="28"/>
          <w:szCs w:val="28"/>
        </w:rPr>
        <w:t>Некоторые из </w:t>
      </w:r>
      <w:hyperlink r:id="rId14" w:tgtFrame="_blank" w:history="1">
        <w:r w:rsidRPr="00814D86">
          <w:rPr>
            <w:sz w:val="28"/>
            <w:szCs w:val="28"/>
          </w:rPr>
          <w:t xml:space="preserve">простых </w:t>
        </w:r>
        <w:proofErr w:type="gramStart"/>
        <w:r w:rsidRPr="00814D86">
          <w:rPr>
            <w:sz w:val="28"/>
            <w:szCs w:val="28"/>
          </w:rPr>
          <w:t>типов</w:t>
        </w:r>
        <w:proofErr w:type="gramEnd"/>
        <w:r w:rsidRPr="00814D86">
          <w:rPr>
            <w:sz w:val="28"/>
            <w:szCs w:val="28"/>
          </w:rPr>
          <w:t xml:space="preserve"> данных в C#</w:t>
        </w:r>
      </w:hyperlink>
    </w:p>
    <w:p w:rsidR="00746665" w:rsidRPr="00B74D72" w:rsidRDefault="00746665" w:rsidP="00746665">
      <w:pPr>
        <w:pStyle w:val="ae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814D86">
        <w:rPr>
          <w:sz w:val="28"/>
          <w:szCs w:val="28"/>
        </w:rPr>
        <w:t>-</w:t>
      </w:r>
      <w:hyperlink r:id="rId15" w:tgtFrame="_blank" w:history="1">
        <w:r w:rsidRPr="00814D86">
          <w:rPr>
            <w:sz w:val="28"/>
            <w:szCs w:val="28"/>
          </w:rPr>
          <w:t> </w:t>
        </w:r>
        <w:proofErr w:type="spellStart"/>
        <w:r w:rsidRPr="00814D86">
          <w:rPr>
            <w:sz w:val="28"/>
            <w:szCs w:val="28"/>
          </w:rPr>
          <w:t>int</w:t>
        </w:r>
        <w:proofErr w:type="spellEnd"/>
      </w:hyperlink>
      <w:r w:rsidRPr="00814D86">
        <w:rPr>
          <w:sz w:val="28"/>
          <w:szCs w:val="28"/>
        </w:rPr>
        <w:t>, целое число от -2,147,483,648 до 2,147,483,647</w:t>
      </w:r>
      <w:r w:rsidRPr="00814D86">
        <w:rPr>
          <w:sz w:val="28"/>
          <w:szCs w:val="28"/>
        </w:rPr>
        <w:br/>
        <w:t>- </w:t>
      </w:r>
      <w:proofErr w:type="spellStart"/>
      <w:r>
        <w:fldChar w:fldCharType="begin"/>
      </w:r>
      <w:r>
        <w:instrText xml:space="preserve"> HYPERLINK "http://msdn.microsoft.com/ru-ru/library/362314fe%28v=vs.90%29.aspx" \t "_blank" </w:instrText>
      </w:r>
      <w:r>
        <w:fldChar w:fldCharType="separate"/>
      </w:r>
      <w:r w:rsidRPr="00814D86"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fldChar w:fldCharType="end"/>
      </w:r>
      <w:r w:rsidRPr="00814D86">
        <w:rPr>
          <w:sz w:val="28"/>
          <w:szCs w:val="28"/>
        </w:rPr>
        <w:t>, строка</w:t>
      </w:r>
      <w:r w:rsidRPr="00814D86">
        <w:rPr>
          <w:sz w:val="28"/>
          <w:szCs w:val="28"/>
        </w:rPr>
        <w:br/>
        <w:t>- </w:t>
      </w:r>
      <w:proofErr w:type="spellStart"/>
      <w:r>
        <w:fldChar w:fldCharType="begin"/>
      </w:r>
      <w:r>
        <w:instrText xml:space="preserve"> HYPERLINK "http://msdn.microsoft.com/ru-ru/library/678hzkk9%28v=vs.90%29.aspx" \t "_blank" </w:instrText>
      </w:r>
      <w:r>
        <w:fldChar w:fldCharType="separate"/>
      </w:r>
      <w:r w:rsidRPr="00814D86">
        <w:rPr>
          <w:sz w:val="28"/>
          <w:szCs w:val="28"/>
        </w:rPr>
        <w:t>double</w:t>
      </w:r>
      <w:proofErr w:type="spellEnd"/>
      <w:r>
        <w:rPr>
          <w:sz w:val="28"/>
          <w:szCs w:val="28"/>
        </w:rPr>
        <w:fldChar w:fldCharType="end"/>
      </w:r>
      <w:r w:rsidRPr="00814D86">
        <w:rPr>
          <w:sz w:val="28"/>
          <w:szCs w:val="28"/>
        </w:rPr>
        <w:t xml:space="preserve">, число с дробной частью и переменным количеством знаков после запятой, например 1.38 принимает значения от -1,79769313486232 в 308 степени до 1,79769313486232 в 308 степени. Проще </w:t>
      </w:r>
      <w:proofErr w:type="gramStart"/>
      <w:r w:rsidRPr="00814D86">
        <w:rPr>
          <w:sz w:val="28"/>
          <w:szCs w:val="28"/>
        </w:rPr>
        <w:t>говоря</w:t>
      </w:r>
      <w:proofErr w:type="gramEnd"/>
      <w:r w:rsidRPr="00814D86">
        <w:rPr>
          <w:sz w:val="28"/>
          <w:szCs w:val="28"/>
        </w:rPr>
        <w:t xml:space="preserve"> очень большие.</w:t>
      </w:r>
      <w:r w:rsidRPr="00814D86">
        <w:rPr>
          <w:sz w:val="28"/>
          <w:szCs w:val="28"/>
        </w:rPr>
        <w:br/>
        <w:t>- </w:t>
      </w:r>
      <w:proofErr w:type="spellStart"/>
      <w:r>
        <w:fldChar w:fldCharType="begin"/>
      </w:r>
      <w:r>
        <w:instrText xml:space="preserve"> HYPERLINK "http://msdn.microsoft.com/ru-ru/library/364x0z75%28v=vs.90%29.aspx" \t "_blank" </w:instrText>
      </w:r>
      <w:r>
        <w:fldChar w:fldCharType="separate"/>
      </w:r>
      <w:r w:rsidRPr="00814D86">
        <w:rPr>
          <w:sz w:val="28"/>
          <w:szCs w:val="28"/>
        </w:rPr>
        <w:t>decimal</w:t>
      </w:r>
      <w:proofErr w:type="spellEnd"/>
      <w:r>
        <w:rPr>
          <w:sz w:val="28"/>
          <w:szCs w:val="28"/>
        </w:rPr>
        <w:fldChar w:fldCharType="end"/>
      </w:r>
      <w:r w:rsidRPr="00814D86">
        <w:rPr>
          <w:sz w:val="28"/>
          <w:szCs w:val="28"/>
        </w:rPr>
        <w:t xml:space="preserve">, число с дробной частью и повышенной точностью </w:t>
      </w:r>
      <w:proofErr w:type="spellStart"/>
      <w:r w:rsidRPr="00814D86">
        <w:rPr>
          <w:sz w:val="28"/>
          <w:szCs w:val="28"/>
        </w:rPr>
        <w:t>рассчетов</w:t>
      </w:r>
      <w:proofErr w:type="spellEnd"/>
      <w:r w:rsidRPr="00814D86">
        <w:rPr>
          <w:sz w:val="28"/>
          <w:szCs w:val="28"/>
        </w:rPr>
        <w:t xml:space="preserve">, специально для финансовых операций - в миллионных и более мелких долях </w:t>
      </w:r>
      <w:proofErr w:type="spellStart"/>
      <w:r w:rsidRPr="00814D86">
        <w:rPr>
          <w:sz w:val="28"/>
          <w:szCs w:val="28"/>
        </w:rPr>
        <w:t>float</w:t>
      </w:r>
      <w:proofErr w:type="spellEnd"/>
      <w:r w:rsidRPr="00814D86">
        <w:rPr>
          <w:sz w:val="28"/>
          <w:szCs w:val="28"/>
        </w:rPr>
        <w:t xml:space="preserve"> могут накапливаться мелкие ошибки, банки это не любят</w:t>
      </w:r>
      <w:r w:rsidRPr="00814D86">
        <w:rPr>
          <w:sz w:val="28"/>
          <w:szCs w:val="28"/>
        </w:rPr>
        <w:br/>
        <w:t>- </w:t>
      </w:r>
      <w:proofErr w:type="spellStart"/>
      <w:r>
        <w:fldChar w:fldCharType="begin"/>
      </w:r>
      <w:r>
        <w:instrText xml:space="preserve"> HYPERLINK "http://msdn.microsoft.com/ru-ru/library/c8f5xwh7%28v=vs.90%29.aspx" \t "_blank" </w:instrText>
      </w:r>
      <w:r>
        <w:fldChar w:fldCharType="separate"/>
      </w:r>
      <w:r w:rsidRPr="00814D86">
        <w:rPr>
          <w:sz w:val="28"/>
          <w:szCs w:val="28"/>
        </w:rPr>
        <w:t>bool</w:t>
      </w:r>
      <w:proofErr w:type="spellEnd"/>
      <w:r>
        <w:rPr>
          <w:sz w:val="28"/>
          <w:szCs w:val="28"/>
        </w:rPr>
        <w:fldChar w:fldCharType="end"/>
      </w:r>
      <w:r w:rsidRPr="00814D86">
        <w:rPr>
          <w:sz w:val="28"/>
          <w:szCs w:val="28"/>
        </w:rPr>
        <w:t xml:space="preserve"> - специальный тип для передачи данных об истинности или ложности, принимает только два значения - </w:t>
      </w:r>
      <w:proofErr w:type="spellStart"/>
      <w:r w:rsidRPr="00814D86">
        <w:rPr>
          <w:sz w:val="28"/>
          <w:szCs w:val="28"/>
        </w:rPr>
        <w:t>true</w:t>
      </w:r>
      <w:proofErr w:type="spellEnd"/>
      <w:r w:rsidRPr="00814D86">
        <w:rPr>
          <w:sz w:val="28"/>
          <w:szCs w:val="28"/>
        </w:rPr>
        <w:t xml:space="preserve"> или </w:t>
      </w:r>
      <w:proofErr w:type="spellStart"/>
      <w:r w:rsidRPr="00814D86">
        <w:rPr>
          <w:sz w:val="28"/>
          <w:szCs w:val="28"/>
        </w:rPr>
        <w:t>false</w:t>
      </w:r>
      <w:proofErr w:type="spellEnd"/>
      <w:r w:rsidRPr="00814D86">
        <w:rPr>
          <w:sz w:val="28"/>
          <w:szCs w:val="28"/>
        </w:rPr>
        <w:t xml:space="preserve">. В старых языках вместо него использовали </w:t>
      </w:r>
      <w:proofErr w:type="spellStart"/>
      <w:r w:rsidRPr="00814D86">
        <w:rPr>
          <w:sz w:val="28"/>
          <w:szCs w:val="28"/>
        </w:rPr>
        <w:t>int</w:t>
      </w:r>
      <w:proofErr w:type="spellEnd"/>
      <w:r w:rsidRPr="00814D86">
        <w:rPr>
          <w:sz w:val="28"/>
          <w:szCs w:val="28"/>
        </w:rPr>
        <w:t xml:space="preserve"> </w:t>
      </w:r>
      <w:proofErr w:type="gramStart"/>
      <w:r w:rsidRPr="00814D86">
        <w:rPr>
          <w:sz w:val="28"/>
          <w:szCs w:val="28"/>
        </w:rPr>
        <w:t>с</w:t>
      </w:r>
      <w:proofErr w:type="gramEnd"/>
      <w:r w:rsidRPr="00814D86">
        <w:rPr>
          <w:sz w:val="28"/>
          <w:szCs w:val="28"/>
        </w:rPr>
        <w:t xml:space="preserve"> значениями 1 и 0, но это было менее наглядно и приводило к ошибкам.</w:t>
      </w:r>
    </w:p>
    <w:p w:rsidR="00746665" w:rsidRPr="00B74D72" w:rsidRDefault="00746665" w:rsidP="00746665">
      <w:pPr>
        <w:spacing w:line="360" w:lineRule="auto"/>
        <w:ind w:firstLine="709"/>
        <w:jc w:val="both"/>
        <w:rPr>
          <w:sz w:val="28"/>
          <w:szCs w:val="28"/>
        </w:rPr>
      </w:pPr>
      <w:bookmarkStart w:id="6" w:name="_Toc19128274"/>
      <w:r w:rsidRPr="00B74D72">
        <w:rPr>
          <w:sz w:val="28"/>
          <w:szCs w:val="28"/>
        </w:rPr>
        <w:t>Множество чисел этого типа представляет собой конечное </w:t>
      </w:r>
      <w:hyperlink r:id="rId16" w:tooltip="Подмножество" w:history="1">
        <w:r w:rsidRPr="00B74D72">
          <w:rPr>
            <w:rStyle w:val="ad"/>
            <w:color w:val="auto"/>
            <w:sz w:val="28"/>
            <w:szCs w:val="28"/>
            <w:u w:val="none"/>
          </w:rPr>
          <w:t>подмножество</w:t>
        </w:r>
      </w:hyperlink>
      <w:r w:rsidRPr="00B74D72">
        <w:rPr>
          <w:sz w:val="28"/>
          <w:szCs w:val="28"/>
        </w:rPr>
        <w:t> бесконечного множества целых чисел, ограниченное </w:t>
      </w:r>
      <w:hyperlink r:id="rId17" w:tooltip="Максимальный элемент" w:history="1">
        <w:r w:rsidRPr="00B74D72">
          <w:rPr>
            <w:rStyle w:val="ad"/>
            <w:color w:val="auto"/>
            <w:sz w:val="28"/>
            <w:szCs w:val="28"/>
            <w:u w:val="none"/>
          </w:rPr>
          <w:t>максимальным</w:t>
        </w:r>
      </w:hyperlink>
      <w:r w:rsidRPr="00B74D72">
        <w:rPr>
          <w:sz w:val="28"/>
          <w:szCs w:val="28"/>
        </w:rPr>
        <w:t> и </w:t>
      </w:r>
      <w:hyperlink r:id="rId18" w:tooltip="Минимальный элемент" w:history="1">
        <w:r w:rsidRPr="00B74D72">
          <w:rPr>
            <w:rStyle w:val="ad"/>
            <w:color w:val="auto"/>
            <w:sz w:val="28"/>
            <w:szCs w:val="28"/>
            <w:u w:val="none"/>
          </w:rPr>
          <w:t>минимальным</w:t>
        </w:r>
      </w:hyperlink>
      <w:r w:rsidRPr="00B74D72">
        <w:rPr>
          <w:sz w:val="28"/>
          <w:szCs w:val="28"/>
        </w:rPr>
        <w:t> значениями.</w:t>
      </w:r>
      <w:bookmarkEnd w:id="6"/>
    </w:p>
    <w:p w:rsidR="00746665" w:rsidRDefault="00746665" w:rsidP="00746665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bookmarkStart w:id="7" w:name="_Toc19128275"/>
      <w:r w:rsidRPr="007256D1">
        <w:rPr>
          <w:sz w:val="28"/>
          <w:szCs w:val="28"/>
          <w:shd w:val="clear" w:color="auto" w:fill="FFFFFF"/>
        </w:rPr>
        <w:t>Константы — это постоянные значения, которые известны во время компиляции и не изменяются во время выполнения программы. Константы должны объявляться с модификатором </w:t>
      </w:r>
      <w:proofErr w:type="spellStart"/>
      <w:r>
        <w:fldChar w:fldCharType="begin"/>
      </w:r>
      <w:r>
        <w:instrText xml:space="preserve"> HYPERLINK "https://docs.microsoft.com/ru-ru/dotnet/csharp/language-reference/keywords/const" </w:instrText>
      </w:r>
      <w:r>
        <w:fldChar w:fldCharType="separate"/>
      </w:r>
      <w:r w:rsidRPr="007256D1">
        <w:rPr>
          <w:rStyle w:val="ad"/>
          <w:color w:val="auto"/>
          <w:sz w:val="28"/>
          <w:szCs w:val="28"/>
          <w:u w:val="none"/>
        </w:rPr>
        <w:t>const</w:t>
      </w:r>
      <w:proofErr w:type="spellEnd"/>
      <w:r>
        <w:rPr>
          <w:rStyle w:val="ad"/>
          <w:color w:val="auto"/>
          <w:sz w:val="28"/>
          <w:szCs w:val="28"/>
          <w:u w:val="none"/>
        </w:rPr>
        <w:fldChar w:fldCharType="end"/>
      </w:r>
      <w:r w:rsidRPr="007256D1">
        <w:rPr>
          <w:sz w:val="28"/>
          <w:szCs w:val="28"/>
          <w:shd w:val="clear" w:color="auto" w:fill="FFFFFF"/>
        </w:rPr>
        <w:t>.</w:t>
      </w:r>
      <w:bookmarkEnd w:id="7"/>
    </w:p>
    <w:p w:rsidR="00746665" w:rsidRDefault="00746665" w:rsidP="00746665">
      <w:pPr>
        <w:spacing w:line="360" w:lineRule="auto"/>
        <w:ind w:firstLine="709"/>
        <w:jc w:val="both"/>
        <w:rPr>
          <w:sz w:val="28"/>
          <w:szCs w:val="28"/>
        </w:rPr>
      </w:pPr>
      <w:bookmarkStart w:id="8" w:name="_Toc19128276"/>
      <w:r>
        <w:rPr>
          <w:sz w:val="28"/>
          <w:szCs w:val="28"/>
        </w:rPr>
        <w:t xml:space="preserve">Символы // </w:t>
      </w:r>
      <w:proofErr w:type="gramStart"/>
      <w:r>
        <w:rPr>
          <w:sz w:val="28"/>
          <w:szCs w:val="28"/>
        </w:rPr>
        <w:t>преобразуют остальную часть строки</w:t>
      </w:r>
      <w:proofErr w:type="gramEnd"/>
      <w:r>
        <w:rPr>
          <w:sz w:val="28"/>
          <w:szCs w:val="28"/>
        </w:rPr>
        <w:t xml:space="preserve"> в комментарий.</w:t>
      </w:r>
      <w:bookmarkEnd w:id="8"/>
    </w:p>
    <w:p w:rsidR="00746665" w:rsidRPr="007E02CC" w:rsidRDefault="00746665" w:rsidP="00746665">
      <w:pPr>
        <w:spacing w:line="360" w:lineRule="auto"/>
        <w:ind w:firstLine="709"/>
        <w:jc w:val="both"/>
        <w:rPr>
          <w:sz w:val="28"/>
          <w:szCs w:val="28"/>
        </w:rPr>
      </w:pPr>
      <w:bookmarkStart w:id="9" w:name="_Toc19128277"/>
      <w:r w:rsidRPr="007E02CC">
        <w:rPr>
          <w:sz w:val="28"/>
          <w:szCs w:val="28"/>
        </w:rPr>
        <w:t>Консольное приложение C# должно содержать метод </w:t>
      </w:r>
      <w:proofErr w:type="spellStart"/>
      <w:r w:rsidRPr="007E02CC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7E02CC">
        <w:rPr>
          <w:sz w:val="28"/>
          <w:szCs w:val="28"/>
        </w:rPr>
        <w:t>, в котором начинается и заканчивается управление. В методе </w:t>
      </w:r>
      <w:proofErr w:type="spellStart"/>
      <w:r w:rsidRPr="007E02CC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7E02CC">
        <w:rPr>
          <w:sz w:val="28"/>
          <w:szCs w:val="28"/>
        </w:rPr>
        <w:t> создаются объекты и выполняются другие методы.</w:t>
      </w:r>
      <w:bookmarkEnd w:id="9"/>
    </w:p>
    <w:p w:rsidR="00746665" w:rsidRDefault="00746665" w:rsidP="00746665">
      <w:pPr>
        <w:spacing w:line="360" w:lineRule="auto"/>
        <w:ind w:firstLine="709"/>
        <w:jc w:val="both"/>
        <w:rPr>
          <w:sz w:val="28"/>
          <w:szCs w:val="28"/>
        </w:rPr>
      </w:pPr>
      <w:bookmarkStart w:id="10" w:name="_Toc19128278"/>
      <w:r w:rsidRPr="007E02CC">
        <w:rPr>
          <w:sz w:val="28"/>
          <w:szCs w:val="28"/>
        </w:rPr>
        <w:lastRenderedPageBreak/>
        <w:t>Метод </w:t>
      </w:r>
      <w:proofErr w:type="spellStart"/>
      <w:r w:rsidRPr="007E02CC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7E02CC">
        <w:rPr>
          <w:sz w:val="28"/>
          <w:szCs w:val="28"/>
        </w:rPr>
        <w:t> является </w:t>
      </w:r>
      <w:hyperlink r:id="rId19" w:history="1">
        <w:r w:rsidRPr="007E02CC">
          <w:rPr>
            <w:rStyle w:val="ad"/>
            <w:color w:val="auto"/>
            <w:sz w:val="28"/>
            <w:szCs w:val="28"/>
            <w:u w:val="none"/>
          </w:rPr>
          <w:t>статическим</w:t>
        </w:r>
      </w:hyperlink>
      <w:r w:rsidRPr="007E02CC">
        <w:rPr>
          <w:sz w:val="28"/>
          <w:szCs w:val="28"/>
        </w:rPr>
        <w:t> методом, расположенным внутри класса или структуры.</w:t>
      </w:r>
      <w:bookmarkEnd w:id="10"/>
    </w:p>
    <w:p w:rsidR="00746665" w:rsidRDefault="00746665" w:rsidP="00746665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1" w:name="_Toc19128279"/>
      <w:r w:rsidRPr="007E02CC">
        <w:rPr>
          <w:sz w:val="28"/>
          <w:szCs w:val="28"/>
          <w:shd w:val="clear" w:color="auto" w:fill="FFFFFF"/>
        </w:rPr>
        <w:t xml:space="preserve">Программы на C#, как правило, используют службы ввода-вывода, предоставляемые библиотекой времени выполнения в .NET </w:t>
      </w:r>
      <w:proofErr w:type="spellStart"/>
      <w:r w:rsidRPr="007E02CC">
        <w:rPr>
          <w:sz w:val="28"/>
          <w:szCs w:val="28"/>
          <w:shd w:val="clear" w:color="auto" w:fill="FFFFFF"/>
        </w:rPr>
        <w:t>Framework</w:t>
      </w:r>
      <w:proofErr w:type="spellEnd"/>
      <w:r w:rsidRPr="007E02CC">
        <w:rPr>
          <w:sz w:val="28"/>
          <w:szCs w:val="28"/>
          <w:shd w:val="clear" w:color="auto" w:fill="FFFFFF"/>
        </w:rPr>
        <w:t>. Инструкция </w:t>
      </w:r>
      <w:proofErr w:type="spellStart"/>
      <w:r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proofErr w:type="spellEnd"/>
      <w:r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7E02CC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);</w:t>
      </w:r>
      <w:r w:rsidRPr="007E02CC">
        <w:rPr>
          <w:sz w:val="28"/>
          <w:szCs w:val="28"/>
          <w:shd w:val="clear" w:color="auto" w:fill="FFFFFF"/>
        </w:rPr>
        <w:t> использует метод </w:t>
      </w:r>
      <w:proofErr w:type="spellStart"/>
      <w:r>
        <w:rPr>
          <w:rStyle w:val="ad"/>
          <w:color w:val="auto"/>
          <w:sz w:val="28"/>
          <w:szCs w:val="28"/>
          <w:u w:val="none"/>
        </w:rPr>
        <w:fldChar w:fldCharType="begin"/>
      </w:r>
      <w:r>
        <w:rPr>
          <w:rStyle w:val="ad"/>
          <w:color w:val="auto"/>
          <w:sz w:val="28"/>
          <w:szCs w:val="28"/>
          <w:u w:val="none"/>
        </w:rPr>
        <w:instrText xml:space="preserve"> HYPERLINK "https://docs.microsoft.com/ru-ru/dotnet/api/system.console.writeline" </w:instrText>
      </w:r>
      <w:r>
        <w:rPr>
          <w:rStyle w:val="ad"/>
          <w:color w:val="auto"/>
          <w:sz w:val="28"/>
          <w:szCs w:val="28"/>
          <w:u w:val="none"/>
        </w:rPr>
        <w:fldChar w:fldCharType="separate"/>
      </w:r>
      <w:r w:rsidRPr="007E02CC">
        <w:rPr>
          <w:rStyle w:val="ad"/>
          <w:color w:val="auto"/>
          <w:sz w:val="28"/>
          <w:szCs w:val="28"/>
          <w:u w:val="none"/>
        </w:rPr>
        <w:t>WriteLine</w:t>
      </w:r>
      <w:proofErr w:type="spellEnd"/>
      <w:r>
        <w:rPr>
          <w:rStyle w:val="ad"/>
          <w:color w:val="auto"/>
          <w:sz w:val="28"/>
          <w:szCs w:val="28"/>
          <w:u w:val="none"/>
        </w:rPr>
        <w:fldChar w:fldCharType="end"/>
      </w:r>
      <w:r w:rsidRPr="007E02CC">
        <w:rPr>
          <w:sz w:val="28"/>
          <w:szCs w:val="28"/>
          <w:shd w:val="clear" w:color="auto" w:fill="FFFFFF"/>
        </w:rPr>
        <w:t>. Это один из методов вывода класса </w:t>
      </w:r>
      <w:proofErr w:type="spellStart"/>
      <w:r>
        <w:rPr>
          <w:rStyle w:val="ad"/>
          <w:color w:val="auto"/>
          <w:sz w:val="28"/>
          <w:szCs w:val="28"/>
          <w:u w:val="none"/>
        </w:rPr>
        <w:fldChar w:fldCharType="begin"/>
      </w:r>
      <w:r>
        <w:rPr>
          <w:rStyle w:val="ad"/>
          <w:color w:val="auto"/>
          <w:sz w:val="28"/>
          <w:szCs w:val="28"/>
          <w:u w:val="none"/>
        </w:rPr>
        <w:instrText xml:space="preserve"> HYPERLINK "https://docs.microsoft.com/ru-ru/dotnet/api/system.console" </w:instrText>
      </w:r>
      <w:r>
        <w:rPr>
          <w:rStyle w:val="ad"/>
          <w:color w:val="auto"/>
          <w:sz w:val="28"/>
          <w:szCs w:val="28"/>
          <w:u w:val="none"/>
        </w:rPr>
        <w:fldChar w:fldCharType="separate"/>
      </w:r>
      <w:r w:rsidRPr="007E02CC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>
        <w:rPr>
          <w:rStyle w:val="ad"/>
          <w:color w:val="auto"/>
          <w:sz w:val="28"/>
          <w:szCs w:val="28"/>
          <w:u w:val="none"/>
        </w:rPr>
        <w:fldChar w:fldCharType="end"/>
      </w:r>
      <w:r w:rsidRPr="007E02CC">
        <w:rPr>
          <w:sz w:val="28"/>
          <w:szCs w:val="28"/>
          <w:shd w:val="clear" w:color="auto" w:fill="FFFFFF"/>
        </w:rPr>
        <w:t> в библиотеке времени выполнения. Он отображает свой строковый параметр в стандартном потоке вывода, за которым следует новая строка. Существуют и другие методы </w:t>
      </w:r>
      <w:proofErr w:type="spellStart"/>
      <w:r>
        <w:rPr>
          <w:rStyle w:val="ad"/>
          <w:color w:val="auto"/>
          <w:sz w:val="28"/>
          <w:szCs w:val="28"/>
          <w:u w:val="none"/>
        </w:rPr>
        <w:fldChar w:fldCharType="begin"/>
      </w:r>
      <w:r>
        <w:rPr>
          <w:rStyle w:val="ad"/>
          <w:color w:val="auto"/>
          <w:sz w:val="28"/>
          <w:szCs w:val="28"/>
          <w:u w:val="none"/>
        </w:rPr>
        <w:instrText xml:space="preserve"> HYPERLINK "https://docs.microsoft.com/ru-ru/dotnet/api/system.console" </w:instrText>
      </w:r>
      <w:r>
        <w:rPr>
          <w:rStyle w:val="ad"/>
          <w:color w:val="auto"/>
          <w:sz w:val="28"/>
          <w:szCs w:val="28"/>
          <w:u w:val="none"/>
        </w:rPr>
        <w:fldChar w:fldCharType="separate"/>
      </w:r>
      <w:r w:rsidRPr="007E02CC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>
        <w:rPr>
          <w:rStyle w:val="ad"/>
          <w:color w:val="auto"/>
          <w:sz w:val="28"/>
          <w:szCs w:val="28"/>
          <w:u w:val="none"/>
        </w:rPr>
        <w:fldChar w:fldCharType="end"/>
      </w:r>
      <w:r w:rsidRPr="007E02CC">
        <w:rPr>
          <w:sz w:val="28"/>
          <w:szCs w:val="28"/>
          <w:shd w:val="clear" w:color="auto" w:fill="FFFFFF"/>
        </w:rPr>
        <w:t> для разных операций ввода и вывода. Если вы добавите в начало программы директиву </w:t>
      </w:r>
      <w:proofErr w:type="spellStart"/>
      <w:r w:rsidRPr="007E02CC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using</w:t>
      </w:r>
      <w:proofErr w:type="spellEnd"/>
      <w:r w:rsidRPr="007E02CC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E02CC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</w:t>
      </w:r>
      <w:proofErr w:type="spellEnd"/>
      <w:r w:rsidRPr="007E02CC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7E02CC">
        <w:rPr>
          <w:sz w:val="28"/>
          <w:szCs w:val="28"/>
          <w:shd w:val="clear" w:color="auto" w:fill="FFFFFF"/>
        </w:rPr>
        <w:t>, классы и методы </w:t>
      </w:r>
      <w:proofErr w:type="spellStart"/>
      <w:r>
        <w:rPr>
          <w:rStyle w:val="ad"/>
          <w:color w:val="auto"/>
          <w:sz w:val="28"/>
          <w:szCs w:val="28"/>
          <w:u w:val="none"/>
        </w:rPr>
        <w:fldChar w:fldCharType="begin"/>
      </w:r>
      <w:r>
        <w:rPr>
          <w:rStyle w:val="ad"/>
          <w:color w:val="auto"/>
          <w:sz w:val="28"/>
          <w:szCs w:val="28"/>
          <w:u w:val="none"/>
        </w:rPr>
        <w:instrText xml:space="preserve"> HYPERLINK "https://docs.microsoft.com/ru-ru/dotnet/api/system" </w:instrText>
      </w:r>
      <w:r>
        <w:rPr>
          <w:rStyle w:val="ad"/>
          <w:color w:val="auto"/>
          <w:sz w:val="28"/>
          <w:szCs w:val="28"/>
          <w:u w:val="none"/>
        </w:rPr>
        <w:fldChar w:fldCharType="separate"/>
      </w:r>
      <w:r w:rsidRPr="007E02CC">
        <w:rPr>
          <w:rStyle w:val="ad"/>
          <w:color w:val="auto"/>
          <w:sz w:val="28"/>
          <w:szCs w:val="28"/>
          <w:u w:val="none"/>
        </w:rPr>
        <w:t>System</w:t>
      </w:r>
      <w:proofErr w:type="spellEnd"/>
      <w:r>
        <w:rPr>
          <w:rStyle w:val="ad"/>
          <w:color w:val="auto"/>
          <w:sz w:val="28"/>
          <w:szCs w:val="28"/>
          <w:u w:val="none"/>
        </w:rPr>
        <w:fldChar w:fldCharType="end"/>
      </w:r>
      <w:r w:rsidRPr="007E02CC">
        <w:rPr>
          <w:sz w:val="28"/>
          <w:szCs w:val="28"/>
          <w:shd w:val="clear" w:color="auto" w:fill="FFFFFF"/>
        </w:rPr>
        <w:t> можно использовать напрямую, не указывая их полные имена. Например, можно вызвать </w:t>
      </w:r>
      <w:proofErr w:type="spellStart"/>
      <w:r w:rsidRPr="007E02CC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Console.WriteLine</w:t>
      </w:r>
      <w:proofErr w:type="spellEnd"/>
      <w:r w:rsidRPr="007E02CC">
        <w:rPr>
          <w:sz w:val="28"/>
          <w:szCs w:val="28"/>
          <w:shd w:val="clear" w:color="auto" w:fill="FFFFFF"/>
        </w:rPr>
        <w:t> вместо </w:t>
      </w:r>
      <w:proofErr w:type="spellStart"/>
      <w:r w:rsidRPr="007E02CC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proofErr w:type="spellEnd"/>
      <w:r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bookmarkEnd w:id="11"/>
    </w:p>
    <w:p w:rsidR="004945A6" w:rsidRPr="007E02CC" w:rsidRDefault="004945A6" w:rsidP="004945A6">
      <w:pPr>
        <w:outlineLvl w:val="0"/>
        <w:rPr>
          <w:sz w:val="28"/>
          <w:szCs w:val="28"/>
        </w:rPr>
      </w:pPr>
    </w:p>
    <w:p w:rsidR="004945A6" w:rsidRDefault="004945A6" w:rsidP="004945A6">
      <w:pPr>
        <w:outlineLvl w:val="0"/>
        <w:rPr>
          <w:sz w:val="28"/>
          <w:szCs w:val="28"/>
        </w:rPr>
      </w:pPr>
    </w:p>
    <w:p w:rsidR="004945A6" w:rsidRDefault="004945A6" w:rsidP="004945A6">
      <w:pPr>
        <w:outlineLvl w:val="0"/>
        <w:rPr>
          <w:rStyle w:val="a7"/>
          <w:color w:val="auto"/>
          <w:sz w:val="28"/>
          <w:szCs w:val="28"/>
        </w:rPr>
      </w:pPr>
    </w:p>
    <w:p w:rsidR="00746665" w:rsidRDefault="00746665" w:rsidP="004945A6">
      <w:pPr>
        <w:outlineLvl w:val="0"/>
        <w:rPr>
          <w:rStyle w:val="a7"/>
          <w:color w:val="auto"/>
          <w:sz w:val="28"/>
          <w:szCs w:val="28"/>
        </w:rPr>
      </w:pPr>
    </w:p>
    <w:p w:rsidR="00746665" w:rsidRDefault="00746665" w:rsidP="004945A6">
      <w:pPr>
        <w:outlineLvl w:val="0"/>
        <w:rPr>
          <w:rStyle w:val="a7"/>
          <w:color w:val="auto"/>
          <w:sz w:val="28"/>
          <w:szCs w:val="28"/>
        </w:rPr>
      </w:pPr>
    </w:p>
    <w:p w:rsidR="00746665" w:rsidRDefault="00746665" w:rsidP="004945A6">
      <w:pPr>
        <w:outlineLvl w:val="0"/>
        <w:rPr>
          <w:rStyle w:val="a7"/>
          <w:color w:val="auto"/>
          <w:sz w:val="28"/>
          <w:szCs w:val="28"/>
        </w:rPr>
      </w:pPr>
    </w:p>
    <w:p w:rsidR="00746665" w:rsidRDefault="00746665" w:rsidP="004945A6">
      <w:pPr>
        <w:outlineLvl w:val="0"/>
        <w:rPr>
          <w:rStyle w:val="a7"/>
          <w:color w:val="auto"/>
          <w:sz w:val="28"/>
          <w:szCs w:val="28"/>
        </w:rPr>
      </w:pPr>
    </w:p>
    <w:p w:rsidR="00746665" w:rsidRDefault="00746665" w:rsidP="004945A6">
      <w:pPr>
        <w:outlineLvl w:val="0"/>
        <w:rPr>
          <w:rStyle w:val="a7"/>
          <w:color w:val="auto"/>
          <w:sz w:val="28"/>
          <w:szCs w:val="28"/>
        </w:rPr>
      </w:pPr>
    </w:p>
    <w:p w:rsidR="00746665" w:rsidRDefault="00746665" w:rsidP="004945A6">
      <w:pPr>
        <w:outlineLvl w:val="0"/>
        <w:rPr>
          <w:rStyle w:val="a7"/>
          <w:color w:val="auto"/>
          <w:sz w:val="28"/>
          <w:szCs w:val="28"/>
        </w:rPr>
      </w:pPr>
    </w:p>
    <w:p w:rsidR="00746665" w:rsidRDefault="00746665" w:rsidP="004945A6">
      <w:pPr>
        <w:outlineLvl w:val="0"/>
        <w:rPr>
          <w:rStyle w:val="a7"/>
          <w:color w:val="auto"/>
          <w:sz w:val="28"/>
          <w:szCs w:val="28"/>
        </w:rPr>
      </w:pPr>
    </w:p>
    <w:p w:rsidR="00746665" w:rsidRDefault="00746665" w:rsidP="004945A6">
      <w:pPr>
        <w:outlineLvl w:val="0"/>
        <w:rPr>
          <w:rStyle w:val="a7"/>
          <w:color w:val="auto"/>
          <w:sz w:val="28"/>
          <w:szCs w:val="28"/>
        </w:rPr>
      </w:pPr>
    </w:p>
    <w:p w:rsidR="00746665" w:rsidRDefault="00746665" w:rsidP="004945A6">
      <w:pPr>
        <w:outlineLvl w:val="0"/>
        <w:rPr>
          <w:rStyle w:val="a7"/>
          <w:color w:val="auto"/>
          <w:sz w:val="28"/>
          <w:szCs w:val="28"/>
        </w:rPr>
      </w:pPr>
    </w:p>
    <w:p w:rsidR="00746665" w:rsidRDefault="00746665" w:rsidP="004945A6">
      <w:pPr>
        <w:outlineLvl w:val="0"/>
        <w:rPr>
          <w:rStyle w:val="a7"/>
          <w:color w:val="auto"/>
          <w:sz w:val="28"/>
          <w:szCs w:val="28"/>
        </w:rPr>
      </w:pPr>
    </w:p>
    <w:p w:rsidR="00746665" w:rsidRDefault="00746665" w:rsidP="004945A6">
      <w:pPr>
        <w:outlineLvl w:val="0"/>
        <w:rPr>
          <w:rStyle w:val="a7"/>
          <w:color w:val="auto"/>
          <w:sz w:val="28"/>
          <w:szCs w:val="28"/>
        </w:rPr>
      </w:pPr>
    </w:p>
    <w:p w:rsidR="00746665" w:rsidRDefault="00746665" w:rsidP="004945A6">
      <w:pPr>
        <w:outlineLvl w:val="0"/>
        <w:rPr>
          <w:rStyle w:val="a7"/>
          <w:color w:val="auto"/>
          <w:sz w:val="28"/>
          <w:szCs w:val="28"/>
        </w:rPr>
      </w:pPr>
    </w:p>
    <w:p w:rsidR="00746665" w:rsidRDefault="00746665" w:rsidP="004945A6">
      <w:pPr>
        <w:outlineLvl w:val="0"/>
        <w:rPr>
          <w:rStyle w:val="a7"/>
          <w:color w:val="auto"/>
          <w:sz w:val="28"/>
          <w:szCs w:val="28"/>
        </w:rPr>
      </w:pPr>
    </w:p>
    <w:p w:rsidR="00746665" w:rsidRDefault="00746665" w:rsidP="004945A6">
      <w:pPr>
        <w:outlineLvl w:val="0"/>
        <w:rPr>
          <w:rStyle w:val="a7"/>
          <w:color w:val="auto"/>
          <w:sz w:val="28"/>
          <w:szCs w:val="28"/>
        </w:rPr>
      </w:pPr>
    </w:p>
    <w:p w:rsidR="00746665" w:rsidRDefault="00746665" w:rsidP="004945A6">
      <w:pPr>
        <w:outlineLvl w:val="0"/>
        <w:rPr>
          <w:rStyle w:val="a7"/>
          <w:color w:val="auto"/>
          <w:sz w:val="28"/>
          <w:szCs w:val="28"/>
        </w:rPr>
      </w:pPr>
    </w:p>
    <w:p w:rsidR="00746665" w:rsidRDefault="00746665" w:rsidP="004945A6">
      <w:pPr>
        <w:outlineLvl w:val="0"/>
        <w:rPr>
          <w:rStyle w:val="a7"/>
          <w:color w:val="auto"/>
          <w:sz w:val="28"/>
          <w:szCs w:val="28"/>
        </w:rPr>
      </w:pPr>
    </w:p>
    <w:p w:rsidR="00746665" w:rsidRDefault="00746665" w:rsidP="004945A6">
      <w:pPr>
        <w:outlineLvl w:val="0"/>
        <w:rPr>
          <w:rStyle w:val="a7"/>
          <w:color w:val="auto"/>
          <w:sz w:val="28"/>
          <w:szCs w:val="28"/>
        </w:rPr>
      </w:pPr>
    </w:p>
    <w:p w:rsidR="00746665" w:rsidRDefault="00746665" w:rsidP="004945A6">
      <w:pPr>
        <w:outlineLvl w:val="0"/>
        <w:rPr>
          <w:rStyle w:val="a7"/>
          <w:color w:val="auto"/>
          <w:sz w:val="28"/>
          <w:szCs w:val="28"/>
        </w:rPr>
      </w:pPr>
    </w:p>
    <w:p w:rsidR="00746665" w:rsidRDefault="00746665" w:rsidP="004945A6">
      <w:pPr>
        <w:outlineLvl w:val="0"/>
        <w:rPr>
          <w:rStyle w:val="a7"/>
          <w:color w:val="auto"/>
          <w:sz w:val="28"/>
          <w:szCs w:val="28"/>
        </w:rPr>
      </w:pPr>
    </w:p>
    <w:p w:rsidR="00746665" w:rsidRDefault="00746665" w:rsidP="004945A6">
      <w:pPr>
        <w:outlineLvl w:val="0"/>
        <w:rPr>
          <w:rStyle w:val="a7"/>
          <w:color w:val="auto"/>
          <w:sz w:val="28"/>
          <w:szCs w:val="28"/>
        </w:rPr>
      </w:pPr>
    </w:p>
    <w:p w:rsidR="00746665" w:rsidRPr="007256D1" w:rsidRDefault="00746665" w:rsidP="004945A6">
      <w:pPr>
        <w:outlineLvl w:val="0"/>
        <w:rPr>
          <w:rStyle w:val="a7"/>
          <w:color w:val="auto"/>
          <w:sz w:val="28"/>
          <w:szCs w:val="28"/>
        </w:rPr>
      </w:pPr>
    </w:p>
    <w:p w:rsidR="00FA1DF0" w:rsidRPr="00931042" w:rsidRDefault="00FA1DF0" w:rsidP="00FA1DF0">
      <w:pPr>
        <w:rPr>
          <w:sz w:val="28"/>
          <w:szCs w:val="28"/>
        </w:rPr>
      </w:pPr>
      <w:bookmarkStart w:id="12" w:name="_Toc19128280"/>
      <w:bookmarkStart w:id="13" w:name="_Toc19543745"/>
    </w:p>
    <w:p w:rsidR="00FA1DF0" w:rsidRPr="00185BA6" w:rsidRDefault="00FA1DF0" w:rsidP="00185BA6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4" w:name="_Toc19543746"/>
      <w:bookmarkStart w:id="15" w:name="_Toc19545127"/>
      <w:bookmarkStart w:id="16" w:name="_Toc20491245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Задания</w:t>
      </w:r>
      <w:bookmarkEnd w:id="14"/>
      <w:bookmarkEnd w:id="15"/>
      <w:bookmarkEnd w:id="16"/>
    </w:p>
    <w:p w:rsidR="00FA1DF0" w:rsidRPr="001D2443" w:rsidRDefault="00FA1DF0" w:rsidP="00FA1DF0">
      <w:pPr>
        <w:spacing w:line="360" w:lineRule="auto"/>
        <w:ind w:firstLine="709"/>
        <w:rPr>
          <w:sz w:val="28"/>
        </w:rPr>
      </w:pPr>
      <w:bookmarkStart w:id="17" w:name="_Toc19128284"/>
      <w:r w:rsidRPr="001D2443">
        <w:rPr>
          <w:sz w:val="28"/>
        </w:rPr>
        <w:t xml:space="preserve">1. Даны стороны прямоугольника a и b. Найти его площадь S = </w:t>
      </w:r>
      <w:proofErr w:type="spellStart"/>
      <w:r w:rsidRPr="001D2443">
        <w:rPr>
          <w:sz w:val="28"/>
        </w:rPr>
        <w:t>a·b</w:t>
      </w:r>
      <w:proofErr w:type="spellEnd"/>
      <w:r w:rsidRPr="001D2443">
        <w:rPr>
          <w:sz w:val="28"/>
        </w:rPr>
        <w:t xml:space="preserve"> и</w:t>
      </w:r>
      <w:bookmarkEnd w:id="17"/>
    </w:p>
    <w:p w:rsidR="00FA1DF0" w:rsidRPr="001D2443" w:rsidRDefault="00FA1DF0" w:rsidP="00FA1DF0">
      <w:pPr>
        <w:spacing w:line="360" w:lineRule="auto"/>
        <w:ind w:firstLine="709"/>
        <w:rPr>
          <w:sz w:val="28"/>
        </w:rPr>
      </w:pPr>
      <w:bookmarkStart w:id="18" w:name="_Toc19128285"/>
      <w:r w:rsidRPr="001D2443">
        <w:rPr>
          <w:sz w:val="28"/>
        </w:rPr>
        <w:t>периметр P = 2·(a + b).</w:t>
      </w:r>
      <w:bookmarkEnd w:id="18"/>
    </w:p>
    <w:p w:rsidR="00FA1DF0" w:rsidRPr="001D2443" w:rsidRDefault="00FA1DF0" w:rsidP="00FA1DF0">
      <w:pPr>
        <w:spacing w:line="360" w:lineRule="auto"/>
        <w:ind w:firstLine="709"/>
        <w:rPr>
          <w:sz w:val="28"/>
        </w:rPr>
      </w:pPr>
      <w:bookmarkStart w:id="19" w:name="_Toc19128286"/>
      <w:r w:rsidRPr="001D2443">
        <w:rPr>
          <w:sz w:val="28"/>
        </w:rPr>
        <w:t>2. Дан диаметр окружности d. Найти ее длину L = π·d. В качестве</w:t>
      </w:r>
      <w:bookmarkEnd w:id="19"/>
    </w:p>
    <w:p w:rsidR="00FA1DF0" w:rsidRPr="001D2443" w:rsidRDefault="00FA1DF0" w:rsidP="00FA1DF0">
      <w:pPr>
        <w:spacing w:line="360" w:lineRule="auto"/>
        <w:ind w:firstLine="709"/>
        <w:rPr>
          <w:sz w:val="28"/>
        </w:rPr>
      </w:pPr>
      <w:bookmarkStart w:id="20" w:name="_Toc19128287"/>
      <w:r w:rsidRPr="001D2443">
        <w:rPr>
          <w:sz w:val="28"/>
        </w:rPr>
        <w:t>значения π использовать 3.14.</w:t>
      </w:r>
      <w:bookmarkEnd w:id="20"/>
    </w:p>
    <w:p w:rsidR="00FA1DF0" w:rsidRPr="001D2443" w:rsidRDefault="00FA1DF0" w:rsidP="00FA1DF0">
      <w:pPr>
        <w:spacing w:line="360" w:lineRule="auto"/>
        <w:ind w:firstLine="709"/>
        <w:rPr>
          <w:sz w:val="28"/>
        </w:rPr>
      </w:pPr>
      <w:bookmarkStart w:id="21" w:name="_Toc19128288"/>
      <w:r w:rsidRPr="001D2443">
        <w:rPr>
          <w:sz w:val="28"/>
        </w:rPr>
        <w:t>3. Даны два числа a и b. Найти их среднее арифметическое: (a + b)/2.</w:t>
      </w:r>
      <w:bookmarkEnd w:id="21"/>
    </w:p>
    <w:p w:rsidR="00FA1DF0" w:rsidRPr="001D2443" w:rsidRDefault="00FA1DF0" w:rsidP="00FA1DF0">
      <w:pPr>
        <w:spacing w:line="360" w:lineRule="auto"/>
        <w:ind w:firstLine="709"/>
        <w:rPr>
          <w:sz w:val="28"/>
        </w:rPr>
      </w:pPr>
      <w:bookmarkStart w:id="22" w:name="_Toc19128289"/>
      <w:r w:rsidRPr="001D2443">
        <w:rPr>
          <w:sz w:val="28"/>
        </w:rPr>
        <w:t>4. Даны два ненулевых числа. Найти сумму, разность, произведение и</w:t>
      </w:r>
      <w:bookmarkEnd w:id="22"/>
    </w:p>
    <w:p w:rsidR="00FA1DF0" w:rsidRPr="001D2443" w:rsidRDefault="00FA1DF0" w:rsidP="00FA1DF0">
      <w:pPr>
        <w:spacing w:line="360" w:lineRule="auto"/>
        <w:ind w:firstLine="709"/>
        <w:rPr>
          <w:sz w:val="28"/>
        </w:rPr>
      </w:pPr>
      <w:bookmarkStart w:id="23" w:name="_Toc19128290"/>
      <w:r w:rsidRPr="001D2443">
        <w:rPr>
          <w:sz w:val="28"/>
        </w:rPr>
        <w:t>частное их квадратов.</w:t>
      </w:r>
      <w:bookmarkEnd w:id="23"/>
    </w:p>
    <w:p w:rsidR="00FA1DF0" w:rsidRPr="001D2443" w:rsidRDefault="00FA1DF0" w:rsidP="00FA1DF0">
      <w:pPr>
        <w:spacing w:line="360" w:lineRule="auto"/>
        <w:ind w:firstLine="709"/>
        <w:rPr>
          <w:sz w:val="28"/>
        </w:rPr>
      </w:pPr>
      <w:bookmarkStart w:id="24" w:name="_Toc19128291"/>
      <w:r w:rsidRPr="001D2443">
        <w:rPr>
          <w:sz w:val="28"/>
        </w:rPr>
        <w:t>5. Даны два ненулевых числа. Найти сумму, разность, произведение и</w:t>
      </w:r>
      <w:bookmarkEnd w:id="24"/>
    </w:p>
    <w:p w:rsidR="00FA1DF0" w:rsidRPr="001D2443" w:rsidRDefault="00FA1DF0" w:rsidP="00FA1DF0">
      <w:pPr>
        <w:spacing w:line="360" w:lineRule="auto"/>
        <w:ind w:firstLine="709"/>
        <w:rPr>
          <w:sz w:val="28"/>
        </w:rPr>
      </w:pPr>
      <w:bookmarkStart w:id="25" w:name="_Toc19128292"/>
      <w:r w:rsidRPr="001D2443">
        <w:rPr>
          <w:sz w:val="28"/>
        </w:rPr>
        <w:t>частное их модулей</w:t>
      </w:r>
      <w:bookmarkEnd w:id="25"/>
    </w:p>
    <w:p w:rsidR="00FA1DF0" w:rsidRDefault="00FA1DF0" w:rsidP="00FA1DF0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Default="00FA1DF0" w:rsidP="00FA1DF0"/>
    <w:p w:rsidR="00FA1DF0" w:rsidRPr="00746665" w:rsidRDefault="00FA1DF0" w:rsidP="00FA1DF0"/>
    <w:p w:rsidR="00736FCD" w:rsidRPr="00746665" w:rsidRDefault="00736FCD" w:rsidP="00FA1DF0"/>
    <w:p w:rsidR="00736FCD" w:rsidRPr="00746665" w:rsidRDefault="00736FCD" w:rsidP="00FA1DF0"/>
    <w:p w:rsidR="00736FCD" w:rsidRPr="00746665" w:rsidRDefault="00736FCD" w:rsidP="00FA1DF0"/>
    <w:p w:rsidR="00FA1DF0" w:rsidRDefault="00FA1DF0" w:rsidP="00FA1DF0"/>
    <w:p w:rsidR="001711A5" w:rsidRPr="00746665" w:rsidRDefault="001711A5" w:rsidP="001711A5">
      <w:pPr>
        <w:spacing w:line="360" w:lineRule="auto"/>
        <w:ind w:firstLine="709"/>
      </w:pPr>
    </w:p>
    <w:p w:rsidR="001711A5" w:rsidRPr="00746665" w:rsidRDefault="001711A5" w:rsidP="001711A5">
      <w:pPr>
        <w:spacing w:line="360" w:lineRule="auto"/>
        <w:ind w:firstLine="709"/>
      </w:pPr>
    </w:p>
    <w:p w:rsidR="001711A5" w:rsidRDefault="00FA1DF0" w:rsidP="001711A5">
      <w:pPr>
        <w:spacing w:line="360" w:lineRule="auto"/>
        <w:ind w:firstLine="709"/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26" w:name="_Toc20491246"/>
      <w:r w:rsidRPr="008167D7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Блок-</w:t>
      </w:r>
      <w:r w:rsidR="004945A6" w:rsidRPr="008167D7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схем</w:t>
      </w:r>
      <w:bookmarkEnd w:id="12"/>
      <w:bookmarkEnd w:id="13"/>
      <w:r w:rsidRPr="008167D7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  <w:bookmarkEnd w:id="26"/>
    </w:p>
    <w:p w:rsidR="001711A5" w:rsidRDefault="00736FCD" w:rsidP="001711A5">
      <w:pPr>
        <w:spacing w:line="360" w:lineRule="auto"/>
        <w:jc w:val="center"/>
        <w:rPr>
          <w:rFonts w:eastAsiaTheme="majorEastAsia"/>
          <w:b/>
          <w:color w:val="000000" w:themeColor="text1"/>
          <w:sz w:val="28"/>
          <w:szCs w:val="28"/>
          <w:lang w:val="en-US"/>
        </w:rPr>
      </w:pPr>
      <w:r>
        <w:object w:dxaOrig="2191" w:dyaOrig="49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4pt;height:245.9pt" o:ole="">
            <v:imagedata r:id="rId20" o:title=""/>
          </v:shape>
          <o:OLEObject Type="Embed" ProgID="Visio.Drawing.15" ShapeID="_x0000_i1025" DrawAspect="Content" ObjectID="_1633728673" r:id="rId21"/>
        </w:object>
      </w:r>
    </w:p>
    <w:p w:rsidR="001711A5" w:rsidRDefault="001711A5" w:rsidP="001711A5">
      <w:pPr>
        <w:spacing w:line="360" w:lineRule="auto"/>
        <w:jc w:val="center"/>
        <w:rPr>
          <w:rFonts w:eastAsiaTheme="majorEastAsia"/>
          <w:b/>
          <w:color w:val="000000" w:themeColor="text1"/>
          <w:sz w:val="28"/>
          <w:szCs w:val="28"/>
          <w:lang w:val="en-US"/>
        </w:rPr>
      </w:pPr>
    </w:p>
    <w:p w:rsidR="001711A5" w:rsidRPr="001711A5" w:rsidRDefault="004B63EF" w:rsidP="001711A5">
      <w:pPr>
        <w:spacing w:line="360" w:lineRule="auto"/>
        <w:ind w:firstLine="709"/>
        <w:rPr>
          <w:rFonts w:eastAsiaTheme="majorEastAsia"/>
          <w:b/>
          <w:color w:val="000000" w:themeColor="text1"/>
          <w:sz w:val="28"/>
          <w:szCs w:val="28"/>
        </w:rPr>
      </w:pPr>
      <w:r w:rsidRPr="004B63EF">
        <w:rPr>
          <w:sz w:val="28"/>
          <w:szCs w:val="28"/>
        </w:rPr>
        <w:t>Рисунок 1 — Блок-схема к заданию 1</w:t>
      </w:r>
    </w:p>
    <w:p w:rsidR="001711A5" w:rsidRPr="001711A5" w:rsidRDefault="001711A5" w:rsidP="001711A5">
      <w:pPr>
        <w:spacing w:line="360" w:lineRule="auto"/>
        <w:ind w:firstLine="709"/>
        <w:jc w:val="center"/>
        <w:rPr>
          <w:rFonts w:eastAsiaTheme="majorEastAsia"/>
          <w:b/>
          <w:color w:val="000000" w:themeColor="text1"/>
          <w:sz w:val="28"/>
          <w:szCs w:val="28"/>
        </w:rPr>
      </w:pPr>
    </w:p>
    <w:p w:rsidR="001711A5" w:rsidRDefault="00736FCD" w:rsidP="001711A5">
      <w:pPr>
        <w:spacing w:line="360" w:lineRule="auto"/>
        <w:jc w:val="center"/>
        <w:rPr>
          <w:lang w:val="en-US"/>
        </w:rPr>
      </w:pPr>
      <w:r>
        <w:object w:dxaOrig="2191" w:dyaOrig="4921">
          <v:shape id="_x0000_i1026" type="#_x0000_t75" style="width:109.4pt;height:245.9pt" o:ole="">
            <v:imagedata r:id="rId22" o:title=""/>
          </v:shape>
          <o:OLEObject Type="Embed" ProgID="Visio.Drawing.15" ShapeID="_x0000_i1026" DrawAspect="Content" ObjectID="_1633728674" r:id="rId23"/>
        </w:object>
      </w:r>
    </w:p>
    <w:p w:rsidR="001711A5" w:rsidRDefault="001711A5" w:rsidP="001711A5">
      <w:pPr>
        <w:spacing w:line="360" w:lineRule="auto"/>
        <w:jc w:val="center"/>
        <w:rPr>
          <w:lang w:val="en-US"/>
        </w:rPr>
      </w:pPr>
    </w:p>
    <w:p w:rsidR="00926171" w:rsidRPr="00926171" w:rsidRDefault="004B63EF" w:rsidP="00926171">
      <w:pPr>
        <w:spacing w:line="360" w:lineRule="auto"/>
        <w:ind w:firstLine="709"/>
        <w:rPr>
          <w:sz w:val="28"/>
          <w:szCs w:val="28"/>
        </w:rPr>
      </w:pPr>
      <w:r w:rsidRPr="004B63EF">
        <w:rPr>
          <w:sz w:val="28"/>
          <w:szCs w:val="28"/>
        </w:rPr>
        <w:t xml:space="preserve">Рисунок 2 — Блок-схема к заданию </w:t>
      </w:r>
      <w:r w:rsidR="00D24A23" w:rsidRPr="004B63EF">
        <w:rPr>
          <w:sz w:val="28"/>
          <w:szCs w:val="28"/>
        </w:rPr>
        <w:t>2</w:t>
      </w:r>
    </w:p>
    <w:p w:rsidR="001711A5" w:rsidRDefault="00736FCD" w:rsidP="001711A5">
      <w:pPr>
        <w:spacing w:line="360" w:lineRule="auto"/>
        <w:jc w:val="center"/>
        <w:rPr>
          <w:lang w:val="en-US"/>
        </w:rPr>
      </w:pPr>
      <w:r>
        <w:object w:dxaOrig="2191" w:dyaOrig="4921">
          <v:shape id="_x0000_i1027" type="#_x0000_t75" style="width:109.4pt;height:245.9pt" o:ole="">
            <v:imagedata r:id="rId24" o:title=""/>
          </v:shape>
          <o:OLEObject Type="Embed" ProgID="Visio.Drawing.15" ShapeID="_x0000_i1027" DrawAspect="Content" ObjectID="_1633728675" r:id="rId25"/>
        </w:object>
      </w:r>
    </w:p>
    <w:p w:rsidR="001711A5" w:rsidRPr="001711A5" w:rsidRDefault="001711A5" w:rsidP="001711A5">
      <w:pPr>
        <w:spacing w:line="360" w:lineRule="auto"/>
        <w:jc w:val="center"/>
        <w:rPr>
          <w:rFonts w:eastAsiaTheme="majorEastAsia"/>
          <w:b/>
          <w:color w:val="000000" w:themeColor="text1"/>
          <w:sz w:val="28"/>
          <w:szCs w:val="28"/>
          <w:lang w:val="en-US"/>
        </w:rPr>
      </w:pPr>
    </w:p>
    <w:p w:rsidR="00931042" w:rsidRPr="001711A5" w:rsidRDefault="004B63EF" w:rsidP="001711A5">
      <w:pPr>
        <w:spacing w:line="360" w:lineRule="auto"/>
        <w:ind w:firstLine="709"/>
        <w:rPr>
          <w:rFonts w:eastAsiaTheme="majorEastAsia"/>
          <w:b/>
          <w:color w:val="000000" w:themeColor="text1"/>
          <w:sz w:val="28"/>
          <w:szCs w:val="28"/>
        </w:rPr>
      </w:pPr>
      <w:r w:rsidRPr="004B63EF">
        <w:rPr>
          <w:sz w:val="28"/>
          <w:szCs w:val="28"/>
        </w:rPr>
        <w:t>Рисунок 3 — Блок-схема к заданию 3</w:t>
      </w:r>
    </w:p>
    <w:p w:rsidR="001711A5" w:rsidRDefault="004B63EF" w:rsidP="001711A5">
      <w:pPr>
        <w:jc w:val="center"/>
        <w:rPr>
          <w:lang w:val="en-US"/>
        </w:rPr>
      </w:pPr>
      <w:r w:rsidRPr="004B63EF">
        <w:rPr>
          <w:sz w:val="28"/>
          <w:szCs w:val="28"/>
        </w:rPr>
        <w:br/>
      </w:r>
      <w:r w:rsidR="006B255E" w:rsidRPr="004B63EF">
        <w:rPr>
          <w:sz w:val="28"/>
          <w:szCs w:val="28"/>
        </w:rPr>
        <w:br/>
      </w:r>
      <w:r w:rsidR="001711A5">
        <w:object w:dxaOrig="2191" w:dyaOrig="4771">
          <v:shape id="_x0000_i1028" type="#_x0000_t75" style="width:109.4pt;height:238.45pt" o:ole="">
            <v:imagedata r:id="rId26" o:title=""/>
          </v:shape>
          <o:OLEObject Type="Embed" ProgID="Visio.Drawing.15" ShapeID="_x0000_i1028" DrawAspect="Content" ObjectID="_1633728676" r:id="rId27"/>
        </w:object>
      </w:r>
    </w:p>
    <w:p w:rsidR="001711A5" w:rsidRDefault="001711A5" w:rsidP="001711A5">
      <w:pPr>
        <w:jc w:val="center"/>
        <w:rPr>
          <w:lang w:val="en-US"/>
        </w:rPr>
      </w:pPr>
    </w:p>
    <w:p w:rsidR="00926171" w:rsidRPr="00926171" w:rsidRDefault="004B63EF" w:rsidP="00926171">
      <w:pPr>
        <w:spacing w:line="360" w:lineRule="auto"/>
        <w:ind w:firstLine="709"/>
        <w:rPr>
          <w:sz w:val="28"/>
          <w:szCs w:val="28"/>
        </w:rPr>
      </w:pPr>
      <w:r w:rsidRPr="004B63EF">
        <w:rPr>
          <w:sz w:val="28"/>
          <w:szCs w:val="28"/>
        </w:rPr>
        <w:t xml:space="preserve">Рисунок 4 — </w:t>
      </w:r>
      <w:r w:rsidR="00926171">
        <w:rPr>
          <w:sz w:val="28"/>
          <w:szCs w:val="28"/>
        </w:rPr>
        <w:t xml:space="preserve">Блок-схема к заданию </w:t>
      </w:r>
      <w:r w:rsidR="00926171" w:rsidRPr="00926171">
        <w:rPr>
          <w:sz w:val="28"/>
          <w:szCs w:val="28"/>
        </w:rPr>
        <w:t>4</w:t>
      </w:r>
    </w:p>
    <w:p w:rsidR="004B63EF" w:rsidRPr="001711A5" w:rsidRDefault="000040DE" w:rsidP="00926171">
      <w:pPr>
        <w:spacing w:line="360" w:lineRule="auto"/>
        <w:ind w:firstLine="709"/>
        <w:jc w:val="center"/>
      </w:pPr>
      <w:r w:rsidRPr="004B63EF">
        <w:rPr>
          <w:sz w:val="28"/>
          <w:szCs w:val="28"/>
        </w:rPr>
        <w:lastRenderedPageBreak/>
        <w:br/>
      </w:r>
      <w:r w:rsidR="001711A5">
        <w:object w:dxaOrig="2191" w:dyaOrig="4771">
          <v:shape id="_x0000_i1029" type="#_x0000_t75" style="width:109.4pt;height:238.45pt" o:ole="">
            <v:imagedata r:id="rId28" o:title=""/>
          </v:shape>
          <o:OLEObject Type="Embed" ProgID="Visio.Drawing.15" ShapeID="_x0000_i1029" DrawAspect="Content" ObjectID="_1633728677" r:id="rId29"/>
        </w:object>
      </w:r>
    </w:p>
    <w:p w:rsidR="00926171" w:rsidRDefault="00926171" w:rsidP="00926171">
      <w:pPr>
        <w:spacing w:line="360" w:lineRule="auto"/>
        <w:ind w:firstLine="709"/>
        <w:rPr>
          <w:sz w:val="28"/>
          <w:szCs w:val="28"/>
          <w:lang w:val="en-US"/>
        </w:rPr>
      </w:pPr>
    </w:p>
    <w:p w:rsidR="00931042" w:rsidRDefault="004B63EF" w:rsidP="00926171">
      <w:pPr>
        <w:spacing w:line="360" w:lineRule="auto"/>
        <w:ind w:firstLine="709"/>
        <w:rPr>
          <w:sz w:val="28"/>
          <w:szCs w:val="28"/>
        </w:rPr>
      </w:pPr>
      <w:r w:rsidRPr="004B63EF">
        <w:rPr>
          <w:sz w:val="28"/>
          <w:szCs w:val="28"/>
        </w:rPr>
        <w:t>Рисунок 5 — Блок-схема к заданию 5</w:t>
      </w:r>
      <w:bookmarkStart w:id="27" w:name="_Toc19128283"/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931042" w:rsidRDefault="00931042" w:rsidP="00931042">
      <w:pPr>
        <w:rPr>
          <w:sz w:val="28"/>
          <w:szCs w:val="28"/>
        </w:rPr>
      </w:pPr>
    </w:p>
    <w:p w:rsidR="00FA1DF0" w:rsidRDefault="00FA1DF0" w:rsidP="0087023B">
      <w:pPr>
        <w:pStyle w:val="1"/>
        <w:spacing w:before="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8" w:name="_Toc19128293"/>
      <w:bookmarkStart w:id="29" w:name="_Toc19543747"/>
      <w:bookmarkStart w:id="30" w:name="_Toc19545128"/>
      <w:bookmarkEnd w:id="27"/>
    </w:p>
    <w:p w:rsidR="0087023B" w:rsidRPr="0087023B" w:rsidRDefault="0087023B" w:rsidP="0087023B"/>
    <w:p w:rsidR="004945A6" w:rsidRPr="00185BA6" w:rsidRDefault="004945A6" w:rsidP="00185BA6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31" w:name="_Toc20491247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Код программы</w:t>
      </w:r>
      <w:bookmarkEnd w:id="28"/>
      <w:bookmarkEnd w:id="29"/>
      <w:bookmarkEnd w:id="30"/>
      <w:bookmarkEnd w:id="31"/>
    </w:p>
    <w:p w:rsidR="000036D6" w:rsidRPr="00757131" w:rsidRDefault="004945A6" w:rsidP="000036D6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bookmarkStart w:id="32" w:name="_Toc19543748"/>
      <w:bookmarkStart w:id="33" w:name="_Toc19545129"/>
      <w:bookmarkStart w:id="34" w:name="_Toc19128294"/>
      <w:r w:rsidRPr="00FA1DF0">
        <w:rPr>
          <w:rFonts w:eastAsiaTheme="majorEastAsia"/>
          <w:sz w:val="28"/>
        </w:rPr>
        <w:t>Листинг 1</w:t>
      </w:r>
      <w:bookmarkEnd w:id="32"/>
      <w:bookmarkEnd w:id="33"/>
      <w:r w:rsidRPr="00FA1DF0">
        <w:rPr>
          <w:sz w:val="32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— Задание 1(</w:t>
      </w:r>
      <w:r>
        <w:rPr>
          <w:color w:val="000000"/>
          <w:sz w:val="28"/>
          <w:szCs w:val="27"/>
        </w:rPr>
        <w:t>Нахождение</w:t>
      </w:r>
      <w:r w:rsidRPr="00027209">
        <w:rPr>
          <w:color w:val="000000"/>
          <w:sz w:val="28"/>
          <w:szCs w:val="27"/>
        </w:rPr>
        <w:t xml:space="preserve"> площади и</w:t>
      </w:r>
      <w:r>
        <w:rPr>
          <w:color w:val="000000"/>
          <w:sz w:val="28"/>
          <w:szCs w:val="27"/>
        </w:rPr>
        <w:t xml:space="preserve"> периметра прямоугольника</w:t>
      </w:r>
      <w:r w:rsidRPr="00140E44">
        <w:rPr>
          <w:color w:val="000000"/>
          <w:sz w:val="28"/>
          <w:szCs w:val="27"/>
        </w:rPr>
        <w:t>)</w:t>
      </w:r>
      <w:bookmarkEnd w:id="34"/>
    </w:p>
    <w:tbl>
      <w:tblPr>
        <w:tblW w:w="96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34"/>
      </w:tblGrid>
      <w:tr w:rsidR="004945A6" w:rsidTr="00CF1A71">
        <w:trPr>
          <w:trHeight w:val="5494"/>
        </w:trPr>
        <w:tc>
          <w:tcPr>
            <w:tcW w:w="9634" w:type="dxa"/>
          </w:tcPr>
          <w:p w:rsidR="00461A65" w:rsidRPr="00757131" w:rsidRDefault="00461A65" w:rsidP="00931042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r w:rsidRPr="0075713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75713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461A65" w:rsidRPr="00757131" w:rsidRDefault="00461A65" w:rsidP="00931042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r w:rsidRPr="0075713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75713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Collections</w:t>
            </w:r>
            <w:r w:rsidRPr="0075713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Generic</w:t>
            </w:r>
            <w:r w:rsidRPr="0075713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461A65" w:rsidRPr="00757131" w:rsidRDefault="00461A65" w:rsidP="00931042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r w:rsidRPr="0075713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75713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proofErr w:type="spellStart"/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Linq</w:t>
            </w:r>
            <w:proofErr w:type="spellEnd"/>
            <w:r w:rsidRPr="0075713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461A65" w:rsidRPr="00757131" w:rsidRDefault="00461A65" w:rsidP="00931042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r w:rsidRPr="0075713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75713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Text</w:t>
            </w:r>
            <w:r w:rsidRPr="0075713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461A65" w:rsidRPr="00757131" w:rsidRDefault="00461A65" w:rsidP="00931042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r w:rsidRPr="0075713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75713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Threading</w:t>
            </w:r>
            <w:r w:rsidRPr="0075713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Tasks</w:t>
            </w:r>
            <w:r w:rsidRPr="0075713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461A65" w:rsidRPr="00757131" w:rsidRDefault="00461A65" w:rsidP="0093104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</w:p>
          <w:p w:rsidR="00461A65" w:rsidRPr="00461A65" w:rsidRDefault="00461A65" w:rsidP="00931042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namespace</w:t>
            </w:r>
            <w:r w:rsidRPr="0075713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_1__1_5_</w:t>
            </w:r>
          </w:p>
          <w:p w:rsidR="00461A65" w:rsidRPr="00461A65" w:rsidRDefault="00461A65" w:rsidP="00931042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461A65" w:rsidRPr="00461A65" w:rsidRDefault="00461A65" w:rsidP="00931042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461A65" w:rsidRPr="00461A65" w:rsidRDefault="00461A65" w:rsidP="00931042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461A65" w:rsidRPr="00461A65" w:rsidRDefault="00461A65" w:rsidP="00931042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461A65" w:rsidRPr="00BA3447" w:rsidRDefault="00461A65" w:rsidP="00931042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461A65" w:rsidRPr="00461A65" w:rsidRDefault="00461A65" w:rsidP="00931042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int</w:t>
            </w:r>
            <w:proofErr w:type="spellEnd"/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a, b;                                       </w:t>
            </w:r>
          </w:p>
          <w:p w:rsidR="00461A65" w:rsidRPr="00461A65" w:rsidRDefault="00461A65" w:rsidP="00931042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значения сторон</w:t>
            </w:r>
            <w:proofErr w:type="gramStart"/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461A65" w:rsidRPr="00461A65" w:rsidRDefault="00461A65" w:rsidP="00931042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("a = ");</w:t>
            </w:r>
          </w:p>
          <w:p w:rsidR="00461A65" w:rsidRPr="00461A65" w:rsidRDefault="00461A65" w:rsidP="00931042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a = </w:t>
            </w:r>
            <w:proofErr w:type="spellStart"/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());                </w:t>
            </w:r>
          </w:p>
          <w:p w:rsidR="00461A65" w:rsidRPr="00461A65" w:rsidRDefault="00461A65" w:rsidP="00931042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("b = ");</w:t>
            </w:r>
          </w:p>
          <w:p w:rsidR="00461A65" w:rsidRPr="00461A65" w:rsidRDefault="00461A65" w:rsidP="00931042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b = </w:t>
            </w:r>
            <w:proofErr w:type="spellStart"/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());                </w:t>
            </w:r>
          </w:p>
          <w:p w:rsidR="00461A65" w:rsidRPr="00461A65" w:rsidRDefault="00461A65" w:rsidP="00931042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("S = " + a * b);                </w:t>
            </w:r>
          </w:p>
          <w:p w:rsidR="00461A65" w:rsidRPr="00461A65" w:rsidRDefault="00461A65" w:rsidP="00931042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("P = " + 2 * (a + b));          </w:t>
            </w:r>
          </w:p>
          <w:p w:rsidR="00461A65" w:rsidRPr="00461A65" w:rsidRDefault="00461A65" w:rsidP="00931042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</w:t>
            </w:r>
            <w:r w:rsidR="00CF1A7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ey</w:t>
            </w:r>
            <w:proofErr w:type="spellEnd"/>
            <w:r w:rsidR="00CF1A7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();                       </w:t>
            </w:r>
          </w:p>
          <w:p w:rsidR="00461A65" w:rsidRPr="00461A65" w:rsidRDefault="00461A65" w:rsidP="00931042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461A65" w:rsidRPr="00461A65" w:rsidRDefault="00461A65" w:rsidP="00931042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4945A6" w:rsidRPr="00461A65" w:rsidRDefault="00461A65" w:rsidP="00931042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1A6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046C24" w:rsidRDefault="00046C24" w:rsidP="00931042">
      <w:pPr>
        <w:spacing w:before="240"/>
        <w:outlineLvl w:val="3"/>
        <w:rPr>
          <w:color w:val="000000"/>
          <w:sz w:val="27"/>
          <w:szCs w:val="27"/>
          <w:lang w:val="en-US"/>
        </w:rPr>
      </w:pPr>
      <w:bookmarkStart w:id="35" w:name="_Toc19128316"/>
    </w:p>
    <w:tbl>
      <w:tblPr>
        <w:tblpPr w:leftFromText="180" w:rightFromText="180" w:vertAnchor="text" w:horzAnchor="margin" w:tblpY="752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34"/>
      </w:tblGrid>
      <w:tr w:rsidR="000036D6" w:rsidTr="00CF1A71">
        <w:trPr>
          <w:trHeight w:val="4380"/>
        </w:trPr>
        <w:tc>
          <w:tcPr>
            <w:tcW w:w="9634" w:type="dxa"/>
          </w:tcPr>
          <w:p w:rsidR="000036D6" w:rsidRPr="00461A65" w:rsidRDefault="000036D6" w:rsidP="000036D6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bookmarkStart w:id="36" w:name="_Toc19543749"/>
            <w:bookmarkStart w:id="37" w:name="_Toc19545130"/>
            <w:r w:rsidRPr="00461A65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System;</w:t>
            </w:r>
          </w:p>
          <w:p w:rsidR="000036D6" w:rsidRPr="00461A65" w:rsidRDefault="000036D6" w:rsidP="000036D6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461A65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461A65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461A65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0036D6" w:rsidRPr="00461A65" w:rsidRDefault="000036D6" w:rsidP="000036D6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461A65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461A65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461A65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0036D6" w:rsidRPr="00461A65" w:rsidRDefault="000036D6" w:rsidP="000036D6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461A65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461A65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461A65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0036D6" w:rsidRPr="00461A65" w:rsidRDefault="000036D6" w:rsidP="000036D6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461A65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461A65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461A65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0036D6" w:rsidRPr="00461A65" w:rsidRDefault="000036D6" w:rsidP="000036D6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461A65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namespace </w:t>
            </w:r>
            <w:r w:rsidRPr="00461A65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Код</w:t>
            </w:r>
            <w:r w:rsidRPr="00461A65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</w:t>
            </w:r>
            <w:r w:rsidRPr="00461A65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Лабораторной</w:t>
            </w:r>
            <w:r w:rsidRPr="00461A65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_1__1_5_</w:t>
            </w:r>
          </w:p>
          <w:p w:rsidR="000036D6" w:rsidRPr="00461A65" w:rsidRDefault="000036D6" w:rsidP="000036D6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461A65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0036D6" w:rsidRPr="00461A65" w:rsidRDefault="000036D6" w:rsidP="000036D6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461A65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class Program</w:t>
            </w:r>
          </w:p>
          <w:p w:rsidR="000036D6" w:rsidRPr="00461A65" w:rsidRDefault="000036D6" w:rsidP="000036D6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461A65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0036D6" w:rsidRPr="00461A65" w:rsidRDefault="000036D6" w:rsidP="000036D6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461A65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461A65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461A65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</w:t>
            </w:r>
          </w:p>
          <w:p w:rsidR="000036D6" w:rsidRPr="00BA3447" w:rsidRDefault="000036D6" w:rsidP="000036D6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461A65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{</w:t>
            </w:r>
          </w:p>
          <w:p w:rsidR="000036D6" w:rsidRPr="00461A65" w:rsidRDefault="000036D6" w:rsidP="000036D6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461A65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const</w:t>
            </w:r>
            <w:proofErr w:type="spellEnd"/>
            <w:r w:rsidRPr="00461A65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461A65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double</w:t>
            </w:r>
            <w:proofErr w:type="spellEnd"/>
            <w:r w:rsidRPr="00461A65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461A65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pi</w:t>
            </w:r>
            <w:proofErr w:type="spellEnd"/>
            <w:r w:rsidRPr="00461A65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= 3.</w:t>
            </w:r>
            <w:r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14;</w:t>
            </w:r>
          </w:p>
          <w:p w:rsidR="000036D6" w:rsidRPr="00461A65" w:rsidRDefault="000036D6" w:rsidP="000036D6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461A65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</w:t>
            </w:r>
            <w:r w:rsidR="00CF1A7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e</w:t>
            </w:r>
            <w:proofErr w:type="spellEnd"/>
            <w:r w:rsidR="00CF1A7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("Введите значение диаметра</w:t>
            </w:r>
            <w:proofErr w:type="gramStart"/>
            <w:r w:rsidR="00CF1A7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: "</w:t>
            </w:r>
            <w:proofErr w:type="gramEnd"/>
            <w:r w:rsidRPr="00461A65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);</w:t>
            </w:r>
          </w:p>
          <w:p w:rsidR="000036D6" w:rsidRPr="00185BA6" w:rsidRDefault="000036D6" w:rsidP="000036D6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185BA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185BA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d = </w:t>
            </w:r>
            <w:proofErr w:type="spellStart"/>
            <w:r w:rsidRPr="00185BA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185BA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185BA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185BA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());  </w:t>
            </w:r>
          </w:p>
          <w:p w:rsidR="000036D6" w:rsidRPr="00CF1A71" w:rsidRDefault="000036D6" w:rsidP="000036D6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CF1A7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CF1A7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("L = " + d * pi);  </w:t>
            </w:r>
          </w:p>
          <w:p w:rsidR="000036D6" w:rsidRPr="00461A65" w:rsidRDefault="000036D6" w:rsidP="000036D6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461A65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Console.ReadKey</w:t>
            </w:r>
            <w:proofErr w:type="spellEnd"/>
            <w:r w:rsidRPr="00461A65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();               </w:t>
            </w:r>
          </w:p>
          <w:p w:rsidR="000036D6" w:rsidRDefault="000036D6" w:rsidP="000036D6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461A65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0036D6" w:rsidRDefault="000036D6" w:rsidP="000036D6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0036D6" w:rsidRPr="00BA3447" w:rsidRDefault="000036D6" w:rsidP="000036D6">
            <w:pPr>
              <w:pStyle w:val="a8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757131" w:rsidRDefault="004945A6" w:rsidP="00FA1DF0">
      <w:pPr>
        <w:spacing w:before="240"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2</w:t>
      </w:r>
      <w:bookmarkEnd w:id="36"/>
      <w:bookmarkEnd w:id="37"/>
      <w:r w:rsidR="00757131" w:rsidRPr="00FA1DF0">
        <w:rPr>
          <w:sz w:val="36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— Задание 2 (Нахождение длины окружности)</w:t>
      </w:r>
      <w:bookmarkEnd w:id="35"/>
    </w:p>
    <w:p w:rsidR="00931042" w:rsidRDefault="00931042" w:rsidP="000036D6">
      <w:pPr>
        <w:tabs>
          <w:tab w:val="left" w:pos="3365"/>
        </w:tabs>
        <w:autoSpaceDE w:val="0"/>
        <w:autoSpaceDN w:val="0"/>
        <w:adjustRightInd w:val="0"/>
        <w:outlineLvl w:val="3"/>
        <w:rPr>
          <w:sz w:val="32"/>
          <w:szCs w:val="27"/>
        </w:rPr>
      </w:pPr>
      <w:bookmarkStart w:id="38" w:name="_Toc19128336"/>
    </w:p>
    <w:p w:rsidR="000036D6" w:rsidRDefault="000036D6" w:rsidP="000036D6">
      <w:pPr>
        <w:tabs>
          <w:tab w:val="left" w:pos="3365"/>
        </w:tabs>
        <w:autoSpaceDE w:val="0"/>
        <w:autoSpaceDN w:val="0"/>
        <w:adjustRightInd w:val="0"/>
        <w:outlineLvl w:val="3"/>
        <w:rPr>
          <w:sz w:val="32"/>
          <w:szCs w:val="27"/>
        </w:rPr>
      </w:pPr>
    </w:p>
    <w:tbl>
      <w:tblPr>
        <w:tblpPr w:leftFromText="180" w:rightFromText="180" w:vertAnchor="text" w:horzAnchor="margin" w:tblpY="10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28"/>
      </w:tblGrid>
      <w:tr w:rsidR="00CF1A71" w:rsidTr="008167D7">
        <w:trPr>
          <w:trHeight w:val="4810"/>
        </w:trPr>
        <w:tc>
          <w:tcPr>
            <w:tcW w:w="9628" w:type="dxa"/>
          </w:tcPr>
          <w:p w:rsidR="00CF1A71" w:rsidRPr="00BA3447" w:rsidRDefault="00CF1A71" w:rsidP="008167D7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lastRenderedPageBreak/>
              <w:t>using System;</w:t>
            </w:r>
          </w:p>
          <w:p w:rsidR="00CF1A71" w:rsidRPr="00BA3447" w:rsidRDefault="00CF1A71" w:rsidP="008167D7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CF1A71" w:rsidRPr="00BA3447" w:rsidRDefault="00CF1A71" w:rsidP="008167D7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CF1A71" w:rsidRPr="00BA3447" w:rsidRDefault="00CF1A71" w:rsidP="008167D7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CF1A71" w:rsidRPr="00BA3447" w:rsidRDefault="00CF1A71" w:rsidP="008167D7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CF1A71" w:rsidRPr="00BA3447" w:rsidRDefault="00CF1A71" w:rsidP="008167D7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namespace </w:t>
            </w:r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Код</w:t>
            </w:r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</w:t>
            </w:r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Лабораторной</w:t>
            </w:r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_1__1_5_</w:t>
            </w:r>
          </w:p>
          <w:p w:rsidR="00CF1A71" w:rsidRPr="00BA3447" w:rsidRDefault="00CF1A71" w:rsidP="008167D7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CF1A71" w:rsidRPr="00BA3447" w:rsidRDefault="00CF1A71" w:rsidP="008167D7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class Program</w:t>
            </w:r>
          </w:p>
          <w:p w:rsidR="00CF1A71" w:rsidRPr="00BA3447" w:rsidRDefault="00CF1A71" w:rsidP="008167D7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CF1A71" w:rsidRPr="00BA3447" w:rsidRDefault="00CF1A71" w:rsidP="008167D7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</w:t>
            </w:r>
          </w:p>
          <w:p w:rsidR="00CF1A71" w:rsidRPr="00BA3447" w:rsidRDefault="00CF1A71" w:rsidP="008167D7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{</w:t>
            </w:r>
          </w:p>
          <w:p w:rsidR="00CF1A71" w:rsidRPr="00BA3447" w:rsidRDefault="00CF1A71" w:rsidP="008167D7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float</w:t>
            </w:r>
            <w:proofErr w:type="spellEnd"/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a, b;</w:t>
            </w:r>
          </w:p>
          <w:p w:rsidR="00CF1A71" w:rsidRPr="00BA3447" w:rsidRDefault="00CF1A71" w:rsidP="008167D7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</w:t>
            </w:r>
            <w:proofErr w:type="spellEnd"/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("Введите значени</w:t>
            </w:r>
            <w:r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е a: ");</w:t>
            </w:r>
          </w:p>
          <w:p w:rsidR="00CF1A71" w:rsidRPr="00CF1A71" w:rsidRDefault="00CF1A71" w:rsidP="008167D7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CF1A7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a = </w:t>
            </w:r>
            <w:proofErr w:type="spellStart"/>
            <w:r w:rsidRPr="00CF1A7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float.Parse</w:t>
            </w:r>
            <w:proofErr w:type="spellEnd"/>
            <w:r w:rsidRPr="00CF1A7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CF1A7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CF1A7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CF1A71" w:rsidRPr="00CF1A71" w:rsidRDefault="00CF1A71" w:rsidP="008167D7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</w:t>
            </w:r>
            <w:r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.Write</w:t>
            </w:r>
            <w:proofErr w:type="spellEnd"/>
            <w:r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("Введите значение b: ");</w:t>
            </w:r>
          </w:p>
          <w:p w:rsidR="00CF1A71" w:rsidRPr="00CF1A71" w:rsidRDefault="00CF1A71" w:rsidP="008167D7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CF1A7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b = </w:t>
            </w:r>
            <w:proofErr w:type="spellStart"/>
            <w:r w:rsidRPr="00CF1A7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float.Parse</w:t>
            </w:r>
            <w:proofErr w:type="spellEnd"/>
            <w:r w:rsidRPr="00CF1A7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CF1A7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CF1A7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CF1A71" w:rsidRPr="00185BA6" w:rsidRDefault="00CF1A71" w:rsidP="008167D7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185BA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185BA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("</w:t>
            </w:r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Среднее</w:t>
            </w:r>
            <w:r w:rsidRPr="00185BA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арифметическое</w:t>
            </w:r>
            <w:r w:rsidRPr="00185BA6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= " + ((a + b) / 2));   </w:t>
            </w:r>
          </w:p>
          <w:p w:rsidR="00CF1A71" w:rsidRPr="00BA3447" w:rsidRDefault="00CF1A71" w:rsidP="008167D7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Console.ReadKey</w:t>
            </w:r>
            <w:proofErr w:type="spellEnd"/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();       </w:t>
            </w:r>
          </w:p>
          <w:p w:rsidR="00CF1A71" w:rsidRPr="00BA3447" w:rsidRDefault="00CF1A71" w:rsidP="008167D7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CF1A71" w:rsidRPr="00BA3447" w:rsidRDefault="00CF1A71" w:rsidP="008167D7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CF1A71" w:rsidRPr="00757131" w:rsidRDefault="00CF1A71" w:rsidP="008167D7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CF1A71" w:rsidRPr="00757131" w:rsidRDefault="00CF1A71" w:rsidP="008167D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</w:p>
        </w:tc>
      </w:tr>
    </w:tbl>
    <w:p w:rsidR="00757131" w:rsidRPr="00757131" w:rsidRDefault="00757131" w:rsidP="00FA1DF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rFonts w:ascii="Courier New" w:eastAsiaTheme="minorHAnsi" w:hAnsi="Courier New" w:cs="Courier New"/>
          <w:lang w:eastAsia="en-US"/>
        </w:rPr>
      </w:pPr>
      <w:r w:rsidRPr="00930377">
        <w:rPr>
          <w:sz w:val="32"/>
          <w:szCs w:val="27"/>
        </w:rPr>
        <w:t xml:space="preserve"> </w:t>
      </w:r>
      <w:bookmarkStart w:id="39" w:name="_Toc19543750"/>
      <w:bookmarkStart w:id="40" w:name="_Toc19545131"/>
      <w:r w:rsidRPr="00FA1DF0">
        <w:rPr>
          <w:rFonts w:eastAsiaTheme="majorEastAsia"/>
          <w:sz w:val="28"/>
        </w:rPr>
        <w:t>Листинг 3</w:t>
      </w:r>
      <w:bookmarkEnd w:id="39"/>
      <w:bookmarkEnd w:id="40"/>
      <w:r w:rsidRPr="00FA1DF0">
        <w:rPr>
          <w:sz w:val="36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 xml:space="preserve">— Задание </w:t>
      </w:r>
      <w:r>
        <w:rPr>
          <w:color w:val="000000"/>
          <w:sz w:val="28"/>
          <w:szCs w:val="27"/>
        </w:rPr>
        <w:t>3</w:t>
      </w:r>
      <w:r w:rsidRPr="00027209">
        <w:rPr>
          <w:color w:val="000000"/>
          <w:sz w:val="28"/>
          <w:szCs w:val="27"/>
        </w:rPr>
        <w:t xml:space="preserve"> (</w:t>
      </w:r>
      <w:r>
        <w:rPr>
          <w:color w:val="000000"/>
          <w:sz w:val="28"/>
          <w:szCs w:val="27"/>
        </w:rPr>
        <w:t>Нахождение</w:t>
      </w:r>
      <w:r w:rsidRPr="00320321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среднего арифметического значения)</w:t>
      </w:r>
      <w:bookmarkEnd w:id="38"/>
    </w:p>
    <w:p w:rsidR="0087023B" w:rsidRDefault="0087023B" w:rsidP="0087023B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3362"/>
        <w:jc w:val="right"/>
        <w:outlineLvl w:val="3"/>
        <w:rPr>
          <w:rFonts w:eastAsiaTheme="majorEastAsia"/>
          <w:sz w:val="28"/>
        </w:rPr>
      </w:pPr>
    </w:p>
    <w:tbl>
      <w:tblPr>
        <w:tblpPr w:leftFromText="180" w:rightFromText="180" w:vertAnchor="text" w:horzAnchor="margin" w:tblpY="10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28"/>
      </w:tblGrid>
      <w:tr w:rsidR="008167D7" w:rsidTr="008167D7">
        <w:trPr>
          <w:trHeight w:val="6657"/>
        </w:trPr>
        <w:tc>
          <w:tcPr>
            <w:tcW w:w="9628" w:type="dxa"/>
          </w:tcPr>
          <w:p w:rsidR="008167D7" w:rsidRPr="00757131" w:rsidRDefault="008167D7" w:rsidP="008167D7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bookmarkStart w:id="41" w:name="_Toc19543751"/>
            <w:bookmarkStart w:id="42" w:name="_Toc19545132"/>
            <w:r w:rsidRPr="0075713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System;</w:t>
            </w:r>
          </w:p>
          <w:p w:rsidR="008167D7" w:rsidRPr="00757131" w:rsidRDefault="008167D7" w:rsidP="008167D7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5713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75713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75713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8167D7" w:rsidRPr="00757131" w:rsidRDefault="008167D7" w:rsidP="008167D7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5713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75713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75713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8167D7" w:rsidRPr="00757131" w:rsidRDefault="008167D7" w:rsidP="008167D7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5713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75713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75713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8167D7" w:rsidRPr="00757131" w:rsidRDefault="008167D7" w:rsidP="008167D7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5713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75713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75713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8167D7" w:rsidRPr="00757131" w:rsidRDefault="008167D7" w:rsidP="008167D7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5713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namespace </w:t>
            </w:r>
            <w:r w:rsidRPr="0075713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Код</w:t>
            </w:r>
            <w:r w:rsidRPr="0075713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</w:t>
            </w:r>
            <w:r w:rsidRPr="0075713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Лабораторной</w:t>
            </w:r>
            <w:r w:rsidRPr="0075713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_1__1_5_</w:t>
            </w:r>
          </w:p>
          <w:p w:rsidR="008167D7" w:rsidRPr="00757131" w:rsidRDefault="008167D7" w:rsidP="008167D7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5713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8167D7" w:rsidRPr="00757131" w:rsidRDefault="008167D7" w:rsidP="008167D7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5713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class Program</w:t>
            </w:r>
          </w:p>
          <w:p w:rsidR="008167D7" w:rsidRPr="00757131" w:rsidRDefault="008167D7" w:rsidP="008167D7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5713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8167D7" w:rsidRPr="00757131" w:rsidRDefault="008167D7" w:rsidP="008167D7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75713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75713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75713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</w:t>
            </w:r>
          </w:p>
          <w:p w:rsidR="008167D7" w:rsidRPr="00757131" w:rsidRDefault="008167D7" w:rsidP="008167D7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757131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{</w:t>
            </w:r>
          </w:p>
          <w:p w:rsidR="008167D7" w:rsidRPr="0059508B" w:rsidRDefault="008167D7" w:rsidP="008167D7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float</w:t>
            </w:r>
            <w:proofErr w:type="spellEnd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a, b;                                                                     </w:t>
            </w:r>
          </w:p>
          <w:p w:rsidR="008167D7" w:rsidRPr="0059508B" w:rsidRDefault="008167D7" w:rsidP="008167D7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("Введите ненулевые значения переменных");    </w:t>
            </w:r>
          </w:p>
          <w:p w:rsidR="008167D7" w:rsidRPr="0059508B" w:rsidRDefault="008167D7" w:rsidP="008167D7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</w:t>
            </w:r>
            <w:proofErr w:type="spellEnd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("Введите значение a: ");</w:t>
            </w:r>
          </w:p>
          <w:p w:rsidR="008167D7" w:rsidRPr="0059508B" w:rsidRDefault="008167D7" w:rsidP="008167D7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a = </w:t>
            </w:r>
            <w:proofErr w:type="spellStart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float.Parse</w:t>
            </w:r>
            <w:proofErr w:type="spellEnd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8167D7" w:rsidRPr="0059508B" w:rsidRDefault="008167D7" w:rsidP="008167D7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</w:t>
            </w:r>
            <w:proofErr w:type="spellEnd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("Введите значение b: ");</w:t>
            </w:r>
          </w:p>
          <w:p w:rsidR="008167D7" w:rsidRPr="0059508B" w:rsidRDefault="008167D7" w:rsidP="008167D7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b = </w:t>
            </w:r>
            <w:proofErr w:type="spellStart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float.Parse</w:t>
            </w:r>
            <w:proofErr w:type="spellEnd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8167D7" w:rsidRPr="0059508B" w:rsidRDefault="008167D7" w:rsidP="008167D7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("Сумма квадратов переменных: " + ((a * a) + (b * b)));</w:t>
            </w:r>
          </w:p>
          <w:p w:rsidR="008167D7" w:rsidRPr="0059508B" w:rsidRDefault="008167D7" w:rsidP="008167D7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("Разность квадратов переменных: " + ((a * a) - (b * b)));</w:t>
            </w:r>
          </w:p>
          <w:p w:rsidR="008167D7" w:rsidRPr="0059508B" w:rsidRDefault="008167D7" w:rsidP="008167D7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("Произведение квадратов переменных: " + ((a * a) * (b * b)));</w:t>
            </w:r>
          </w:p>
          <w:p w:rsidR="008167D7" w:rsidRPr="0059508B" w:rsidRDefault="008167D7" w:rsidP="008167D7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("Частное квадратов переменных: " + ((a * a) / (b * b)));</w:t>
            </w:r>
          </w:p>
          <w:p w:rsidR="008167D7" w:rsidRPr="0059508B" w:rsidRDefault="008167D7" w:rsidP="008167D7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Console.ReadKey</w:t>
            </w:r>
            <w:proofErr w:type="spellEnd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();</w:t>
            </w:r>
          </w:p>
          <w:p w:rsidR="008167D7" w:rsidRPr="0059508B" w:rsidRDefault="008167D7" w:rsidP="008167D7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8167D7" w:rsidRPr="0059508B" w:rsidRDefault="008167D7" w:rsidP="008167D7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</w:p>
          <w:p w:rsidR="008167D7" w:rsidRPr="00757131" w:rsidRDefault="008167D7" w:rsidP="008167D7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</w:tc>
      </w:tr>
    </w:tbl>
    <w:bookmarkEnd w:id="41"/>
    <w:bookmarkEnd w:id="42"/>
    <w:p w:rsidR="0087023B" w:rsidRPr="0059508B" w:rsidRDefault="0087023B" w:rsidP="0087023B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3362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4</w:t>
      </w:r>
      <w:r w:rsidRPr="00FA1DF0">
        <w:rPr>
          <w:color w:val="000000"/>
          <w:sz w:val="32"/>
          <w:szCs w:val="27"/>
        </w:rPr>
        <w:t xml:space="preserve"> </w:t>
      </w:r>
      <w:r w:rsidRPr="00320321">
        <w:rPr>
          <w:color w:val="000000"/>
          <w:sz w:val="28"/>
          <w:szCs w:val="27"/>
        </w:rPr>
        <w:t>— Задание 4 (Нахождение суммы, разности, произведения и частного квадратов</w:t>
      </w:r>
      <w:bookmarkStart w:id="43" w:name="_Toc19128356"/>
      <w:r w:rsidRPr="0087023B">
        <w:rPr>
          <w:color w:val="000000"/>
          <w:sz w:val="28"/>
          <w:szCs w:val="27"/>
        </w:rPr>
        <w:t xml:space="preserve"> </w:t>
      </w:r>
      <w:r w:rsidRPr="00320321">
        <w:rPr>
          <w:color w:val="000000"/>
          <w:sz w:val="28"/>
          <w:szCs w:val="27"/>
        </w:rPr>
        <w:t>ненулевых чисел)</w:t>
      </w:r>
      <w:bookmarkEnd w:id="43"/>
    </w:p>
    <w:p w:rsidR="004945A6" w:rsidRPr="00931042" w:rsidRDefault="004945A6" w:rsidP="0087023B">
      <w:pPr>
        <w:pStyle w:val="a9"/>
        <w:spacing w:before="0" w:line="360" w:lineRule="auto"/>
        <w:ind w:firstLine="709"/>
        <w:jc w:val="right"/>
        <w:outlineLvl w:val="3"/>
        <w:rPr>
          <w:rFonts w:ascii="Times New Roman" w:hAnsi="Times New Roman" w:cs="Times New Roman"/>
          <w:color w:val="000000"/>
          <w:sz w:val="28"/>
          <w:szCs w:val="27"/>
        </w:rPr>
      </w:pPr>
      <w:bookmarkStart w:id="44" w:name="_Toc19543752"/>
      <w:bookmarkStart w:id="45" w:name="_Toc19545133"/>
      <w:bookmarkStart w:id="46" w:name="_Toc19128384"/>
      <w:r w:rsidRPr="00FA1DF0">
        <w:rPr>
          <w:rFonts w:ascii="Times New Roman" w:hAnsi="Times New Roman" w:cs="Times New Roman"/>
          <w:color w:val="auto"/>
          <w:sz w:val="28"/>
        </w:rPr>
        <w:lastRenderedPageBreak/>
        <w:t>Листинг 5</w:t>
      </w:r>
      <w:bookmarkEnd w:id="44"/>
      <w:bookmarkEnd w:id="45"/>
      <w:r w:rsidR="00046C24" w:rsidRPr="00FA1DF0">
        <w:rPr>
          <w:rStyle w:val="20"/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320321">
        <w:rPr>
          <w:rFonts w:ascii="Times New Roman" w:hAnsi="Times New Roman" w:cs="Times New Roman"/>
          <w:color w:val="000000"/>
          <w:sz w:val="28"/>
          <w:szCs w:val="27"/>
        </w:rPr>
        <w:t xml:space="preserve">— Задание </w:t>
      </w:r>
      <w:r>
        <w:rPr>
          <w:rFonts w:ascii="Times New Roman" w:hAnsi="Times New Roman" w:cs="Times New Roman"/>
          <w:color w:val="000000"/>
          <w:sz w:val="28"/>
          <w:szCs w:val="27"/>
        </w:rPr>
        <w:t>5</w:t>
      </w:r>
      <w:r w:rsidRPr="00320321">
        <w:rPr>
          <w:rFonts w:ascii="Times New Roman" w:hAnsi="Times New Roman" w:cs="Times New Roman"/>
          <w:color w:val="000000"/>
          <w:sz w:val="28"/>
          <w:szCs w:val="27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7"/>
        </w:rPr>
        <w:t>Нахождение суммы, разности, произведения и частного модулей ненулевых чисел)</w:t>
      </w:r>
      <w:bookmarkEnd w:id="46"/>
    </w:p>
    <w:tbl>
      <w:tblPr>
        <w:tblW w:w="9835" w:type="dxa"/>
        <w:tblInd w:w="-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35"/>
      </w:tblGrid>
      <w:tr w:rsidR="004945A6" w:rsidTr="00CF1A71">
        <w:trPr>
          <w:trHeight w:val="6395"/>
        </w:trPr>
        <w:tc>
          <w:tcPr>
            <w:tcW w:w="9835" w:type="dxa"/>
          </w:tcPr>
          <w:p w:rsidR="0059508B" w:rsidRPr="00BA3447" w:rsidRDefault="0059508B" w:rsidP="00931042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using System;</w:t>
            </w:r>
          </w:p>
          <w:p w:rsidR="0059508B" w:rsidRPr="00BA3447" w:rsidRDefault="0059508B" w:rsidP="00931042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59508B" w:rsidRPr="00BA3447" w:rsidRDefault="0059508B" w:rsidP="00931042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59508B" w:rsidRPr="00BA3447" w:rsidRDefault="0059508B" w:rsidP="00931042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59508B" w:rsidRPr="00BA3447" w:rsidRDefault="0059508B" w:rsidP="00931042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59508B" w:rsidRPr="00BA3447" w:rsidRDefault="0059508B" w:rsidP="00931042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namespace </w:t>
            </w:r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Код</w:t>
            </w:r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</w:t>
            </w:r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Лабораторной</w:t>
            </w:r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_1__1_5_</w:t>
            </w:r>
          </w:p>
          <w:p w:rsidR="0059508B" w:rsidRPr="00BA3447" w:rsidRDefault="0059508B" w:rsidP="00931042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59508B" w:rsidRPr="00BA3447" w:rsidRDefault="0059508B" w:rsidP="00931042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class Program</w:t>
            </w:r>
          </w:p>
          <w:p w:rsidR="0059508B" w:rsidRPr="00BA3447" w:rsidRDefault="0059508B" w:rsidP="00931042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59508B" w:rsidRPr="00BA3447" w:rsidRDefault="0059508B" w:rsidP="00931042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</w:t>
            </w:r>
          </w:p>
          <w:p w:rsidR="0059508B" w:rsidRPr="00BA3447" w:rsidRDefault="0059508B" w:rsidP="00931042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BA3447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{</w:t>
            </w:r>
          </w:p>
          <w:p w:rsidR="0059508B" w:rsidRPr="0059508B" w:rsidRDefault="0059508B" w:rsidP="00931042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float</w:t>
            </w:r>
            <w:proofErr w:type="spellEnd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a, b;</w:t>
            </w:r>
          </w:p>
          <w:p w:rsidR="0059508B" w:rsidRPr="0059508B" w:rsidRDefault="0059508B" w:rsidP="00931042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("Введите ненулевые значения переменных");</w:t>
            </w:r>
          </w:p>
          <w:p w:rsidR="0059508B" w:rsidRPr="0059508B" w:rsidRDefault="0059508B" w:rsidP="00931042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</w:t>
            </w:r>
            <w:proofErr w:type="spellEnd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("Введите значение a: ");</w:t>
            </w:r>
          </w:p>
          <w:p w:rsidR="0059508B" w:rsidRPr="0059508B" w:rsidRDefault="0059508B" w:rsidP="00931042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a = </w:t>
            </w:r>
            <w:proofErr w:type="spellStart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float.Parse</w:t>
            </w:r>
            <w:proofErr w:type="spellEnd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59508B" w:rsidRPr="0059508B" w:rsidRDefault="0059508B" w:rsidP="00931042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</w:t>
            </w:r>
            <w:proofErr w:type="spellEnd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("Введите значение b: ");</w:t>
            </w:r>
          </w:p>
          <w:p w:rsidR="0059508B" w:rsidRPr="0059508B" w:rsidRDefault="0059508B" w:rsidP="00931042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b = </w:t>
            </w:r>
            <w:proofErr w:type="spellStart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float.Parse</w:t>
            </w:r>
            <w:proofErr w:type="spellEnd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59508B" w:rsidRPr="0059508B" w:rsidRDefault="0059508B" w:rsidP="00931042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("</w:t>
            </w:r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Сумма</w:t>
            </w:r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модулей</w:t>
            </w:r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переменных</w:t>
            </w:r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: " + (</w:t>
            </w:r>
            <w:proofErr w:type="spellStart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Math.Abs</w:t>
            </w:r>
            <w:proofErr w:type="spellEnd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(a) + </w:t>
            </w:r>
            <w:proofErr w:type="spellStart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Math.Abs</w:t>
            </w:r>
            <w:proofErr w:type="spellEnd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(b)));</w:t>
            </w:r>
          </w:p>
          <w:p w:rsidR="0059508B" w:rsidRPr="0059508B" w:rsidRDefault="0059508B" w:rsidP="00931042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("</w:t>
            </w:r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Разность</w:t>
            </w:r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модулей</w:t>
            </w:r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переменных</w:t>
            </w:r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: " + (</w:t>
            </w:r>
            <w:proofErr w:type="spellStart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Math.Abs</w:t>
            </w:r>
            <w:proofErr w:type="spellEnd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(a) - </w:t>
            </w:r>
            <w:proofErr w:type="spellStart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Math.Abs</w:t>
            </w:r>
            <w:proofErr w:type="spellEnd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(b)));</w:t>
            </w:r>
          </w:p>
          <w:p w:rsidR="0059508B" w:rsidRPr="0059508B" w:rsidRDefault="0059508B" w:rsidP="00931042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("</w:t>
            </w:r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Произведение</w:t>
            </w:r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модулей</w:t>
            </w:r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переменных</w:t>
            </w:r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: " + (</w:t>
            </w:r>
            <w:proofErr w:type="spellStart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Math.Abs</w:t>
            </w:r>
            <w:proofErr w:type="spellEnd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(a) * </w:t>
            </w:r>
            <w:proofErr w:type="spellStart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Math.Abs</w:t>
            </w:r>
            <w:proofErr w:type="spellEnd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(b)));</w:t>
            </w:r>
          </w:p>
          <w:p w:rsidR="0059508B" w:rsidRPr="0059508B" w:rsidRDefault="0059508B" w:rsidP="00931042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("</w:t>
            </w:r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Частное</w:t>
            </w:r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модулей</w:t>
            </w:r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переменных</w:t>
            </w:r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: " + (</w:t>
            </w:r>
            <w:proofErr w:type="spellStart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Math.Abs</w:t>
            </w:r>
            <w:proofErr w:type="spellEnd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(a) / </w:t>
            </w:r>
            <w:proofErr w:type="spellStart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Math.Abs</w:t>
            </w:r>
            <w:proofErr w:type="spellEnd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(b)));</w:t>
            </w:r>
          </w:p>
          <w:p w:rsidR="0059508B" w:rsidRPr="0059508B" w:rsidRDefault="0059508B" w:rsidP="00931042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Console.ReadKey</w:t>
            </w:r>
            <w:proofErr w:type="spellEnd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();</w:t>
            </w:r>
          </w:p>
          <w:p w:rsidR="004945A6" w:rsidRPr="0059508B" w:rsidRDefault="004945A6" w:rsidP="00931042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bookmarkStart w:id="47" w:name="_Toc19128409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  <w:bookmarkEnd w:id="47"/>
          </w:p>
          <w:p w:rsidR="004945A6" w:rsidRPr="0059508B" w:rsidRDefault="004945A6" w:rsidP="00931042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bookmarkStart w:id="48" w:name="_Toc19128410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  <w:bookmarkEnd w:id="48"/>
          </w:p>
          <w:p w:rsidR="004945A6" w:rsidRPr="0059508B" w:rsidRDefault="004945A6" w:rsidP="00931042">
            <w:pPr>
              <w:pStyle w:val="a8"/>
              <w:numPr>
                <w:ilvl w:val="0"/>
                <w:numId w:val="18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bookmarkStart w:id="49" w:name="_Toc19128411"/>
            <w:r w:rsidRPr="0059508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}</w:t>
            </w:r>
            <w:bookmarkEnd w:id="49"/>
          </w:p>
          <w:p w:rsidR="004945A6" w:rsidRDefault="004945A6" w:rsidP="00931042">
            <w:pPr>
              <w:ind w:left="196"/>
              <w:outlineLvl w:val="3"/>
              <w:rPr>
                <w:rFonts w:ascii="Courier New" w:eastAsiaTheme="minorHAnsi" w:hAnsi="Courier New" w:cs="Courier New"/>
                <w:lang w:val="en-US" w:eastAsia="en-US"/>
              </w:rPr>
            </w:pPr>
          </w:p>
        </w:tc>
      </w:tr>
    </w:tbl>
    <w:p w:rsidR="000036D6" w:rsidRDefault="000036D6" w:rsidP="000036D6">
      <w:pPr>
        <w:pStyle w:val="1"/>
        <w:spacing w:before="0" w:line="360" w:lineRule="auto"/>
        <w:rPr>
          <w:rStyle w:val="a7"/>
          <w:rFonts w:ascii="Times New Roman" w:hAnsi="Times New Roman" w:cs="Times New Roman"/>
          <w:b/>
          <w:color w:val="auto"/>
          <w:sz w:val="28"/>
        </w:rPr>
      </w:pPr>
      <w:bookmarkStart w:id="50" w:name="_Toc19128412"/>
      <w:bookmarkStart w:id="51" w:name="_Toc19543753"/>
      <w:bookmarkStart w:id="52" w:name="_Toc19545134"/>
    </w:p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Default="000036D6" w:rsidP="000036D6"/>
    <w:p w:rsidR="000036D6" w:rsidRPr="000036D6" w:rsidRDefault="000036D6" w:rsidP="000036D6"/>
    <w:p w:rsidR="0087023B" w:rsidRPr="00926171" w:rsidRDefault="004945A6" w:rsidP="00926171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53" w:name="_Toc20491248"/>
      <w:r w:rsidRPr="0087023B">
        <w:rPr>
          <w:rFonts w:ascii="Times New Roman" w:hAnsi="Times New Roman" w:cs="Times New Roman"/>
          <w:b/>
          <w:color w:val="auto"/>
          <w:sz w:val="28"/>
        </w:rPr>
        <w:lastRenderedPageBreak/>
        <w:t>Результат программы</w:t>
      </w:r>
      <w:bookmarkEnd w:id="50"/>
      <w:bookmarkEnd w:id="51"/>
      <w:bookmarkEnd w:id="52"/>
      <w:bookmarkEnd w:id="53"/>
    </w:p>
    <w:p w:rsidR="004945A6" w:rsidRDefault="0059508B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650670" cy="936268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219"/>
                    <a:stretch/>
                  </pic:blipFill>
                  <pic:spPr bwMode="auto">
                    <a:xfrm>
                      <a:off x="0" y="0"/>
                      <a:ext cx="1707474" cy="96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4945A6" w:rsidRPr="00926171" w:rsidRDefault="00931042" w:rsidP="00102F6A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>Рисунок 6 — Р</w:t>
      </w:r>
      <w:r w:rsidR="00926171">
        <w:rPr>
          <w:sz w:val="28"/>
          <w:szCs w:val="28"/>
        </w:rPr>
        <w:t>езультат выполнения программы 1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59508B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01932" cy="6101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528"/>
                    <a:stretch/>
                  </pic:blipFill>
                  <pic:spPr bwMode="auto">
                    <a:xfrm>
                      <a:off x="0" y="0"/>
                      <a:ext cx="2168621" cy="62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1042" w:rsidRPr="00926171" w:rsidRDefault="00931042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br/>
        <w:t>Рисунок 7 — Р</w:t>
      </w:r>
      <w:r w:rsidR="00926171">
        <w:rPr>
          <w:sz w:val="28"/>
          <w:szCs w:val="28"/>
        </w:rPr>
        <w:t>езультат выполнения программы 2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005B97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44436" cy="880806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700"/>
                    <a:stretch/>
                  </pic:blipFill>
                  <pic:spPr bwMode="auto">
                    <a:xfrm>
                      <a:off x="0" y="0"/>
                      <a:ext cx="2293736" cy="90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926171" w:rsidRDefault="00931042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>Рисунок 8 — Р</w:t>
      </w:r>
      <w:r w:rsidR="00926171">
        <w:rPr>
          <w:sz w:val="28"/>
          <w:szCs w:val="28"/>
        </w:rPr>
        <w:t>езультат выполнения программы 3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005B97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72798" cy="1151906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954"/>
                    <a:stretch/>
                  </pic:blipFill>
                  <pic:spPr bwMode="auto">
                    <a:xfrm>
                      <a:off x="0" y="0"/>
                      <a:ext cx="2385119" cy="115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926171" w:rsidRDefault="00931042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>Рисунок 9 — Р</w:t>
      </w:r>
      <w:r w:rsidR="00926171">
        <w:rPr>
          <w:sz w:val="28"/>
          <w:szCs w:val="28"/>
        </w:rPr>
        <w:t>езультат выполнения программы 4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Pr="00E57C13" w:rsidRDefault="00005B97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23234" cy="116378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537"/>
                    <a:stretch/>
                  </pic:blipFill>
                  <pic:spPr bwMode="auto">
                    <a:xfrm>
                      <a:off x="0" y="0"/>
                      <a:ext cx="2443367" cy="117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29D3" w:rsidRDefault="000F29D3" w:rsidP="004945A6"/>
    <w:p w:rsidR="00931042" w:rsidRPr="00926171" w:rsidRDefault="00931042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10 — Р</w:t>
      </w:r>
      <w:r w:rsidR="00926171">
        <w:rPr>
          <w:sz w:val="28"/>
          <w:szCs w:val="28"/>
        </w:rPr>
        <w:t>езультат выполнения программы 5</w:t>
      </w:r>
    </w:p>
    <w:p w:rsidR="00931042" w:rsidRPr="004945A6" w:rsidRDefault="00931042" w:rsidP="004945A6"/>
    <w:sectPr w:rsidR="00931042" w:rsidRPr="004945A6" w:rsidSect="00185BA6">
      <w:footerReference w:type="default" r:id="rId3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58B" w:rsidRDefault="00B3758B" w:rsidP="00E57C13">
      <w:r>
        <w:separator/>
      </w:r>
    </w:p>
  </w:endnote>
  <w:endnote w:type="continuationSeparator" w:id="0">
    <w:p w:rsidR="00B3758B" w:rsidRDefault="00B3758B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3854298"/>
      <w:docPartObj>
        <w:docPartGallery w:val="Page Numbers (Bottom of Page)"/>
        <w:docPartUnique/>
      </w:docPartObj>
    </w:sdtPr>
    <w:sdtEndPr/>
    <w:sdtContent>
      <w:p w:rsidR="00185BA6" w:rsidRDefault="00185BA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6DC2">
          <w:rPr>
            <w:noProof/>
          </w:rPr>
          <w:t>2</w:t>
        </w:r>
        <w:r>
          <w:fldChar w:fldCharType="end"/>
        </w:r>
      </w:p>
    </w:sdtContent>
  </w:sdt>
  <w:p w:rsidR="00185BA6" w:rsidRDefault="00185BA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58B" w:rsidRDefault="00B3758B" w:rsidP="00E57C13">
      <w:r>
        <w:separator/>
      </w:r>
    </w:p>
  </w:footnote>
  <w:footnote w:type="continuationSeparator" w:id="0">
    <w:p w:rsidR="00B3758B" w:rsidRDefault="00B3758B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631BB"/>
    <w:multiLevelType w:val="hybridMultilevel"/>
    <w:tmpl w:val="2D1CE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F7D25"/>
    <w:multiLevelType w:val="hybridMultilevel"/>
    <w:tmpl w:val="2D1CE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73D9B"/>
    <w:multiLevelType w:val="hybridMultilevel"/>
    <w:tmpl w:val="494E9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B3590"/>
    <w:multiLevelType w:val="hybridMultilevel"/>
    <w:tmpl w:val="1CD43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0C6FA3"/>
    <w:multiLevelType w:val="hybridMultilevel"/>
    <w:tmpl w:val="437EB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BC6DE8"/>
    <w:multiLevelType w:val="hybridMultilevel"/>
    <w:tmpl w:val="62861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AE2C02"/>
    <w:multiLevelType w:val="hybridMultilevel"/>
    <w:tmpl w:val="62861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BB0DBE"/>
    <w:multiLevelType w:val="hybridMultilevel"/>
    <w:tmpl w:val="75247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4B41C4"/>
    <w:multiLevelType w:val="hybridMultilevel"/>
    <w:tmpl w:val="62861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1E7462"/>
    <w:multiLevelType w:val="hybridMultilevel"/>
    <w:tmpl w:val="616A7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944248"/>
    <w:multiLevelType w:val="hybridMultilevel"/>
    <w:tmpl w:val="2D1CE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90D60"/>
    <w:multiLevelType w:val="hybridMultilevel"/>
    <w:tmpl w:val="6024B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B77698"/>
    <w:multiLevelType w:val="hybridMultilevel"/>
    <w:tmpl w:val="06287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8A20AF"/>
    <w:multiLevelType w:val="hybridMultilevel"/>
    <w:tmpl w:val="FFF85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2D75C0"/>
    <w:multiLevelType w:val="hybridMultilevel"/>
    <w:tmpl w:val="564897A8"/>
    <w:lvl w:ilvl="0" w:tplc="0419000F">
      <w:start w:val="1"/>
      <w:numFmt w:val="decimal"/>
      <w:lvlText w:val="%1."/>
      <w:lvlJc w:val="left"/>
      <w:pPr>
        <w:ind w:left="1013" w:hanging="360"/>
      </w:pPr>
    </w:lvl>
    <w:lvl w:ilvl="1" w:tplc="04190019" w:tentative="1">
      <w:start w:val="1"/>
      <w:numFmt w:val="lowerLetter"/>
      <w:lvlText w:val="%2."/>
      <w:lvlJc w:val="left"/>
      <w:pPr>
        <w:ind w:left="1733" w:hanging="360"/>
      </w:pPr>
    </w:lvl>
    <w:lvl w:ilvl="2" w:tplc="0419001B" w:tentative="1">
      <w:start w:val="1"/>
      <w:numFmt w:val="lowerRoman"/>
      <w:lvlText w:val="%3."/>
      <w:lvlJc w:val="right"/>
      <w:pPr>
        <w:ind w:left="2453" w:hanging="180"/>
      </w:pPr>
    </w:lvl>
    <w:lvl w:ilvl="3" w:tplc="0419000F" w:tentative="1">
      <w:start w:val="1"/>
      <w:numFmt w:val="decimal"/>
      <w:lvlText w:val="%4."/>
      <w:lvlJc w:val="left"/>
      <w:pPr>
        <w:ind w:left="3173" w:hanging="360"/>
      </w:pPr>
    </w:lvl>
    <w:lvl w:ilvl="4" w:tplc="04190019" w:tentative="1">
      <w:start w:val="1"/>
      <w:numFmt w:val="lowerLetter"/>
      <w:lvlText w:val="%5."/>
      <w:lvlJc w:val="left"/>
      <w:pPr>
        <w:ind w:left="3893" w:hanging="360"/>
      </w:pPr>
    </w:lvl>
    <w:lvl w:ilvl="5" w:tplc="0419001B" w:tentative="1">
      <w:start w:val="1"/>
      <w:numFmt w:val="lowerRoman"/>
      <w:lvlText w:val="%6."/>
      <w:lvlJc w:val="right"/>
      <w:pPr>
        <w:ind w:left="4613" w:hanging="180"/>
      </w:pPr>
    </w:lvl>
    <w:lvl w:ilvl="6" w:tplc="0419000F" w:tentative="1">
      <w:start w:val="1"/>
      <w:numFmt w:val="decimal"/>
      <w:lvlText w:val="%7."/>
      <w:lvlJc w:val="left"/>
      <w:pPr>
        <w:ind w:left="5333" w:hanging="360"/>
      </w:pPr>
    </w:lvl>
    <w:lvl w:ilvl="7" w:tplc="04190019" w:tentative="1">
      <w:start w:val="1"/>
      <w:numFmt w:val="lowerLetter"/>
      <w:lvlText w:val="%8."/>
      <w:lvlJc w:val="left"/>
      <w:pPr>
        <w:ind w:left="6053" w:hanging="360"/>
      </w:pPr>
    </w:lvl>
    <w:lvl w:ilvl="8" w:tplc="0419001B" w:tentative="1">
      <w:start w:val="1"/>
      <w:numFmt w:val="lowerRoman"/>
      <w:lvlText w:val="%9."/>
      <w:lvlJc w:val="right"/>
      <w:pPr>
        <w:ind w:left="6773" w:hanging="180"/>
      </w:pPr>
    </w:lvl>
  </w:abstractNum>
  <w:abstractNum w:abstractNumId="15">
    <w:nsid w:val="553774EE"/>
    <w:multiLevelType w:val="hybridMultilevel"/>
    <w:tmpl w:val="62861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873342"/>
    <w:multiLevelType w:val="hybridMultilevel"/>
    <w:tmpl w:val="33408266"/>
    <w:lvl w:ilvl="0" w:tplc="0419000F">
      <w:start w:val="1"/>
      <w:numFmt w:val="decimal"/>
      <w:lvlText w:val="%1."/>
      <w:lvlJc w:val="left"/>
      <w:pPr>
        <w:ind w:left="916" w:hanging="360"/>
      </w:p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17">
    <w:nsid w:val="63562D19"/>
    <w:multiLevelType w:val="hybridMultilevel"/>
    <w:tmpl w:val="245E6E20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num w:numId="1">
    <w:abstractNumId w:val="17"/>
  </w:num>
  <w:num w:numId="2">
    <w:abstractNumId w:val="11"/>
  </w:num>
  <w:num w:numId="3">
    <w:abstractNumId w:val="3"/>
  </w:num>
  <w:num w:numId="4">
    <w:abstractNumId w:val="9"/>
  </w:num>
  <w:num w:numId="5">
    <w:abstractNumId w:val="14"/>
  </w:num>
  <w:num w:numId="6">
    <w:abstractNumId w:val="16"/>
  </w:num>
  <w:num w:numId="7">
    <w:abstractNumId w:val="5"/>
  </w:num>
  <w:num w:numId="8">
    <w:abstractNumId w:val="7"/>
  </w:num>
  <w:num w:numId="9">
    <w:abstractNumId w:val="15"/>
  </w:num>
  <w:num w:numId="10">
    <w:abstractNumId w:val="6"/>
  </w:num>
  <w:num w:numId="11">
    <w:abstractNumId w:val="8"/>
  </w:num>
  <w:num w:numId="12">
    <w:abstractNumId w:val="2"/>
  </w:num>
  <w:num w:numId="13">
    <w:abstractNumId w:val="0"/>
  </w:num>
  <w:num w:numId="14">
    <w:abstractNumId w:val="10"/>
  </w:num>
  <w:num w:numId="15">
    <w:abstractNumId w:val="12"/>
  </w:num>
  <w:num w:numId="16">
    <w:abstractNumId w:val="4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13"/>
    <w:rsid w:val="000036D6"/>
    <w:rsid w:val="000040DE"/>
    <w:rsid w:val="00005B97"/>
    <w:rsid w:val="00027209"/>
    <w:rsid w:val="00046C24"/>
    <w:rsid w:val="000A2802"/>
    <w:rsid w:val="000F29D3"/>
    <w:rsid w:val="00102F6A"/>
    <w:rsid w:val="00140E44"/>
    <w:rsid w:val="001469D2"/>
    <w:rsid w:val="001711A5"/>
    <w:rsid w:val="00185BA6"/>
    <w:rsid w:val="001D2443"/>
    <w:rsid w:val="00284C39"/>
    <w:rsid w:val="002A3032"/>
    <w:rsid w:val="002F67F3"/>
    <w:rsid w:val="00320321"/>
    <w:rsid w:val="003A55CF"/>
    <w:rsid w:val="003E4AAA"/>
    <w:rsid w:val="00404053"/>
    <w:rsid w:val="00436AE8"/>
    <w:rsid w:val="00461A65"/>
    <w:rsid w:val="00466AFF"/>
    <w:rsid w:val="004945A6"/>
    <w:rsid w:val="004A135C"/>
    <w:rsid w:val="004A30D2"/>
    <w:rsid w:val="004B63EF"/>
    <w:rsid w:val="00503D7E"/>
    <w:rsid w:val="0059508B"/>
    <w:rsid w:val="0061676C"/>
    <w:rsid w:val="00622F7B"/>
    <w:rsid w:val="006269A5"/>
    <w:rsid w:val="00680310"/>
    <w:rsid w:val="006B255E"/>
    <w:rsid w:val="00707709"/>
    <w:rsid w:val="007256D1"/>
    <w:rsid w:val="00736FCD"/>
    <w:rsid w:val="007433E9"/>
    <w:rsid w:val="00746665"/>
    <w:rsid w:val="00750953"/>
    <w:rsid w:val="00757131"/>
    <w:rsid w:val="007829DE"/>
    <w:rsid w:val="007E02CC"/>
    <w:rsid w:val="008167D7"/>
    <w:rsid w:val="00831693"/>
    <w:rsid w:val="0087023B"/>
    <w:rsid w:val="008B22C4"/>
    <w:rsid w:val="00926171"/>
    <w:rsid w:val="00930377"/>
    <w:rsid w:val="00931042"/>
    <w:rsid w:val="00950925"/>
    <w:rsid w:val="00962F53"/>
    <w:rsid w:val="009B6295"/>
    <w:rsid w:val="009D7C4F"/>
    <w:rsid w:val="00A06F66"/>
    <w:rsid w:val="00A250E0"/>
    <w:rsid w:val="00B3758B"/>
    <w:rsid w:val="00B74D72"/>
    <w:rsid w:val="00B76DC2"/>
    <w:rsid w:val="00B93848"/>
    <w:rsid w:val="00BA3447"/>
    <w:rsid w:val="00C43285"/>
    <w:rsid w:val="00C447C8"/>
    <w:rsid w:val="00CF1A71"/>
    <w:rsid w:val="00D24A23"/>
    <w:rsid w:val="00D267A5"/>
    <w:rsid w:val="00D84EF7"/>
    <w:rsid w:val="00D96DD9"/>
    <w:rsid w:val="00DC62B9"/>
    <w:rsid w:val="00DF7291"/>
    <w:rsid w:val="00E57C13"/>
    <w:rsid w:val="00FA1DF0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A6%D0%B5%D0%BB%D0%BE%D0%B5_%D1%87%D0%B8%D1%81%D0%BB%D0%BE" TargetMode="External"/><Relationship Id="rId18" Type="http://schemas.openxmlformats.org/officeDocument/2006/relationships/hyperlink" Target="https://ru.wikipedia.org/wiki/%D0%9C%D0%B8%D0%BD%D0%B8%D0%BC%D0%B0%D0%BB%D1%8C%D0%BD%D1%8B%D0%B9_%D1%8D%D0%BB%D0%B5%D0%BC%D0%B5%D0%BD%D1%82" TargetMode="External"/><Relationship Id="rId26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1.vsdx"/><Relationship Id="rId34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7" Type="http://schemas.openxmlformats.org/officeDocument/2006/relationships/hyperlink" Target="https://ru.wikipedia.org/wiki/%D0%9C%D0%B0%D0%BA%D1%81%D0%B8%D0%BC%D0%B0%D0%BB%D1%8C%D0%BD%D1%8B%D0%B9_%D1%8D%D0%BB%D0%B5%D0%BC%D0%B5%D0%BD%D1%82" TargetMode="External"/><Relationship Id="rId25" Type="http://schemas.openxmlformats.org/officeDocument/2006/relationships/package" Target="embeddings/_________Microsoft_Visio3.vsdx"/><Relationship Id="rId33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0%BE%D0%B4%D0%BC%D0%BD%D0%BE%D0%B6%D0%B5%D1%81%D1%82%D0%B2%D0%BE" TargetMode="External"/><Relationship Id="rId20" Type="http://schemas.openxmlformats.org/officeDocument/2006/relationships/image" Target="media/image2.emf"/><Relationship Id="rId29" Type="http://schemas.openxmlformats.org/officeDocument/2006/relationships/package" Target="embeddings/_________Microsoft_Visio5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A2%D0%B8%D0%BF_%D0%B4%D0%B0%D0%BD%D0%BD%D1%8B%D1%85" TargetMode="External"/><Relationship Id="rId24" Type="http://schemas.openxmlformats.org/officeDocument/2006/relationships/image" Target="media/image4.emf"/><Relationship Id="rId32" Type="http://schemas.openxmlformats.org/officeDocument/2006/relationships/image" Target="media/image9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msdn.microsoft.com/ru-ru/library/5kzh1b5w%28v=vs.90%29.aspx" TargetMode="External"/><Relationship Id="rId23" Type="http://schemas.openxmlformats.org/officeDocument/2006/relationships/package" Target="embeddings/_________Microsoft_Visio2.vsdx"/><Relationship Id="rId28" Type="http://schemas.openxmlformats.org/officeDocument/2006/relationships/image" Target="media/image6.emf"/><Relationship Id="rId36" Type="http://schemas.openxmlformats.org/officeDocument/2006/relationships/fontTable" Target="fontTable.xml"/><Relationship Id="rId10" Type="http://schemas.openxmlformats.org/officeDocument/2006/relationships/hyperlink" Target="https://ru.wikipedia.org/wiki/%D0%98%D0%BD%D1%84%D0%BE%D1%80%D0%BC%D0%B0%D1%82%D0%B8%D0%BA%D0%B0" TargetMode="External"/><Relationship Id="rId19" Type="http://schemas.openxmlformats.org/officeDocument/2006/relationships/hyperlink" Target="https://docs.microsoft.com/ru-ru/dotnet/csharp/language-reference/keywords/static" TargetMode="External"/><Relationship Id="rId31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msdn.microsoft.com/ru-ru/library/cs7y5x0x%28v=vs.90%29.aspx" TargetMode="External"/><Relationship Id="rId22" Type="http://schemas.openxmlformats.org/officeDocument/2006/relationships/image" Target="media/image3.emf"/><Relationship Id="rId27" Type="http://schemas.openxmlformats.org/officeDocument/2006/relationships/package" Target="embeddings/_________Microsoft_Visio4.vsdx"/><Relationship Id="rId30" Type="http://schemas.openxmlformats.org/officeDocument/2006/relationships/image" Target="media/image7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8ABF9-DE22-4A48-9D91-645A45622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1561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Надя</dc:creator>
  <cp:lastModifiedBy>HP</cp:lastModifiedBy>
  <cp:revision>12</cp:revision>
  <cp:lastPrinted>2019-10-11T12:49:00Z</cp:lastPrinted>
  <dcterms:created xsi:type="dcterms:W3CDTF">2019-09-16T14:11:00Z</dcterms:created>
  <dcterms:modified xsi:type="dcterms:W3CDTF">2019-10-27T21:45:00Z</dcterms:modified>
</cp:coreProperties>
</file>