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223FDD" wp14:editId="43F8D52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6F7CD1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014A9" w:rsidRPr="006F7CD1">
        <w:rPr>
          <w:b/>
          <w:sz w:val="36"/>
          <w:szCs w:val="36"/>
        </w:rPr>
        <w:t>2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9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70C0" w:rsidRPr="00D5335F" w:rsidRDefault="009B70C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33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F7CD1" w:rsidRPr="00D5335F" w:rsidRDefault="006F7CD1" w:rsidP="006F7CD1">
          <w:pPr>
            <w:rPr>
              <w:sz w:val="28"/>
              <w:szCs w:val="28"/>
            </w:rPr>
          </w:pPr>
        </w:p>
        <w:p w:rsidR="00D5335F" w:rsidRPr="00D5335F" w:rsidRDefault="009B70C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533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533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533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500756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_Toc20500756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7D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10679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7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_Toc20500757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7D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10679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8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_Toc20500758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7D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10679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9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_Toc20500759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7D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10679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60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_Toc20500760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7D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0C0" w:rsidRDefault="009B70C0">
          <w:r w:rsidRPr="00D533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Pr="006F7CD1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5C76A0" w:rsidRPr="005C76A0" w:rsidRDefault="005C76A0" w:rsidP="005C76A0"/>
    <w:p w:rsidR="00FA1DF0" w:rsidRPr="006F7CD1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Default="00FA1DF0" w:rsidP="00FA1DF0"/>
    <w:p w:rsidR="00D5335F" w:rsidRDefault="00D5335F" w:rsidP="00FA1DF0"/>
    <w:p w:rsidR="00D5335F" w:rsidRPr="006F7CD1" w:rsidRDefault="00D5335F" w:rsidP="00FA1DF0"/>
    <w:p w:rsidR="00FA1DF0" w:rsidRPr="006F7CD1" w:rsidRDefault="00FA1DF0" w:rsidP="00FA1DF0"/>
    <w:p w:rsidR="00FA1DF0" w:rsidRPr="006F7CD1" w:rsidRDefault="00FA1DF0" w:rsidP="00FA1DF0"/>
    <w:p w:rsidR="00FA1DF0" w:rsidRPr="006F7CD1" w:rsidRDefault="00FA1DF0" w:rsidP="00FA1DF0"/>
    <w:p w:rsidR="009B70C0" w:rsidRPr="006F7CD1" w:rsidRDefault="009B70C0" w:rsidP="00FA1DF0"/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5126"/>
      <w:bookmarkStart w:id="3" w:name="_Toc19571068"/>
      <w:bookmarkStart w:id="4" w:name="_Toc2050075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1"/>
      <w:bookmarkEnd w:id="2"/>
      <w:bookmarkEnd w:id="3"/>
      <w:bookmarkEnd w:id="4"/>
    </w:p>
    <w:p w:rsidR="004945A6" w:rsidRPr="00B74D72" w:rsidRDefault="004945A6" w:rsidP="00657CE0">
      <w:pPr>
        <w:outlineLvl w:val="0"/>
        <w:rPr>
          <w:sz w:val="28"/>
          <w:szCs w:val="28"/>
        </w:rPr>
      </w:pPr>
    </w:p>
    <w:p w:rsidR="00657CE0" w:rsidRPr="00875EC9" w:rsidRDefault="00657CE0" w:rsidP="00657CE0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Сделать поведение программы еще более сложным нам помогут специальные логические операторы, которые сравнивают две логические величины (каждая из которых может быть либо истиной, либо ложью)</w:t>
      </w:r>
    </w:p>
    <w:p w:rsidR="00657CE0" w:rsidRPr="00875EC9" w:rsidRDefault="00657CE0" w:rsidP="00657CE0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- логическое</w:t>
      </w:r>
      <w:proofErr w:type="gramStart"/>
      <w:r w:rsidRPr="00875EC9">
        <w:rPr>
          <w:color w:val="000000" w:themeColor="text1"/>
          <w:sz w:val="28"/>
        </w:rPr>
        <w:t xml:space="preserve"> И</w:t>
      </w:r>
      <w:proofErr w:type="gramEnd"/>
      <w:r w:rsidRPr="00875EC9">
        <w:rPr>
          <w:color w:val="000000" w:themeColor="text1"/>
          <w:sz w:val="28"/>
        </w:rPr>
        <w:t xml:space="preserve">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&amp;&amp;</w:t>
      </w:r>
      <w:r w:rsidRPr="00875EC9">
        <w:rPr>
          <w:color w:val="000000" w:themeColor="text1"/>
          <w:sz w:val="28"/>
        </w:rPr>
        <w:t> - возвращает истину только в том случае, если и справа и слева от него будет истина, во всех остальных случаях будет ложь</w:t>
      </w:r>
    </w:p>
    <w:p w:rsidR="00657CE0" w:rsidRDefault="00657CE0" w:rsidP="00657CE0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 xml:space="preserve">- </w:t>
      </w:r>
      <w:proofErr w:type="gramStart"/>
      <w:r w:rsidRPr="00875EC9">
        <w:rPr>
          <w:color w:val="000000" w:themeColor="text1"/>
          <w:sz w:val="28"/>
        </w:rPr>
        <w:t>логическое</w:t>
      </w:r>
      <w:proofErr w:type="gramEnd"/>
      <w:r w:rsidRPr="00875EC9">
        <w:rPr>
          <w:color w:val="000000" w:themeColor="text1"/>
          <w:sz w:val="28"/>
        </w:rPr>
        <w:t xml:space="preserve"> ИЛИ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||</w:t>
      </w:r>
      <w:r w:rsidRPr="00875EC9">
        <w:rPr>
          <w:color w:val="000000" w:themeColor="text1"/>
          <w:sz w:val="28"/>
        </w:rPr>
        <w:t> - возвращает истину, если хоть одна из двух величин истинна. Ложь он вернет</w:t>
      </w:r>
      <w:r w:rsidR="00875EC9" w:rsidRPr="00875EC9">
        <w:rPr>
          <w:color w:val="000000" w:themeColor="text1"/>
          <w:sz w:val="28"/>
          <w:lang w:val="en-US"/>
        </w:rPr>
        <w:t>,</w:t>
      </w:r>
      <w:r w:rsidRPr="00875EC9">
        <w:rPr>
          <w:color w:val="000000" w:themeColor="text1"/>
          <w:sz w:val="28"/>
        </w:rPr>
        <w:t xml:space="preserve"> только если обе логические величины ложны</w:t>
      </w:r>
    </w:p>
    <w:p w:rsidR="00070C12" w:rsidRPr="00D5335F" w:rsidRDefault="00D5335F" w:rsidP="00D5335F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языке </w:t>
      </w:r>
      <w:r>
        <w:rPr>
          <w:color w:val="000000" w:themeColor="text1"/>
          <w:sz w:val="28"/>
          <w:lang w:val="en-US"/>
        </w:rPr>
        <w:t xml:space="preserve">C# </w:t>
      </w:r>
      <w:r w:rsidR="00070C12" w:rsidRPr="00D5335F">
        <w:rPr>
          <w:color w:val="000000" w:themeColor="text1"/>
          <w:sz w:val="28"/>
        </w:rPr>
        <w:t>предоставляется целый класс математических методов. Это класс - </w:t>
      </w:r>
      <w:proofErr w:type="spellStart"/>
      <w:r w:rsidR="00070C12" w:rsidRPr="00D5335F">
        <w:t>Math</w:t>
      </w:r>
      <w:proofErr w:type="spellEnd"/>
      <w:r w:rsidR="00070C12" w:rsidRPr="00D5335F">
        <w:rPr>
          <w:color w:val="000000" w:themeColor="text1"/>
          <w:sz w:val="28"/>
        </w:rPr>
        <w:t>. В этом классе методы статические.</w:t>
      </w:r>
    </w:p>
    <w:tbl>
      <w:tblPr>
        <w:tblW w:w="106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5405"/>
        <w:gridCol w:w="3372"/>
      </w:tblGrid>
      <w:tr w:rsidR="00D5335F" w:rsidRPr="00D5335F" w:rsidTr="00D5335F">
        <w:trPr>
          <w:tblCellSpacing w:w="15" w:type="dxa"/>
          <w:jc w:val="center"/>
        </w:trPr>
        <w:tc>
          <w:tcPr>
            <w:tcW w:w="1050" w:type="dxa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.Abs</w:t>
            </w:r>
            <w:proofErr w:type="spellEnd"/>
          </w:p>
        </w:tc>
        <w:tc>
          <w:tcPr>
            <w:tcW w:w="6135" w:type="dxa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Возвращаем абсолютное число, имеет 7 перегрузок. То есть метод принимает разные типы переменных.</w:t>
            </w:r>
          </w:p>
        </w:tc>
        <w:tc>
          <w:tcPr>
            <w:tcW w:w="3300" w:type="dxa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.Abs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(x);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Косинус. Определяется угол, косинус которого равен указанному числу.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Синус. Также определяет угол.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Тангенс. Возвращает угол, значение которого было указано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косинус угла.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косинус угла.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.Cosh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(radian);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Экспонента.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(2);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lastRenderedPageBreak/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Вычисление логарифма. X - </w:t>
            </w:r>
            <w:proofErr w:type="gramStart"/>
            <w:r w:rsidRPr="00070C12">
              <w:rPr>
                <w:color w:val="000000" w:themeColor="text1"/>
                <w:sz w:val="28"/>
                <w:szCs w:val="28"/>
              </w:rPr>
              <w:t>число</w:t>
            </w:r>
            <w:proofErr w:type="gramEnd"/>
            <w:r w:rsidRPr="00070C12">
              <w:rPr>
                <w:color w:val="000000" w:themeColor="text1"/>
                <w:sz w:val="28"/>
                <w:szCs w:val="28"/>
              </w:rPr>
              <w:t xml:space="preserve"> которое нужно найти,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- основание логарифма.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.Log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X,Osn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Вычисление десятичного логарифма.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.Log10(10)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большее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меньшее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число Пи.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.Pow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Вычисляет </w:t>
            </w:r>
            <w:proofErr w:type="gramStart"/>
            <w:r w:rsidRPr="00070C12">
              <w:rPr>
                <w:color w:val="000000" w:themeColor="text1"/>
                <w:sz w:val="28"/>
                <w:szCs w:val="28"/>
              </w:rPr>
              <w:t>число</w:t>
            </w:r>
            <w:proofErr w:type="gramEnd"/>
            <w:r w:rsidRPr="00070C12">
              <w:rPr>
                <w:color w:val="000000" w:themeColor="text1"/>
                <w:sz w:val="28"/>
                <w:szCs w:val="28"/>
              </w:rPr>
              <w:t xml:space="preserve"> возведенное в степень: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a</w:t>
            </w:r>
            <w:r w:rsidRPr="00070C12">
              <w:rPr>
                <w:color w:val="000000" w:themeColor="text1"/>
                <w:sz w:val="28"/>
                <w:szCs w:val="28"/>
                <w:vertAlign w:val="superscript"/>
              </w:rPr>
              <w:t>x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.Pow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(a, x);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синус угла.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синус угла.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квадратный корень.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r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(7);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тангенс угла.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D5335F" w:rsidRPr="00D5335F" w:rsidTr="00D5335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тангенс угла.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</w:tbl>
    <w:p w:rsidR="00070C12" w:rsidRPr="00D5335F" w:rsidRDefault="00070C12" w:rsidP="00D5335F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</w:p>
    <w:p w:rsidR="004945A6" w:rsidRDefault="004945A6" w:rsidP="004945A6">
      <w:pPr>
        <w:outlineLvl w:val="0"/>
        <w:rPr>
          <w:sz w:val="28"/>
          <w:szCs w:val="28"/>
          <w:lang w:val="en-US"/>
        </w:rPr>
      </w:pPr>
    </w:p>
    <w:p w:rsidR="00FA1DF0" w:rsidRDefault="00FA1DF0" w:rsidP="00FA1DF0">
      <w:pPr>
        <w:rPr>
          <w:sz w:val="28"/>
          <w:szCs w:val="28"/>
        </w:rPr>
      </w:pPr>
      <w:bookmarkStart w:id="5" w:name="_Toc19128280"/>
      <w:bookmarkStart w:id="6" w:name="_Toc19543745"/>
    </w:p>
    <w:p w:rsidR="00D5335F" w:rsidRPr="00D5335F" w:rsidRDefault="00D5335F" w:rsidP="00FA1DF0">
      <w:pPr>
        <w:rPr>
          <w:sz w:val="28"/>
          <w:szCs w:val="28"/>
        </w:rPr>
      </w:pPr>
      <w:bookmarkStart w:id="7" w:name="_GoBack"/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8" w:name="_Toc19543746"/>
      <w:bookmarkStart w:id="9" w:name="_Toc19545127"/>
      <w:bookmarkStart w:id="10" w:name="_Toc19571069"/>
      <w:bookmarkStart w:id="11" w:name="_Toc20500757"/>
      <w:bookmarkEnd w:id="7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8"/>
      <w:bookmarkEnd w:id="9"/>
      <w:bookmarkEnd w:id="10"/>
      <w:bookmarkEnd w:id="11"/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1. Найти расстояние между двумя точками с заданными координатами (x1, y1) и (x2, y2)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2. Даны три точки A, B, C на числовой оси. Найти длины отрезков AC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и BC и их сумму.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3. Даны три точки A, B, C на числовой оси. Точка C расположена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между точками A и B. Найти произведение длин отрезков AC и BC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4. Даны координаты двух противоположных вершин прямоугольника: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(x1, y1), (x2, y2). Стороны прямоугольника параллельны осям координат.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Найти периметр и площадь данного прямоугольника.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5. Даны координаты трех вершин треугольника: (x1, y1), (x2, y2), (x3, y3). Найти его периметр и площадь</w:t>
      </w:r>
    </w:p>
    <w:p w:rsidR="00FA1D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6C3C6A" w:rsidRDefault="00FA1DF0" w:rsidP="00D13478">
      <w:pPr>
        <w:spacing w:line="36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2" w:name="_Toc20500758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5"/>
      <w:bookmarkEnd w:id="6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2"/>
    </w:p>
    <w:p w:rsidR="00FA1DF0" w:rsidRPr="001B00CE" w:rsidRDefault="006C3C6A" w:rsidP="006C3C6A">
      <w:pPr>
        <w:spacing w:line="360" w:lineRule="auto"/>
        <w:ind w:firstLine="709"/>
        <w:rPr>
          <w:sz w:val="28"/>
          <w:szCs w:val="28"/>
        </w:rPr>
      </w:pPr>
      <w:r>
        <w:rPr>
          <w:lang w:val="en-US"/>
        </w:rPr>
        <w:t xml:space="preserve">                                 </w:t>
      </w:r>
      <w:r>
        <w:object w:dxaOrig="3420" w:dyaOrig="5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3pt;height:270.6pt" o:ole="">
            <v:imagedata r:id="rId10" o:title=""/>
          </v:shape>
          <o:OLEObject Type="Embed" ProgID="Visio.Drawing.15" ShapeID="_x0000_i1025" DrawAspect="Content" ObjectID="_1632314242" r:id="rId11"/>
        </w:object>
      </w:r>
    </w:p>
    <w:p w:rsidR="001B00CE" w:rsidRPr="0074624D" w:rsidRDefault="00D24A23" w:rsidP="00183D03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1B00CE" w:rsidRPr="00183D03" w:rsidRDefault="001B00CE" w:rsidP="001B00CE">
      <w:pPr>
        <w:spacing w:line="360" w:lineRule="auto"/>
        <w:ind w:firstLine="709"/>
        <w:rPr>
          <w:sz w:val="28"/>
          <w:szCs w:val="28"/>
        </w:rPr>
      </w:pPr>
    </w:p>
    <w:p w:rsidR="00183D03" w:rsidRDefault="006C3C6A" w:rsidP="006C3C6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</w:t>
      </w:r>
      <w:r w:rsidR="00087D9A">
        <w:t xml:space="preserve"> </w:t>
      </w:r>
      <w:r w:rsidR="00087D9A">
        <w:rPr>
          <w:lang w:val="en-US"/>
        </w:rPr>
        <w:t xml:space="preserve">   </w:t>
      </w:r>
      <w:r>
        <w:rPr>
          <w:lang w:val="en-US"/>
        </w:rPr>
        <w:t xml:space="preserve">            </w:t>
      </w:r>
      <w:r w:rsidR="00904AB1">
        <w:object w:dxaOrig="2551" w:dyaOrig="4531">
          <v:shape id="_x0000_i1026" type="#_x0000_t75" style="width:127.85pt;height:225.95pt" o:ole="">
            <v:imagedata r:id="rId12" o:title=""/>
          </v:shape>
          <o:OLEObject Type="Embed" ProgID="Visio.Drawing.15" ShapeID="_x0000_i1026" DrawAspect="Content" ObjectID="_1632314243" r:id="rId13"/>
        </w:object>
      </w:r>
      <w:r w:rsidR="004B63EF" w:rsidRPr="004B63EF">
        <w:rPr>
          <w:sz w:val="28"/>
          <w:szCs w:val="28"/>
        </w:rPr>
        <w:br/>
      </w:r>
    </w:p>
    <w:p w:rsidR="00183D03" w:rsidRPr="00183D03" w:rsidRDefault="004B63EF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 xml:space="preserve">2   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</w:r>
      <w:r w:rsidR="00D24A23" w:rsidRPr="004B63EF">
        <w:rPr>
          <w:sz w:val="28"/>
          <w:szCs w:val="28"/>
        </w:rPr>
        <w:lastRenderedPageBreak/>
        <w:t xml:space="preserve"> </w:t>
      </w:r>
      <w:r w:rsidR="00BF55D6">
        <w:rPr>
          <w:sz w:val="28"/>
          <w:szCs w:val="28"/>
        </w:rPr>
        <w:t xml:space="preserve">                   </w:t>
      </w:r>
      <w:r w:rsidR="00601ECB">
        <w:rPr>
          <w:sz w:val="28"/>
          <w:szCs w:val="28"/>
        </w:rPr>
        <w:t xml:space="preserve">     </w:t>
      </w:r>
      <w:r w:rsidR="00087D9A">
        <w:rPr>
          <w:sz w:val="28"/>
          <w:szCs w:val="28"/>
        </w:rPr>
        <w:t xml:space="preserve">    </w:t>
      </w:r>
      <w:r w:rsidR="00BF55D6">
        <w:rPr>
          <w:sz w:val="28"/>
          <w:szCs w:val="28"/>
        </w:rPr>
        <w:t xml:space="preserve">          </w:t>
      </w:r>
      <w:r w:rsidR="00BF55D6">
        <w:object w:dxaOrig="6135" w:dyaOrig="5986">
          <v:shape id="_x0000_i1027" type="#_x0000_t75" style="width:306.6pt;height:299.15pt" o:ole="">
            <v:imagedata r:id="rId14" o:title=""/>
          </v:shape>
          <o:OLEObject Type="Embed" ProgID="Visio.Drawing.15" ShapeID="_x0000_i1027" DrawAspect="Content" ObjectID="_1632314244" r:id="rId15"/>
        </w:objec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183D03" w:rsidRPr="00183D03" w:rsidRDefault="006B255E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087D9A">
        <w:t xml:space="preserve">                                    </w:t>
      </w:r>
      <w:r w:rsidR="00601ECB">
        <w:t xml:space="preserve">          </w:t>
      </w:r>
      <w:r w:rsidR="00087D9A">
        <w:t xml:space="preserve">  </w:t>
      </w:r>
      <w:r w:rsidR="00087D9A">
        <w:object w:dxaOrig="3061" w:dyaOrig="3901">
          <v:shape id="_x0000_i1028" type="#_x0000_t75" style="width:152.7pt;height:194.9pt" o:ole="">
            <v:imagedata r:id="rId16" o:title=""/>
          </v:shape>
          <o:OLEObject Type="Embed" ProgID="Visio.Drawing.15" ShapeID="_x0000_i1028" DrawAspect="Content" ObjectID="_1632314245" r:id="rId17"/>
        </w:object>
      </w:r>
      <w:r w:rsidRPr="004B63EF">
        <w:rPr>
          <w:sz w:val="28"/>
          <w:szCs w:val="28"/>
        </w:rPr>
        <w:br/>
      </w:r>
    </w:p>
    <w:p w:rsidR="00931042" w:rsidRDefault="004B63EF" w:rsidP="00804E9E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87D9A">
        <w:lastRenderedPageBreak/>
        <w:t xml:space="preserve">                          </w:t>
      </w:r>
      <w:r w:rsidR="00087D9A">
        <w:object w:dxaOrig="5761" w:dyaOrig="4351">
          <v:shape id="_x0000_i1029" type="#_x0000_t75" style="width:4in;height:217.25pt" o:ole="">
            <v:imagedata r:id="rId18" o:title=""/>
          </v:shape>
          <o:OLEObject Type="Embed" ProgID="Visio.Drawing.15" ShapeID="_x0000_i1029" DrawAspect="Content" ObjectID="_1632314246" r:id="rId19"/>
        </w:objec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t xml:space="preserve">Рисунок 5 — Блок-схема к заданию 5     </w:t>
      </w:r>
      <w:bookmarkStart w:id="13" w:name="_Toc19128283"/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601ECB" w:rsidRDefault="00601ECB" w:rsidP="00931042">
      <w:pPr>
        <w:rPr>
          <w:sz w:val="28"/>
          <w:szCs w:val="28"/>
        </w:rPr>
      </w:pPr>
    </w:p>
    <w:p w:rsidR="00601ECB" w:rsidRDefault="00601ECB" w:rsidP="00931042">
      <w:pPr>
        <w:rPr>
          <w:sz w:val="28"/>
          <w:szCs w:val="28"/>
        </w:rPr>
      </w:pPr>
    </w:p>
    <w:p w:rsidR="00FA1DF0" w:rsidRDefault="00FA1DF0" w:rsidP="0087023B">
      <w:pPr>
        <w:pStyle w:val="1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9128293"/>
      <w:bookmarkStart w:id="15" w:name="_Toc19543747"/>
      <w:bookmarkStart w:id="16" w:name="_Toc19545128"/>
      <w:bookmarkEnd w:id="13"/>
    </w:p>
    <w:p w:rsidR="0087023B" w:rsidRPr="0087023B" w:rsidRDefault="0087023B" w:rsidP="0087023B"/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19571070"/>
      <w:bookmarkStart w:id="18" w:name="_Toc20500759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4"/>
      <w:bookmarkEnd w:id="15"/>
      <w:bookmarkEnd w:id="16"/>
      <w:bookmarkEnd w:id="17"/>
      <w:bookmarkEnd w:id="18"/>
    </w:p>
    <w:p w:rsidR="000036D6" w:rsidRPr="00757131" w:rsidRDefault="004945A6" w:rsidP="005E0128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19" w:name="_Toc19543748"/>
      <w:bookmarkStart w:id="20" w:name="_Toc19545129"/>
      <w:bookmarkStart w:id="21" w:name="_Toc19128294"/>
      <w:r w:rsidRPr="00FA1DF0">
        <w:rPr>
          <w:rFonts w:eastAsiaTheme="majorEastAsia"/>
          <w:sz w:val="28"/>
        </w:rPr>
        <w:t>Листинг 1</w:t>
      </w:r>
      <w:bookmarkEnd w:id="19"/>
      <w:bookmarkEnd w:id="20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1(</w:t>
      </w:r>
      <w:r>
        <w:rPr>
          <w:color w:val="000000"/>
          <w:sz w:val="28"/>
          <w:szCs w:val="27"/>
        </w:rPr>
        <w:t>Нахождение</w:t>
      </w:r>
      <w:r w:rsidRPr="00027209">
        <w:rPr>
          <w:color w:val="000000"/>
          <w:sz w:val="28"/>
          <w:szCs w:val="27"/>
        </w:rPr>
        <w:t xml:space="preserve"> </w:t>
      </w:r>
      <w:r w:rsidR="00B97909">
        <w:rPr>
          <w:color w:val="000000"/>
          <w:sz w:val="27"/>
          <w:szCs w:val="27"/>
        </w:rPr>
        <w:t>расстояния</w:t>
      </w:r>
      <w:r w:rsidR="00B97909" w:rsidRPr="00B97909">
        <w:rPr>
          <w:color w:val="000000"/>
          <w:sz w:val="27"/>
          <w:szCs w:val="27"/>
        </w:rPr>
        <w:t xml:space="preserve"> между двумя точками с заданными координатами</w:t>
      </w:r>
      <w:r w:rsidRPr="00140E44">
        <w:rPr>
          <w:color w:val="000000"/>
          <w:sz w:val="28"/>
          <w:szCs w:val="27"/>
        </w:rPr>
        <w:t>)</w:t>
      </w:r>
      <w:bookmarkEnd w:id="21"/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3"/>
      </w:tblGrid>
      <w:tr w:rsidR="004945A6" w:rsidRPr="00B97909" w:rsidTr="009B70C0">
        <w:trPr>
          <w:trHeight w:val="6912"/>
        </w:trPr>
        <w:tc>
          <w:tcPr>
            <w:tcW w:w="9743" w:type="dxa"/>
          </w:tcPr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System.Collections.Generic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System.Linq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System.Text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System.Threading.Tasks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namespace 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Код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_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Лабораторной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_2__1_5__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шарп</w:t>
            </w:r>
            <w:proofErr w:type="spellEnd"/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class Program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static void Main(string[] 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args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)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B97909" w:rsidRPr="00B97909" w:rsidRDefault="00904AB1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</w:t>
            </w:r>
            <w:r w:rsidR="00B97909"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x1, x2, y1, y2, a, b;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Введите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координаты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точек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: ");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("x1 = ");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x1 = </w:t>
            </w:r>
            <w:proofErr w:type="spellStart"/>
            <w:r w:rsidR="00904AB1"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.Parse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("y1 = ");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y1 = </w:t>
            </w:r>
            <w:proofErr w:type="spellStart"/>
            <w:r w:rsidR="00904AB1"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.Parse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("x2 = ");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x2 = </w:t>
            </w:r>
            <w:proofErr w:type="spellStart"/>
            <w:r w:rsidR="00904AB1"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.Parse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("y2 = ");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y2 = </w:t>
            </w:r>
            <w:proofErr w:type="spellStart"/>
            <w:r w:rsidR="00904AB1"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.Parse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Координаты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точки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1: (" + x1 + "; " + y1 + ")");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Координаты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точки</w:t>
            </w: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2: (" + x2 + "; " + y2 + ")");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double d = 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Math.Sqrt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Math.Abs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((x2 - x1)* (x2 - x1) + (y2 - y1)*(y2 - y1)));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Console.WriteLine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("Расстояние между точками: " + d);</w:t>
            </w:r>
          </w:p>
          <w:p w:rsidR="004945A6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Console.ReadKey</w:t>
            </w:r>
            <w:proofErr w:type="spellEnd"/>
            <w:r w:rsidRPr="00B97909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();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  <w:p w:rsidR="00B97909" w:rsidRPr="00B97909" w:rsidRDefault="00B97909" w:rsidP="00B97909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spacing w:line="360" w:lineRule="auto"/>
        <w:rPr>
          <w:rFonts w:eastAsiaTheme="majorEastAsia"/>
          <w:sz w:val="28"/>
        </w:rPr>
      </w:pPr>
      <w:bookmarkStart w:id="22" w:name="_Toc19128316"/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Pr="005E0128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5E0128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2655D3" w:rsidRDefault="002655D3" w:rsidP="005E0128">
      <w:pPr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2655D3">
        <w:rPr>
          <w:rFonts w:eastAsiaTheme="majorEastAsia"/>
          <w:sz w:val="28"/>
          <w:szCs w:val="28"/>
        </w:rPr>
        <w:t>Листинг 2</w:t>
      </w:r>
      <w:r w:rsidRPr="002655D3">
        <w:rPr>
          <w:sz w:val="28"/>
          <w:szCs w:val="28"/>
        </w:rPr>
        <w:t xml:space="preserve"> </w:t>
      </w:r>
      <w:r w:rsidRPr="002655D3">
        <w:rPr>
          <w:color w:val="000000"/>
          <w:sz w:val="28"/>
          <w:szCs w:val="28"/>
        </w:rPr>
        <w:t xml:space="preserve">— Задание 2 (Нахождение длины отрезков </w:t>
      </w:r>
      <w:r w:rsidRPr="00B97909">
        <w:rPr>
          <w:color w:val="000000"/>
          <w:sz w:val="28"/>
          <w:szCs w:val="28"/>
        </w:rPr>
        <w:t>и их сумму</w:t>
      </w:r>
      <w:r w:rsidRPr="002655D3">
        <w:rPr>
          <w:color w:val="000000"/>
          <w:sz w:val="28"/>
          <w:szCs w:val="28"/>
        </w:rPr>
        <w:t>)</w:t>
      </w:r>
    </w:p>
    <w:tbl>
      <w:tblPr>
        <w:tblpPr w:leftFromText="180" w:rightFromText="180" w:vertAnchor="text" w:horzAnchor="margin" w:tblpX="108" w:tblpY="50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9"/>
      </w:tblGrid>
      <w:tr w:rsidR="002655D3" w:rsidTr="00875EC9">
        <w:trPr>
          <w:trHeight w:val="6518"/>
        </w:trPr>
        <w:tc>
          <w:tcPr>
            <w:tcW w:w="9739" w:type="dxa"/>
          </w:tcPr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3" w:name="_Toc19128336"/>
            <w:bookmarkEnd w:id="22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_2__1_5__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 A, B, C;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значения трёх точек: 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= 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("B = 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("C = 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float AC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 - A);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Длина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отрезка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AC = " + AC);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float BC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 - B);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Длина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отрезка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BC = " + BC);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Сумма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отрезков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AC 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BC = " + </w:t>
            </w:r>
            <w:r w:rsidR="0074624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AC</w:t>
            </w:r>
            <w:r w:rsidR="0074624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BC</w:t>
            </w:r>
            <w:r w:rsidR="0074624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Pr="00070C12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</w:rPr>
      </w:pPr>
    </w:p>
    <w:tbl>
      <w:tblPr>
        <w:tblpPr w:leftFromText="180" w:rightFromText="180" w:vertAnchor="text" w:horzAnchor="margin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2655D3" w:rsidTr="009B70C0">
        <w:trPr>
          <w:trHeight w:val="7792"/>
        </w:trPr>
        <w:tc>
          <w:tcPr>
            <w:tcW w:w="9851" w:type="dxa"/>
          </w:tcPr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4" w:name="_Toc19543750"/>
            <w:bookmarkStart w:id="25" w:name="_Toc19545131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E0128" w:rsidRPr="002655D3" w:rsidRDefault="005E0128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_2__1_5__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float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A, B, C;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Console.WriteLine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("Обязательное условие задачи - точка C лежит между точками A и B");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Console.WriteLine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("Введите значения трёх точек</w:t>
            </w:r>
            <w:proofErr w:type="gram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: "</w:t>
            </w:r>
            <w:proofErr w:type="gram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("A = 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A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float.Parse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("B = 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B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float.Parse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("C = ");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C = 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float.Parse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if (C &gt; A &amp;&amp; C &lt; B || C &gt; B &amp;&amp; C &lt; A)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("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Произведение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АС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и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ВС</w:t>
            </w: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: " + ((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Math.Abs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(C - A)) * (</w:t>
            </w: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Math.Abs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(B - C))));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}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("Ошибка.</w:t>
            </w:r>
            <w:proofErr w:type="gram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значения заново.");</w:t>
            </w:r>
            <w:proofErr w:type="gramEnd"/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();}</w:t>
            </w:r>
            <w:proofErr w:type="gramEnd"/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655D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2655D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2655D3" w:rsidRPr="002655D3" w:rsidRDefault="002655D3" w:rsidP="005E012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2655D3" w:rsidRPr="00757131" w:rsidRDefault="002655D3" w:rsidP="002655D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</w:tc>
      </w:tr>
    </w:tbl>
    <w:bookmarkEnd w:id="24"/>
    <w:bookmarkEnd w:id="25"/>
    <w:p w:rsidR="002655D3" w:rsidRPr="002655D3" w:rsidRDefault="002655D3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rPr>
          <w:sz w:val="32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Нахождение произведения длин отрезков)</w:t>
      </w:r>
    </w:p>
    <w:bookmarkEnd w:id="23"/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1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5E0128" w:rsidTr="009B70C0">
        <w:trPr>
          <w:trHeight w:val="6943"/>
        </w:trPr>
        <w:tc>
          <w:tcPr>
            <w:tcW w:w="9827" w:type="dxa"/>
          </w:tcPr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6" w:name="_Toc19543751"/>
            <w:bookmarkStart w:id="27" w:name="_Toc19545132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_2__1_5__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x1, x2, y1, y2;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координаты точки 1: ");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("x1 = ");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x1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("y1 = ");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y1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("Введите координаты точки 2: ");          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("x2 = ");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x2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("y2 = ");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y2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Периметр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равен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(2 * 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(x2 - x1) +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(y2 - y1))));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Площадь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равна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(x2 - x1) *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(y2 - y1)));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(); 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6"/>
    <w:bookmarkEnd w:id="27"/>
    <w:p w:rsidR="005E0128" w:rsidRDefault="005E012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 xml:space="preserve"> </w:t>
      </w:r>
      <w:r w:rsidR="0087023B" w:rsidRPr="00FA1DF0">
        <w:rPr>
          <w:rFonts w:eastAsiaTheme="majorEastAsia"/>
          <w:sz w:val="28"/>
        </w:rPr>
        <w:t>Листинг 4</w:t>
      </w:r>
      <w:r w:rsidR="0087023B" w:rsidRPr="00FA1DF0">
        <w:rPr>
          <w:color w:val="000000"/>
          <w:sz w:val="32"/>
          <w:szCs w:val="27"/>
        </w:rPr>
        <w:t xml:space="preserve"> </w:t>
      </w:r>
      <w:r w:rsidR="0087023B" w:rsidRPr="00320321">
        <w:rPr>
          <w:color w:val="000000"/>
          <w:sz w:val="28"/>
          <w:szCs w:val="27"/>
        </w:rPr>
        <w:t>— Задание 4 (Нахождение</w:t>
      </w:r>
      <w:bookmarkStart w:id="28" w:name="_Toc19128356"/>
      <w:r w:rsidRPr="005E012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периметра и площади прямоугольника</w:t>
      </w:r>
      <w:r w:rsidR="0087023B" w:rsidRPr="00320321">
        <w:rPr>
          <w:color w:val="000000"/>
          <w:sz w:val="28"/>
          <w:szCs w:val="27"/>
        </w:rPr>
        <w:t>)</w:t>
      </w:r>
      <w:bookmarkEnd w:id="28"/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4945A6" w:rsidRPr="00931042" w:rsidRDefault="004945A6" w:rsidP="00E80D68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bookmarkStart w:id="29" w:name="_Toc19543752"/>
      <w:bookmarkStart w:id="30" w:name="_Toc19545133"/>
      <w:bookmarkStart w:id="31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29"/>
      <w:bookmarkEnd w:id="30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7"/>
        </w:rPr>
        <w:t>Нахождение</w:t>
      </w:r>
      <w:r w:rsidR="005E012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E0128" w:rsidRPr="005E0128">
        <w:rPr>
          <w:rFonts w:ascii="Times New Roman" w:hAnsi="Times New Roman" w:cs="Times New Roman"/>
          <w:color w:val="000000"/>
          <w:sz w:val="28"/>
          <w:szCs w:val="27"/>
        </w:rPr>
        <w:t>периметра и площади</w:t>
      </w:r>
      <w:r w:rsidR="005E0128">
        <w:rPr>
          <w:rFonts w:ascii="Times New Roman" w:hAnsi="Times New Roman" w:cs="Times New Roman"/>
          <w:color w:val="000000"/>
          <w:sz w:val="28"/>
          <w:szCs w:val="27"/>
        </w:rPr>
        <w:t xml:space="preserve"> тре</w:t>
      </w:r>
      <w:r w:rsidR="005E0128" w:rsidRPr="005E0128">
        <w:rPr>
          <w:rFonts w:ascii="Times New Roman" w:hAnsi="Times New Roman" w:cs="Times New Roman"/>
          <w:color w:val="000000"/>
          <w:sz w:val="28"/>
          <w:szCs w:val="27"/>
        </w:rPr>
        <w:t>угольника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bookmarkEnd w:id="31"/>
    </w:p>
    <w:tbl>
      <w:tblPr>
        <w:tblW w:w="9835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5"/>
      </w:tblGrid>
      <w:tr w:rsidR="004945A6" w:rsidTr="00875EC9">
        <w:trPr>
          <w:trHeight w:val="8160"/>
        </w:trPr>
        <w:tc>
          <w:tcPr>
            <w:tcW w:w="9835" w:type="dxa"/>
          </w:tcPr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E0128" w:rsidRPr="00E80D68" w:rsidRDefault="005E012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_2__1_5__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59508B" w:rsidRPr="00E80D68" w:rsidRDefault="0059508B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 x1, x2, x3, y1, y2, y3;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координаты вершины 1: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("x1 =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x1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("y1 =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y1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координаты вершины 2: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("x2 =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x2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("y2 =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y2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координаты вершины 3: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("x3 =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x3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("y3 = ");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y3 =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Площадь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равна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(0.5 *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((x2 - x1) * (y3 - y1) - (x3 - x1) * (y2 - y1))));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Периметр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равен</w:t>
            </w:r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(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((x2 - x1) * (x2 - x1) + (y2 - y1) * (y2 - y1)) +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((x3 - x2) * (x3 - x2) + (y3 - y2) * (y3 - y2)) + </w:t>
            </w: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((x3 - x1) * (x3 - x1) + (y3 - y1) * (y3 - y1))));</w:t>
            </w:r>
          </w:p>
          <w:p w:rsidR="00E80D68" w:rsidRPr="00E80D68" w:rsidRDefault="00E80D68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E80D6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945A6" w:rsidRPr="00E80D68" w:rsidRDefault="004945A6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32" w:name="_Toc19128409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2"/>
          </w:p>
          <w:p w:rsidR="004945A6" w:rsidRPr="00E80D68" w:rsidRDefault="004945A6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33" w:name="_Toc19128410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3"/>
          </w:p>
          <w:p w:rsidR="004945A6" w:rsidRPr="00E80D68" w:rsidRDefault="004945A6" w:rsidP="00E80D6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34" w:name="_Toc19128411"/>
            <w:r w:rsidRPr="00E80D6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4"/>
          </w:p>
          <w:p w:rsidR="004945A6" w:rsidRDefault="004945A6" w:rsidP="00931042">
            <w:pPr>
              <w:ind w:left="196"/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35" w:name="_Toc19128412"/>
      <w:bookmarkStart w:id="36" w:name="_Toc19543753"/>
      <w:bookmarkStart w:id="37" w:name="_Toc19545134"/>
    </w:p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Pr="00E80D68" w:rsidRDefault="000036D6" w:rsidP="000036D6">
      <w:pPr>
        <w:rPr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8" w:name="_Toc19571071"/>
      <w:bookmarkStart w:id="39" w:name="_Toc20500760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5"/>
      <w:bookmarkEnd w:id="36"/>
      <w:bookmarkEnd w:id="37"/>
      <w:bookmarkEnd w:id="38"/>
      <w:bookmarkEnd w:id="39"/>
    </w:p>
    <w:p w:rsidR="0087023B" w:rsidRPr="0087023B" w:rsidRDefault="0087023B" w:rsidP="0087023B"/>
    <w:p w:rsidR="004945A6" w:rsidRDefault="0026307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03729" cy="9620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15" cy="9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931042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6 — Р</w:t>
      </w:r>
      <w:r w:rsidR="00601ECB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26307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0062" cy="9995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58" cy="99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7 — Р</w:t>
      </w:r>
      <w:r w:rsidR="00601ECB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26307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56668" cy="811136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08" cy="81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8 — Р</w:t>
      </w:r>
      <w:r w:rsidR="00601ECB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E80D6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02512" cy="1065230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77" cy="107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9 — Результат выполнения</w:t>
      </w:r>
      <w:r w:rsidR="00601ECB">
        <w:rPr>
          <w:sz w:val="28"/>
          <w:szCs w:val="28"/>
        </w:rPr>
        <w:t xml:space="preserve">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E80D6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46853" cy="135287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14" cy="136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Pr="00657CE0" w:rsidRDefault="00931042" w:rsidP="0026307C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 — Р</w:t>
      </w:r>
      <w:r w:rsidR="00601ECB">
        <w:rPr>
          <w:sz w:val="28"/>
          <w:szCs w:val="28"/>
        </w:rPr>
        <w:t>езультат выполнения программы 5</w:t>
      </w:r>
    </w:p>
    <w:sectPr w:rsidR="00931042" w:rsidRPr="00657CE0" w:rsidSect="00185BA6"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79D" w:rsidRDefault="0010679D" w:rsidP="00E57C13">
      <w:r>
        <w:separator/>
      </w:r>
    </w:p>
  </w:endnote>
  <w:endnote w:type="continuationSeparator" w:id="0">
    <w:p w:rsidR="0010679D" w:rsidRDefault="0010679D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D29">
          <w:rPr>
            <w:noProof/>
          </w:rPr>
          <w:t>4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79D" w:rsidRDefault="0010679D" w:rsidP="00E57C13">
      <w:r>
        <w:separator/>
      </w:r>
    </w:p>
  </w:footnote>
  <w:footnote w:type="continuationSeparator" w:id="0">
    <w:p w:rsidR="0010679D" w:rsidRDefault="0010679D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7BF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3552A"/>
    <w:multiLevelType w:val="hybridMultilevel"/>
    <w:tmpl w:val="DB6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404E4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87069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C6DE8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B1A68"/>
    <w:multiLevelType w:val="hybridMultilevel"/>
    <w:tmpl w:val="602AB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0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71CFB"/>
    <w:multiLevelType w:val="hybridMultilevel"/>
    <w:tmpl w:val="23722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3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4">
    <w:nsid w:val="70FC425D"/>
    <w:multiLevelType w:val="hybridMultilevel"/>
    <w:tmpl w:val="372E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5"/>
  </w:num>
  <w:num w:numId="4">
    <w:abstractNumId w:val="13"/>
  </w:num>
  <w:num w:numId="5">
    <w:abstractNumId w:val="19"/>
  </w:num>
  <w:num w:numId="6">
    <w:abstractNumId w:val="22"/>
  </w:num>
  <w:num w:numId="7">
    <w:abstractNumId w:val="9"/>
  </w:num>
  <w:num w:numId="8">
    <w:abstractNumId w:val="11"/>
  </w:num>
  <w:num w:numId="9">
    <w:abstractNumId w:val="20"/>
  </w:num>
  <w:num w:numId="10">
    <w:abstractNumId w:val="10"/>
  </w:num>
  <w:num w:numId="11">
    <w:abstractNumId w:val="12"/>
  </w:num>
  <w:num w:numId="12">
    <w:abstractNumId w:val="3"/>
  </w:num>
  <w:num w:numId="13">
    <w:abstractNumId w:val="1"/>
  </w:num>
  <w:num w:numId="14">
    <w:abstractNumId w:val="14"/>
  </w:num>
  <w:num w:numId="15">
    <w:abstractNumId w:val="17"/>
  </w:num>
  <w:num w:numId="16">
    <w:abstractNumId w:val="8"/>
  </w:num>
  <w:num w:numId="17">
    <w:abstractNumId w:val="2"/>
  </w:num>
  <w:num w:numId="18">
    <w:abstractNumId w:val="18"/>
  </w:num>
  <w:num w:numId="19">
    <w:abstractNumId w:val="21"/>
  </w:num>
  <w:num w:numId="20">
    <w:abstractNumId w:val="15"/>
  </w:num>
  <w:num w:numId="21">
    <w:abstractNumId w:val="7"/>
  </w:num>
  <w:num w:numId="22">
    <w:abstractNumId w:val="4"/>
  </w:num>
  <w:num w:numId="23">
    <w:abstractNumId w:val="0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14A52"/>
    <w:rsid w:val="00020568"/>
    <w:rsid w:val="00027209"/>
    <w:rsid w:val="00046C24"/>
    <w:rsid w:val="00070C12"/>
    <w:rsid w:val="00087D9A"/>
    <w:rsid w:val="000A2802"/>
    <w:rsid w:val="000F29D3"/>
    <w:rsid w:val="00102F6A"/>
    <w:rsid w:val="0010679D"/>
    <w:rsid w:val="00140E44"/>
    <w:rsid w:val="00183D03"/>
    <w:rsid w:val="00185BA6"/>
    <w:rsid w:val="001B00CE"/>
    <w:rsid w:val="001D2443"/>
    <w:rsid w:val="0026307C"/>
    <w:rsid w:val="002655D3"/>
    <w:rsid w:val="00284C39"/>
    <w:rsid w:val="00292914"/>
    <w:rsid w:val="002A3032"/>
    <w:rsid w:val="00320321"/>
    <w:rsid w:val="003A55CF"/>
    <w:rsid w:val="003E4AAA"/>
    <w:rsid w:val="00404053"/>
    <w:rsid w:val="00436AE8"/>
    <w:rsid w:val="00461A65"/>
    <w:rsid w:val="00466AFF"/>
    <w:rsid w:val="004945A6"/>
    <w:rsid w:val="004A30D2"/>
    <w:rsid w:val="004B63EF"/>
    <w:rsid w:val="00503D7E"/>
    <w:rsid w:val="00555B98"/>
    <w:rsid w:val="0059508B"/>
    <w:rsid w:val="005C76A0"/>
    <w:rsid w:val="005E0128"/>
    <w:rsid w:val="00601ECB"/>
    <w:rsid w:val="0061676C"/>
    <w:rsid w:val="00622F7B"/>
    <w:rsid w:val="006269A5"/>
    <w:rsid w:val="00657CE0"/>
    <w:rsid w:val="00680310"/>
    <w:rsid w:val="006B255E"/>
    <w:rsid w:val="006C3C6A"/>
    <w:rsid w:val="006F7CD1"/>
    <w:rsid w:val="00707709"/>
    <w:rsid w:val="007256D1"/>
    <w:rsid w:val="007433E9"/>
    <w:rsid w:val="0074624D"/>
    <w:rsid w:val="00750953"/>
    <w:rsid w:val="00757131"/>
    <w:rsid w:val="007E02CC"/>
    <w:rsid w:val="008014A9"/>
    <w:rsid w:val="00804E9E"/>
    <w:rsid w:val="00831693"/>
    <w:rsid w:val="0087023B"/>
    <w:rsid w:val="00875EC9"/>
    <w:rsid w:val="008A5D97"/>
    <w:rsid w:val="008B22C4"/>
    <w:rsid w:val="00904AB1"/>
    <w:rsid w:val="00930377"/>
    <w:rsid w:val="00931042"/>
    <w:rsid w:val="00950925"/>
    <w:rsid w:val="009B70C0"/>
    <w:rsid w:val="00A06F66"/>
    <w:rsid w:val="00AF69E7"/>
    <w:rsid w:val="00B37D29"/>
    <w:rsid w:val="00B74D72"/>
    <w:rsid w:val="00B93848"/>
    <w:rsid w:val="00B97909"/>
    <w:rsid w:val="00BA3447"/>
    <w:rsid w:val="00BF55D6"/>
    <w:rsid w:val="00C43285"/>
    <w:rsid w:val="00C447C8"/>
    <w:rsid w:val="00CF1A71"/>
    <w:rsid w:val="00D13478"/>
    <w:rsid w:val="00D24A23"/>
    <w:rsid w:val="00D267A5"/>
    <w:rsid w:val="00D5335F"/>
    <w:rsid w:val="00D84EF7"/>
    <w:rsid w:val="00D96DD9"/>
    <w:rsid w:val="00DF7291"/>
    <w:rsid w:val="00E20200"/>
    <w:rsid w:val="00E57C13"/>
    <w:rsid w:val="00E80D68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41F21-B4F6-49A3-9736-165F7EEC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10</cp:revision>
  <cp:lastPrinted>2019-10-11T12:51:00Z</cp:lastPrinted>
  <dcterms:created xsi:type="dcterms:W3CDTF">2019-09-16T21:06:00Z</dcterms:created>
  <dcterms:modified xsi:type="dcterms:W3CDTF">2019-10-11T12:51:00Z</dcterms:modified>
</cp:coreProperties>
</file>