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8BFE29" w14:textId="2EB75357" w:rsidR="00FC01BF" w:rsidRPr="007731B2" w:rsidRDefault="00450F09" w:rsidP="007731B2">
      <w:pPr>
        <w:jc w:val="center"/>
        <w:rPr>
          <w:rStyle w:val="BookTitle"/>
          <w:sz w:val="48"/>
        </w:rPr>
      </w:pPr>
      <w:r>
        <w:rPr>
          <w:rStyle w:val="BookTitle"/>
          <w:sz w:val="48"/>
        </w:rPr>
        <w:t>Tank Game</w:t>
      </w:r>
      <w:r w:rsidR="007731B2" w:rsidRPr="007731B2">
        <w:rPr>
          <w:rStyle w:val="BookTitle"/>
          <w:sz w:val="48"/>
        </w:rPr>
        <w:t xml:space="preserve"> Documentation</w:t>
      </w:r>
    </w:p>
    <w:p w14:paraId="42BA910C" w14:textId="5A308E75" w:rsidR="007731B2" w:rsidRDefault="00450F09" w:rsidP="007731B2">
      <w:pPr>
        <w:jc w:val="center"/>
        <w:rPr>
          <w:rStyle w:val="BookTitle"/>
          <w:sz w:val="48"/>
        </w:rPr>
      </w:pPr>
      <w:r>
        <w:rPr>
          <w:rStyle w:val="BookTitle"/>
          <w:sz w:val="48"/>
        </w:rPr>
        <w:t>Summer 2021</w:t>
      </w:r>
    </w:p>
    <w:p w14:paraId="7FC3E002" w14:textId="1875A73D" w:rsidR="007731B2" w:rsidRDefault="007731B2" w:rsidP="007731B2">
      <w:pPr>
        <w:jc w:val="center"/>
        <w:rPr>
          <w:rStyle w:val="BookTitle"/>
          <w:sz w:val="48"/>
        </w:rPr>
      </w:pPr>
    </w:p>
    <w:p w14:paraId="749D8209" w14:textId="3FFE1060" w:rsidR="007731B2" w:rsidRDefault="00450F09" w:rsidP="007731B2">
      <w:pPr>
        <w:jc w:val="center"/>
        <w:rPr>
          <w:rStyle w:val="BookTitle"/>
          <w:sz w:val="48"/>
        </w:rPr>
      </w:pPr>
      <w:r>
        <w:rPr>
          <w:rStyle w:val="BookTitle"/>
          <w:sz w:val="48"/>
        </w:rPr>
        <w:t>Simon Wu</w:t>
      </w:r>
    </w:p>
    <w:p w14:paraId="13C8428E" w14:textId="18005CF9" w:rsidR="007731B2" w:rsidRDefault="007731B2" w:rsidP="007731B2">
      <w:pPr>
        <w:jc w:val="center"/>
        <w:rPr>
          <w:rStyle w:val="BookTitle"/>
          <w:sz w:val="48"/>
        </w:rPr>
      </w:pPr>
      <w:r>
        <w:rPr>
          <w:rStyle w:val="BookTitle"/>
          <w:sz w:val="48"/>
        </w:rPr>
        <w:t>Student ID</w:t>
      </w:r>
    </w:p>
    <w:p w14:paraId="60FB7E2B" w14:textId="1B468DE3" w:rsidR="007731B2" w:rsidRDefault="00450F09" w:rsidP="007731B2">
      <w:pPr>
        <w:jc w:val="center"/>
        <w:rPr>
          <w:rStyle w:val="BookTitle"/>
          <w:sz w:val="48"/>
        </w:rPr>
      </w:pPr>
      <w:r>
        <w:rPr>
          <w:rStyle w:val="BookTitle"/>
          <w:sz w:val="48"/>
        </w:rPr>
        <w:t>CSC413-01</w:t>
      </w:r>
    </w:p>
    <w:p w14:paraId="57D2CF46" w14:textId="09F5CC45" w:rsidR="007731B2" w:rsidRDefault="00450F09" w:rsidP="007731B2">
      <w:pPr>
        <w:jc w:val="center"/>
      </w:pPr>
      <w:hyperlink r:id="rId6" w:history="1">
        <w:r>
          <w:rPr>
            <w:rStyle w:val="Hyperlink"/>
          </w:rPr>
          <w:t>csc413-su21/csc413-tankgame-swu465: csc413-tankgame-swu465 created by GitHub Classroom</w:t>
        </w:r>
      </w:hyperlink>
    </w:p>
    <w:p w14:paraId="35AA1EC0" w14:textId="77777777" w:rsidR="00450F09" w:rsidRDefault="00450F09" w:rsidP="007731B2">
      <w:pPr>
        <w:jc w:val="center"/>
        <w:rPr>
          <w:rStyle w:val="BookTitle"/>
          <w:sz w:val="48"/>
        </w:rPr>
      </w:pPr>
    </w:p>
    <w:p w14:paraId="2ABBF5A5" w14:textId="77777777" w:rsidR="007731B2" w:rsidRDefault="007731B2">
      <w:pPr>
        <w:rPr>
          <w:rStyle w:val="BookTitle"/>
          <w:sz w:val="48"/>
        </w:rPr>
      </w:pPr>
      <w:r>
        <w:rPr>
          <w:rStyle w:val="BookTitle"/>
          <w:sz w:val="48"/>
        </w:rPr>
        <w:br w:type="page"/>
      </w:r>
    </w:p>
    <w:sdt>
      <w:sdtPr>
        <w:rPr>
          <w:rFonts w:asciiTheme="minorHAnsi" w:eastAsiaTheme="minorHAnsi" w:hAnsiTheme="minorHAnsi" w:cstheme="minorBidi"/>
          <w:color w:val="auto"/>
          <w:sz w:val="22"/>
          <w:szCs w:val="22"/>
        </w:rPr>
        <w:id w:val="-1288971413"/>
        <w:docPartObj>
          <w:docPartGallery w:val="Table of Contents"/>
          <w:docPartUnique/>
        </w:docPartObj>
      </w:sdtPr>
      <w:sdtEndPr>
        <w:rPr>
          <w:b/>
          <w:bCs/>
          <w:noProof/>
        </w:rPr>
      </w:sdtEndPr>
      <w:sdtContent>
        <w:p w14:paraId="6803E486" w14:textId="5F97EAC3" w:rsidR="007731B2" w:rsidRDefault="007731B2">
          <w:pPr>
            <w:pStyle w:val="TOCHeading"/>
          </w:pPr>
          <w:r>
            <w:t>Table of Contents</w:t>
          </w:r>
        </w:p>
        <w:p w14:paraId="19126F00" w14:textId="19BD3612" w:rsidR="007731B2" w:rsidRDefault="007731B2">
          <w:pPr>
            <w:pStyle w:val="TOC1"/>
            <w:tabs>
              <w:tab w:val="left" w:pos="440"/>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522827688" w:history="1">
            <w:r w:rsidRPr="00511375">
              <w:rPr>
                <w:rStyle w:val="Hyperlink"/>
                <w:noProof/>
              </w:rPr>
              <w:t>1</w:t>
            </w:r>
            <w:r>
              <w:rPr>
                <w:rFonts w:eastAsiaTheme="minorEastAsia"/>
                <w:noProof/>
              </w:rPr>
              <w:tab/>
            </w:r>
            <w:r w:rsidRPr="00511375">
              <w:rPr>
                <w:rStyle w:val="Hyperlink"/>
                <w:noProof/>
              </w:rPr>
              <w:t>Introduction</w:t>
            </w:r>
            <w:r>
              <w:rPr>
                <w:noProof/>
                <w:webHidden/>
              </w:rPr>
              <w:tab/>
            </w:r>
            <w:r>
              <w:rPr>
                <w:noProof/>
                <w:webHidden/>
              </w:rPr>
              <w:fldChar w:fldCharType="begin"/>
            </w:r>
            <w:r>
              <w:rPr>
                <w:noProof/>
                <w:webHidden/>
              </w:rPr>
              <w:instrText xml:space="preserve"> PAGEREF _Toc522827688 \h </w:instrText>
            </w:r>
            <w:r>
              <w:rPr>
                <w:noProof/>
                <w:webHidden/>
              </w:rPr>
            </w:r>
            <w:r>
              <w:rPr>
                <w:noProof/>
                <w:webHidden/>
              </w:rPr>
              <w:fldChar w:fldCharType="separate"/>
            </w:r>
            <w:r>
              <w:rPr>
                <w:noProof/>
                <w:webHidden/>
              </w:rPr>
              <w:t>3</w:t>
            </w:r>
            <w:r>
              <w:rPr>
                <w:noProof/>
                <w:webHidden/>
              </w:rPr>
              <w:fldChar w:fldCharType="end"/>
            </w:r>
          </w:hyperlink>
        </w:p>
        <w:p w14:paraId="73391143" w14:textId="611AA5FC" w:rsidR="007731B2" w:rsidRDefault="008F2863">
          <w:pPr>
            <w:pStyle w:val="TOC2"/>
            <w:tabs>
              <w:tab w:val="left" w:pos="880"/>
              <w:tab w:val="right" w:leader="dot" w:pos="9350"/>
            </w:tabs>
            <w:rPr>
              <w:rFonts w:eastAsiaTheme="minorEastAsia"/>
              <w:noProof/>
            </w:rPr>
          </w:pPr>
          <w:hyperlink w:anchor="_Toc522827689" w:history="1">
            <w:r w:rsidR="007731B2" w:rsidRPr="00511375">
              <w:rPr>
                <w:rStyle w:val="Hyperlink"/>
                <w:noProof/>
              </w:rPr>
              <w:t>1.1</w:t>
            </w:r>
            <w:r w:rsidR="007731B2">
              <w:rPr>
                <w:rFonts w:eastAsiaTheme="minorEastAsia"/>
                <w:noProof/>
              </w:rPr>
              <w:tab/>
            </w:r>
            <w:r w:rsidR="007731B2" w:rsidRPr="00511375">
              <w:rPr>
                <w:rStyle w:val="Hyperlink"/>
                <w:noProof/>
              </w:rPr>
              <w:t>Project Overview</w:t>
            </w:r>
            <w:r w:rsidR="007731B2">
              <w:rPr>
                <w:noProof/>
                <w:webHidden/>
              </w:rPr>
              <w:tab/>
            </w:r>
            <w:r w:rsidR="007731B2">
              <w:rPr>
                <w:noProof/>
                <w:webHidden/>
              </w:rPr>
              <w:fldChar w:fldCharType="begin"/>
            </w:r>
            <w:r w:rsidR="007731B2">
              <w:rPr>
                <w:noProof/>
                <w:webHidden/>
              </w:rPr>
              <w:instrText xml:space="preserve"> PAGEREF _Toc522827689 \h </w:instrText>
            </w:r>
            <w:r w:rsidR="007731B2">
              <w:rPr>
                <w:noProof/>
                <w:webHidden/>
              </w:rPr>
            </w:r>
            <w:r w:rsidR="007731B2">
              <w:rPr>
                <w:noProof/>
                <w:webHidden/>
              </w:rPr>
              <w:fldChar w:fldCharType="separate"/>
            </w:r>
            <w:r w:rsidR="007731B2">
              <w:rPr>
                <w:noProof/>
                <w:webHidden/>
              </w:rPr>
              <w:t>3</w:t>
            </w:r>
            <w:r w:rsidR="007731B2">
              <w:rPr>
                <w:noProof/>
                <w:webHidden/>
              </w:rPr>
              <w:fldChar w:fldCharType="end"/>
            </w:r>
          </w:hyperlink>
        </w:p>
        <w:p w14:paraId="6F58355E" w14:textId="5AC1C58B" w:rsidR="007731B2" w:rsidRDefault="008F2863">
          <w:pPr>
            <w:pStyle w:val="TOC2"/>
            <w:tabs>
              <w:tab w:val="left" w:pos="880"/>
              <w:tab w:val="right" w:leader="dot" w:pos="9350"/>
            </w:tabs>
            <w:rPr>
              <w:rFonts w:eastAsiaTheme="minorEastAsia"/>
              <w:noProof/>
            </w:rPr>
          </w:pPr>
          <w:hyperlink w:anchor="_Toc522827690" w:history="1">
            <w:r w:rsidR="007731B2" w:rsidRPr="00511375">
              <w:rPr>
                <w:rStyle w:val="Hyperlink"/>
                <w:noProof/>
              </w:rPr>
              <w:t>1.2</w:t>
            </w:r>
            <w:r w:rsidR="007731B2">
              <w:rPr>
                <w:rFonts w:eastAsiaTheme="minorEastAsia"/>
                <w:noProof/>
              </w:rPr>
              <w:tab/>
            </w:r>
            <w:r w:rsidR="007731B2" w:rsidRPr="00511375">
              <w:rPr>
                <w:rStyle w:val="Hyperlink"/>
                <w:noProof/>
              </w:rPr>
              <w:t>Technical Overview</w:t>
            </w:r>
            <w:r w:rsidR="007731B2">
              <w:rPr>
                <w:noProof/>
                <w:webHidden/>
              </w:rPr>
              <w:tab/>
            </w:r>
            <w:r w:rsidR="007731B2">
              <w:rPr>
                <w:noProof/>
                <w:webHidden/>
              </w:rPr>
              <w:fldChar w:fldCharType="begin"/>
            </w:r>
            <w:r w:rsidR="007731B2">
              <w:rPr>
                <w:noProof/>
                <w:webHidden/>
              </w:rPr>
              <w:instrText xml:space="preserve"> PAGEREF _Toc522827690 \h </w:instrText>
            </w:r>
            <w:r w:rsidR="007731B2">
              <w:rPr>
                <w:noProof/>
                <w:webHidden/>
              </w:rPr>
            </w:r>
            <w:r w:rsidR="007731B2">
              <w:rPr>
                <w:noProof/>
                <w:webHidden/>
              </w:rPr>
              <w:fldChar w:fldCharType="separate"/>
            </w:r>
            <w:r w:rsidR="007731B2">
              <w:rPr>
                <w:noProof/>
                <w:webHidden/>
              </w:rPr>
              <w:t>3</w:t>
            </w:r>
            <w:r w:rsidR="007731B2">
              <w:rPr>
                <w:noProof/>
                <w:webHidden/>
              </w:rPr>
              <w:fldChar w:fldCharType="end"/>
            </w:r>
          </w:hyperlink>
        </w:p>
        <w:p w14:paraId="26044512" w14:textId="1366D680" w:rsidR="007731B2" w:rsidRDefault="008F2863">
          <w:pPr>
            <w:pStyle w:val="TOC2"/>
            <w:tabs>
              <w:tab w:val="left" w:pos="880"/>
              <w:tab w:val="right" w:leader="dot" w:pos="9350"/>
            </w:tabs>
            <w:rPr>
              <w:rFonts w:eastAsiaTheme="minorEastAsia"/>
              <w:noProof/>
            </w:rPr>
          </w:pPr>
          <w:hyperlink w:anchor="_Toc522827691" w:history="1">
            <w:r w:rsidR="007731B2" w:rsidRPr="00511375">
              <w:rPr>
                <w:rStyle w:val="Hyperlink"/>
                <w:noProof/>
              </w:rPr>
              <w:t>1.3</w:t>
            </w:r>
            <w:r w:rsidR="007731B2">
              <w:rPr>
                <w:rFonts w:eastAsiaTheme="minorEastAsia"/>
                <w:noProof/>
              </w:rPr>
              <w:tab/>
            </w:r>
            <w:r w:rsidR="007731B2" w:rsidRPr="00511375">
              <w:rPr>
                <w:rStyle w:val="Hyperlink"/>
                <w:noProof/>
              </w:rPr>
              <w:t>Summary of Work Completed</w:t>
            </w:r>
            <w:r w:rsidR="007731B2">
              <w:rPr>
                <w:noProof/>
                <w:webHidden/>
              </w:rPr>
              <w:tab/>
            </w:r>
            <w:r w:rsidR="007731B2">
              <w:rPr>
                <w:noProof/>
                <w:webHidden/>
              </w:rPr>
              <w:fldChar w:fldCharType="begin"/>
            </w:r>
            <w:r w:rsidR="007731B2">
              <w:rPr>
                <w:noProof/>
                <w:webHidden/>
              </w:rPr>
              <w:instrText xml:space="preserve"> PAGEREF _Toc522827691 \h </w:instrText>
            </w:r>
            <w:r w:rsidR="007731B2">
              <w:rPr>
                <w:noProof/>
                <w:webHidden/>
              </w:rPr>
            </w:r>
            <w:r w:rsidR="007731B2">
              <w:rPr>
                <w:noProof/>
                <w:webHidden/>
              </w:rPr>
              <w:fldChar w:fldCharType="separate"/>
            </w:r>
            <w:r w:rsidR="007731B2">
              <w:rPr>
                <w:noProof/>
                <w:webHidden/>
              </w:rPr>
              <w:t>3</w:t>
            </w:r>
            <w:r w:rsidR="007731B2">
              <w:rPr>
                <w:noProof/>
                <w:webHidden/>
              </w:rPr>
              <w:fldChar w:fldCharType="end"/>
            </w:r>
          </w:hyperlink>
        </w:p>
        <w:p w14:paraId="0CDA8900" w14:textId="27A1E811" w:rsidR="007731B2" w:rsidRDefault="008F2863">
          <w:pPr>
            <w:pStyle w:val="TOC1"/>
            <w:tabs>
              <w:tab w:val="left" w:pos="440"/>
              <w:tab w:val="right" w:leader="dot" w:pos="9350"/>
            </w:tabs>
            <w:rPr>
              <w:rFonts w:eastAsiaTheme="minorEastAsia"/>
              <w:noProof/>
            </w:rPr>
          </w:pPr>
          <w:hyperlink w:anchor="_Toc522827692" w:history="1">
            <w:r w:rsidR="007731B2" w:rsidRPr="00511375">
              <w:rPr>
                <w:rStyle w:val="Hyperlink"/>
                <w:noProof/>
              </w:rPr>
              <w:t>2</w:t>
            </w:r>
            <w:r w:rsidR="007731B2">
              <w:rPr>
                <w:rFonts w:eastAsiaTheme="minorEastAsia"/>
                <w:noProof/>
              </w:rPr>
              <w:tab/>
            </w:r>
            <w:r w:rsidR="007731B2" w:rsidRPr="00511375">
              <w:rPr>
                <w:rStyle w:val="Hyperlink"/>
                <w:noProof/>
              </w:rPr>
              <w:t>Development Environment</w:t>
            </w:r>
            <w:r w:rsidR="007731B2">
              <w:rPr>
                <w:noProof/>
                <w:webHidden/>
              </w:rPr>
              <w:tab/>
            </w:r>
            <w:r w:rsidR="007731B2">
              <w:rPr>
                <w:noProof/>
                <w:webHidden/>
              </w:rPr>
              <w:fldChar w:fldCharType="begin"/>
            </w:r>
            <w:r w:rsidR="007731B2">
              <w:rPr>
                <w:noProof/>
                <w:webHidden/>
              </w:rPr>
              <w:instrText xml:space="preserve"> PAGEREF _Toc522827692 \h </w:instrText>
            </w:r>
            <w:r w:rsidR="007731B2">
              <w:rPr>
                <w:noProof/>
                <w:webHidden/>
              </w:rPr>
            </w:r>
            <w:r w:rsidR="007731B2">
              <w:rPr>
                <w:noProof/>
                <w:webHidden/>
              </w:rPr>
              <w:fldChar w:fldCharType="separate"/>
            </w:r>
            <w:r w:rsidR="007731B2">
              <w:rPr>
                <w:noProof/>
                <w:webHidden/>
              </w:rPr>
              <w:t>3</w:t>
            </w:r>
            <w:r w:rsidR="007731B2">
              <w:rPr>
                <w:noProof/>
                <w:webHidden/>
              </w:rPr>
              <w:fldChar w:fldCharType="end"/>
            </w:r>
          </w:hyperlink>
        </w:p>
        <w:p w14:paraId="36C68716" w14:textId="635764F1" w:rsidR="007731B2" w:rsidRDefault="008F2863">
          <w:pPr>
            <w:pStyle w:val="TOC1"/>
            <w:tabs>
              <w:tab w:val="left" w:pos="440"/>
              <w:tab w:val="right" w:leader="dot" w:pos="9350"/>
            </w:tabs>
            <w:rPr>
              <w:rFonts w:eastAsiaTheme="minorEastAsia"/>
              <w:noProof/>
            </w:rPr>
          </w:pPr>
          <w:hyperlink w:anchor="_Toc522827693" w:history="1">
            <w:r w:rsidR="007731B2" w:rsidRPr="00511375">
              <w:rPr>
                <w:rStyle w:val="Hyperlink"/>
                <w:noProof/>
              </w:rPr>
              <w:t>3</w:t>
            </w:r>
            <w:r w:rsidR="007731B2">
              <w:rPr>
                <w:rFonts w:eastAsiaTheme="minorEastAsia"/>
                <w:noProof/>
              </w:rPr>
              <w:tab/>
            </w:r>
            <w:r w:rsidR="007731B2" w:rsidRPr="00511375">
              <w:rPr>
                <w:rStyle w:val="Hyperlink"/>
                <w:noProof/>
              </w:rPr>
              <w:t>How to Build/Import your Project</w:t>
            </w:r>
            <w:r w:rsidR="007731B2">
              <w:rPr>
                <w:noProof/>
                <w:webHidden/>
              </w:rPr>
              <w:tab/>
            </w:r>
            <w:r w:rsidR="007731B2">
              <w:rPr>
                <w:noProof/>
                <w:webHidden/>
              </w:rPr>
              <w:fldChar w:fldCharType="begin"/>
            </w:r>
            <w:r w:rsidR="007731B2">
              <w:rPr>
                <w:noProof/>
                <w:webHidden/>
              </w:rPr>
              <w:instrText xml:space="preserve"> PAGEREF _Toc522827693 \h </w:instrText>
            </w:r>
            <w:r w:rsidR="007731B2">
              <w:rPr>
                <w:noProof/>
                <w:webHidden/>
              </w:rPr>
            </w:r>
            <w:r w:rsidR="007731B2">
              <w:rPr>
                <w:noProof/>
                <w:webHidden/>
              </w:rPr>
              <w:fldChar w:fldCharType="separate"/>
            </w:r>
            <w:r w:rsidR="007731B2">
              <w:rPr>
                <w:noProof/>
                <w:webHidden/>
              </w:rPr>
              <w:t>3</w:t>
            </w:r>
            <w:r w:rsidR="007731B2">
              <w:rPr>
                <w:noProof/>
                <w:webHidden/>
              </w:rPr>
              <w:fldChar w:fldCharType="end"/>
            </w:r>
          </w:hyperlink>
        </w:p>
        <w:p w14:paraId="793938C5" w14:textId="73FC5D5F" w:rsidR="007731B2" w:rsidRDefault="008F2863">
          <w:pPr>
            <w:pStyle w:val="TOC1"/>
            <w:tabs>
              <w:tab w:val="left" w:pos="440"/>
              <w:tab w:val="right" w:leader="dot" w:pos="9350"/>
            </w:tabs>
            <w:rPr>
              <w:rFonts w:eastAsiaTheme="minorEastAsia"/>
              <w:noProof/>
            </w:rPr>
          </w:pPr>
          <w:hyperlink w:anchor="_Toc522827694" w:history="1">
            <w:r w:rsidR="007731B2" w:rsidRPr="00511375">
              <w:rPr>
                <w:rStyle w:val="Hyperlink"/>
                <w:noProof/>
              </w:rPr>
              <w:t>4</w:t>
            </w:r>
            <w:r w:rsidR="007731B2">
              <w:rPr>
                <w:rFonts w:eastAsiaTheme="minorEastAsia"/>
                <w:noProof/>
              </w:rPr>
              <w:tab/>
            </w:r>
            <w:r w:rsidR="007731B2" w:rsidRPr="00511375">
              <w:rPr>
                <w:rStyle w:val="Hyperlink"/>
                <w:noProof/>
              </w:rPr>
              <w:t>How to Run your Project</w:t>
            </w:r>
            <w:r w:rsidR="007731B2">
              <w:rPr>
                <w:noProof/>
                <w:webHidden/>
              </w:rPr>
              <w:tab/>
            </w:r>
            <w:r w:rsidR="007731B2">
              <w:rPr>
                <w:noProof/>
                <w:webHidden/>
              </w:rPr>
              <w:fldChar w:fldCharType="begin"/>
            </w:r>
            <w:r w:rsidR="007731B2">
              <w:rPr>
                <w:noProof/>
                <w:webHidden/>
              </w:rPr>
              <w:instrText xml:space="preserve"> PAGEREF _Toc522827694 \h </w:instrText>
            </w:r>
            <w:r w:rsidR="007731B2">
              <w:rPr>
                <w:noProof/>
                <w:webHidden/>
              </w:rPr>
            </w:r>
            <w:r w:rsidR="007731B2">
              <w:rPr>
                <w:noProof/>
                <w:webHidden/>
              </w:rPr>
              <w:fldChar w:fldCharType="separate"/>
            </w:r>
            <w:r w:rsidR="007731B2">
              <w:rPr>
                <w:noProof/>
                <w:webHidden/>
              </w:rPr>
              <w:t>3</w:t>
            </w:r>
            <w:r w:rsidR="007731B2">
              <w:rPr>
                <w:noProof/>
                <w:webHidden/>
              </w:rPr>
              <w:fldChar w:fldCharType="end"/>
            </w:r>
          </w:hyperlink>
        </w:p>
        <w:p w14:paraId="2343DF58" w14:textId="3F1208FC" w:rsidR="007731B2" w:rsidRDefault="008F2863">
          <w:pPr>
            <w:pStyle w:val="TOC1"/>
            <w:tabs>
              <w:tab w:val="left" w:pos="440"/>
              <w:tab w:val="right" w:leader="dot" w:pos="9350"/>
            </w:tabs>
            <w:rPr>
              <w:rFonts w:eastAsiaTheme="minorEastAsia"/>
              <w:noProof/>
            </w:rPr>
          </w:pPr>
          <w:hyperlink w:anchor="_Toc522827695" w:history="1">
            <w:r w:rsidR="007731B2" w:rsidRPr="00511375">
              <w:rPr>
                <w:rStyle w:val="Hyperlink"/>
                <w:noProof/>
              </w:rPr>
              <w:t>5</w:t>
            </w:r>
            <w:r w:rsidR="007731B2">
              <w:rPr>
                <w:rFonts w:eastAsiaTheme="minorEastAsia"/>
                <w:noProof/>
              </w:rPr>
              <w:tab/>
            </w:r>
            <w:r w:rsidR="007731B2" w:rsidRPr="00511375">
              <w:rPr>
                <w:rStyle w:val="Hyperlink"/>
                <w:noProof/>
              </w:rPr>
              <w:t>Assumption Made</w:t>
            </w:r>
            <w:r w:rsidR="007731B2">
              <w:rPr>
                <w:noProof/>
                <w:webHidden/>
              </w:rPr>
              <w:tab/>
            </w:r>
            <w:r w:rsidR="007731B2">
              <w:rPr>
                <w:noProof/>
                <w:webHidden/>
              </w:rPr>
              <w:fldChar w:fldCharType="begin"/>
            </w:r>
            <w:r w:rsidR="007731B2">
              <w:rPr>
                <w:noProof/>
                <w:webHidden/>
              </w:rPr>
              <w:instrText xml:space="preserve"> PAGEREF _Toc522827695 \h </w:instrText>
            </w:r>
            <w:r w:rsidR="007731B2">
              <w:rPr>
                <w:noProof/>
                <w:webHidden/>
              </w:rPr>
            </w:r>
            <w:r w:rsidR="007731B2">
              <w:rPr>
                <w:noProof/>
                <w:webHidden/>
              </w:rPr>
              <w:fldChar w:fldCharType="separate"/>
            </w:r>
            <w:r w:rsidR="007731B2">
              <w:rPr>
                <w:noProof/>
                <w:webHidden/>
              </w:rPr>
              <w:t>3</w:t>
            </w:r>
            <w:r w:rsidR="007731B2">
              <w:rPr>
                <w:noProof/>
                <w:webHidden/>
              </w:rPr>
              <w:fldChar w:fldCharType="end"/>
            </w:r>
          </w:hyperlink>
        </w:p>
        <w:p w14:paraId="7DDBFD85" w14:textId="749CB445" w:rsidR="007731B2" w:rsidRDefault="008F2863">
          <w:pPr>
            <w:pStyle w:val="TOC1"/>
            <w:tabs>
              <w:tab w:val="left" w:pos="440"/>
              <w:tab w:val="right" w:leader="dot" w:pos="9350"/>
            </w:tabs>
            <w:rPr>
              <w:rFonts w:eastAsiaTheme="minorEastAsia"/>
              <w:noProof/>
            </w:rPr>
          </w:pPr>
          <w:hyperlink w:anchor="_Toc522827696" w:history="1">
            <w:r w:rsidR="007731B2" w:rsidRPr="00511375">
              <w:rPr>
                <w:rStyle w:val="Hyperlink"/>
                <w:noProof/>
              </w:rPr>
              <w:t>6</w:t>
            </w:r>
            <w:r w:rsidR="007731B2">
              <w:rPr>
                <w:rFonts w:eastAsiaTheme="minorEastAsia"/>
                <w:noProof/>
              </w:rPr>
              <w:tab/>
            </w:r>
            <w:r w:rsidR="007731B2" w:rsidRPr="00511375">
              <w:rPr>
                <w:rStyle w:val="Hyperlink"/>
                <w:noProof/>
              </w:rPr>
              <w:t>Implementation Discussion</w:t>
            </w:r>
            <w:r w:rsidR="007731B2">
              <w:rPr>
                <w:noProof/>
                <w:webHidden/>
              </w:rPr>
              <w:tab/>
            </w:r>
            <w:r w:rsidR="007731B2">
              <w:rPr>
                <w:noProof/>
                <w:webHidden/>
              </w:rPr>
              <w:fldChar w:fldCharType="begin"/>
            </w:r>
            <w:r w:rsidR="007731B2">
              <w:rPr>
                <w:noProof/>
                <w:webHidden/>
              </w:rPr>
              <w:instrText xml:space="preserve"> PAGEREF _Toc522827696 \h </w:instrText>
            </w:r>
            <w:r w:rsidR="007731B2">
              <w:rPr>
                <w:noProof/>
                <w:webHidden/>
              </w:rPr>
            </w:r>
            <w:r w:rsidR="007731B2">
              <w:rPr>
                <w:noProof/>
                <w:webHidden/>
              </w:rPr>
              <w:fldChar w:fldCharType="separate"/>
            </w:r>
            <w:r w:rsidR="007731B2">
              <w:rPr>
                <w:noProof/>
                <w:webHidden/>
              </w:rPr>
              <w:t>3</w:t>
            </w:r>
            <w:r w:rsidR="007731B2">
              <w:rPr>
                <w:noProof/>
                <w:webHidden/>
              </w:rPr>
              <w:fldChar w:fldCharType="end"/>
            </w:r>
          </w:hyperlink>
        </w:p>
        <w:p w14:paraId="7B99CD40" w14:textId="0C2013F2" w:rsidR="007731B2" w:rsidRDefault="008F2863">
          <w:pPr>
            <w:pStyle w:val="TOC2"/>
            <w:tabs>
              <w:tab w:val="left" w:pos="880"/>
              <w:tab w:val="right" w:leader="dot" w:pos="9350"/>
            </w:tabs>
            <w:rPr>
              <w:rFonts w:eastAsiaTheme="minorEastAsia"/>
              <w:noProof/>
            </w:rPr>
          </w:pPr>
          <w:hyperlink w:anchor="_Toc522827697" w:history="1">
            <w:r w:rsidR="007731B2" w:rsidRPr="00511375">
              <w:rPr>
                <w:rStyle w:val="Hyperlink"/>
                <w:noProof/>
              </w:rPr>
              <w:t>6.1</w:t>
            </w:r>
            <w:r w:rsidR="007731B2">
              <w:rPr>
                <w:rFonts w:eastAsiaTheme="minorEastAsia"/>
                <w:noProof/>
              </w:rPr>
              <w:tab/>
            </w:r>
            <w:r w:rsidR="007731B2" w:rsidRPr="00511375">
              <w:rPr>
                <w:rStyle w:val="Hyperlink"/>
                <w:noProof/>
              </w:rPr>
              <w:t>Class Diagram</w:t>
            </w:r>
            <w:r w:rsidR="007731B2">
              <w:rPr>
                <w:noProof/>
                <w:webHidden/>
              </w:rPr>
              <w:tab/>
            </w:r>
            <w:r w:rsidR="007731B2">
              <w:rPr>
                <w:noProof/>
                <w:webHidden/>
              </w:rPr>
              <w:fldChar w:fldCharType="begin"/>
            </w:r>
            <w:r w:rsidR="007731B2">
              <w:rPr>
                <w:noProof/>
                <w:webHidden/>
              </w:rPr>
              <w:instrText xml:space="preserve"> PAGEREF _Toc522827697 \h </w:instrText>
            </w:r>
            <w:r w:rsidR="007731B2">
              <w:rPr>
                <w:noProof/>
                <w:webHidden/>
              </w:rPr>
            </w:r>
            <w:r w:rsidR="007731B2">
              <w:rPr>
                <w:noProof/>
                <w:webHidden/>
              </w:rPr>
              <w:fldChar w:fldCharType="separate"/>
            </w:r>
            <w:r w:rsidR="007731B2">
              <w:rPr>
                <w:noProof/>
                <w:webHidden/>
              </w:rPr>
              <w:t>3</w:t>
            </w:r>
            <w:r w:rsidR="007731B2">
              <w:rPr>
                <w:noProof/>
                <w:webHidden/>
              </w:rPr>
              <w:fldChar w:fldCharType="end"/>
            </w:r>
          </w:hyperlink>
        </w:p>
        <w:p w14:paraId="56640CDB" w14:textId="651627B0" w:rsidR="007731B2" w:rsidRDefault="008F2863">
          <w:pPr>
            <w:pStyle w:val="TOC1"/>
            <w:tabs>
              <w:tab w:val="left" w:pos="440"/>
              <w:tab w:val="right" w:leader="dot" w:pos="9350"/>
            </w:tabs>
            <w:rPr>
              <w:rFonts w:eastAsiaTheme="minorEastAsia"/>
              <w:noProof/>
            </w:rPr>
          </w:pPr>
          <w:hyperlink w:anchor="_Toc522827698" w:history="1">
            <w:r w:rsidR="007731B2" w:rsidRPr="00511375">
              <w:rPr>
                <w:rStyle w:val="Hyperlink"/>
                <w:noProof/>
              </w:rPr>
              <w:t>7</w:t>
            </w:r>
            <w:r w:rsidR="007731B2">
              <w:rPr>
                <w:rFonts w:eastAsiaTheme="minorEastAsia"/>
                <w:noProof/>
              </w:rPr>
              <w:tab/>
            </w:r>
            <w:r w:rsidR="007731B2" w:rsidRPr="00511375">
              <w:rPr>
                <w:rStyle w:val="Hyperlink"/>
                <w:noProof/>
              </w:rPr>
              <w:t>Project Reflection</w:t>
            </w:r>
            <w:r w:rsidR="007731B2">
              <w:rPr>
                <w:noProof/>
                <w:webHidden/>
              </w:rPr>
              <w:tab/>
            </w:r>
            <w:r w:rsidR="007731B2">
              <w:rPr>
                <w:noProof/>
                <w:webHidden/>
              </w:rPr>
              <w:fldChar w:fldCharType="begin"/>
            </w:r>
            <w:r w:rsidR="007731B2">
              <w:rPr>
                <w:noProof/>
                <w:webHidden/>
              </w:rPr>
              <w:instrText xml:space="preserve"> PAGEREF _Toc522827698 \h </w:instrText>
            </w:r>
            <w:r w:rsidR="007731B2">
              <w:rPr>
                <w:noProof/>
                <w:webHidden/>
              </w:rPr>
            </w:r>
            <w:r w:rsidR="007731B2">
              <w:rPr>
                <w:noProof/>
                <w:webHidden/>
              </w:rPr>
              <w:fldChar w:fldCharType="separate"/>
            </w:r>
            <w:r w:rsidR="007731B2">
              <w:rPr>
                <w:noProof/>
                <w:webHidden/>
              </w:rPr>
              <w:t>3</w:t>
            </w:r>
            <w:r w:rsidR="007731B2">
              <w:rPr>
                <w:noProof/>
                <w:webHidden/>
              </w:rPr>
              <w:fldChar w:fldCharType="end"/>
            </w:r>
          </w:hyperlink>
        </w:p>
        <w:p w14:paraId="574E0A18" w14:textId="5FB7E3F9" w:rsidR="007731B2" w:rsidRDefault="008F2863">
          <w:pPr>
            <w:pStyle w:val="TOC1"/>
            <w:tabs>
              <w:tab w:val="left" w:pos="440"/>
              <w:tab w:val="right" w:leader="dot" w:pos="9350"/>
            </w:tabs>
            <w:rPr>
              <w:rFonts w:eastAsiaTheme="minorEastAsia"/>
              <w:noProof/>
            </w:rPr>
          </w:pPr>
          <w:hyperlink w:anchor="_Toc522827699" w:history="1">
            <w:r w:rsidR="007731B2" w:rsidRPr="00511375">
              <w:rPr>
                <w:rStyle w:val="Hyperlink"/>
                <w:noProof/>
              </w:rPr>
              <w:t>8</w:t>
            </w:r>
            <w:r w:rsidR="007731B2">
              <w:rPr>
                <w:rFonts w:eastAsiaTheme="minorEastAsia"/>
                <w:noProof/>
              </w:rPr>
              <w:tab/>
            </w:r>
            <w:r w:rsidR="007731B2" w:rsidRPr="00511375">
              <w:rPr>
                <w:rStyle w:val="Hyperlink"/>
                <w:noProof/>
              </w:rPr>
              <w:t>Project Conclusion/Results</w:t>
            </w:r>
            <w:r w:rsidR="007731B2">
              <w:rPr>
                <w:noProof/>
                <w:webHidden/>
              </w:rPr>
              <w:tab/>
            </w:r>
            <w:r w:rsidR="007731B2">
              <w:rPr>
                <w:noProof/>
                <w:webHidden/>
              </w:rPr>
              <w:fldChar w:fldCharType="begin"/>
            </w:r>
            <w:r w:rsidR="007731B2">
              <w:rPr>
                <w:noProof/>
                <w:webHidden/>
              </w:rPr>
              <w:instrText xml:space="preserve"> PAGEREF _Toc522827699 \h </w:instrText>
            </w:r>
            <w:r w:rsidR="007731B2">
              <w:rPr>
                <w:noProof/>
                <w:webHidden/>
              </w:rPr>
            </w:r>
            <w:r w:rsidR="007731B2">
              <w:rPr>
                <w:noProof/>
                <w:webHidden/>
              </w:rPr>
              <w:fldChar w:fldCharType="separate"/>
            </w:r>
            <w:r w:rsidR="007731B2">
              <w:rPr>
                <w:noProof/>
                <w:webHidden/>
              </w:rPr>
              <w:t>3</w:t>
            </w:r>
            <w:r w:rsidR="007731B2">
              <w:rPr>
                <w:noProof/>
                <w:webHidden/>
              </w:rPr>
              <w:fldChar w:fldCharType="end"/>
            </w:r>
          </w:hyperlink>
        </w:p>
        <w:p w14:paraId="7862D912" w14:textId="3DB66376" w:rsidR="007731B2" w:rsidRDefault="007731B2">
          <w:r>
            <w:rPr>
              <w:b/>
              <w:bCs/>
              <w:noProof/>
            </w:rPr>
            <w:fldChar w:fldCharType="end"/>
          </w:r>
        </w:p>
      </w:sdtContent>
    </w:sdt>
    <w:p w14:paraId="15F909C9" w14:textId="77777777" w:rsidR="007731B2" w:rsidRPr="007731B2" w:rsidRDefault="007731B2" w:rsidP="007731B2">
      <w:pPr>
        <w:rPr>
          <w:rStyle w:val="BookTitle"/>
          <w:b w:val="0"/>
          <w:i w:val="0"/>
          <w:sz w:val="48"/>
        </w:rPr>
      </w:pPr>
    </w:p>
    <w:p w14:paraId="0CB9AC3F" w14:textId="77777777" w:rsidR="007731B2" w:rsidRDefault="007731B2">
      <w:pPr>
        <w:rPr>
          <w:rStyle w:val="BookTitle"/>
          <w:sz w:val="48"/>
        </w:rPr>
      </w:pPr>
      <w:r>
        <w:rPr>
          <w:rStyle w:val="BookTitle"/>
          <w:sz w:val="48"/>
        </w:rPr>
        <w:br w:type="page"/>
      </w:r>
    </w:p>
    <w:p w14:paraId="75A77EA3" w14:textId="5A6A819E" w:rsidR="007731B2" w:rsidRDefault="007731B2" w:rsidP="007731B2">
      <w:pPr>
        <w:pStyle w:val="Heading1"/>
        <w:rPr>
          <w:rStyle w:val="BookTitle"/>
          <w:b w:val="0"/>
          <w:bCs w:val="0"/>
          <w:i w:val="0"/>
          <w:iCs w:val="0"/>
          <w:spacing w:val="0"/>
        </w:rPr>
      </w:pPr>
      <w:bookmarkStart w:id="0" w:name="_Toc522827688"/>
      <w:r w:rsidRPr="007731B2">
        <w:rPr>
          <w:rStyle w:val="BookTitle"/>
          <w:b w:val="0"/>
          <w:bCs w:val="0"/>
          <w:i w:val="0"/>
          <w:iCs w:val="0"/>
          <w:spacing w:val="0"/>
        </w:rPr>
        <w:lastRenderedPageBreak/>
        <w:t>Introduction</w:t>
      </w:r>
      <w:bookmarkEnd w:id="0"/>
    </w:p>
    <w:p w14:paraId="42FB6A62" w14:textId="493D22B7" w:rsidR="00450F09" w:rsidRPr="00450F09" w:rsidRDefault="00450F09" w:rsidP="00450F09">
      <w:pPr>
        <w:ind w:left="432"/>
        <w:rPr>
          <w:rFonts w:ascii="Arial" w:hAnsi="Arial" w:cs="Arial"/>
          <w:sz w:val="24"/>
          <w:szCs w:val="24"/>
        </w:rPr>
      </w:pPr>
      <w:r>
        <w:rPr>
          <w:rFonts w:ascii="Arial" w:hAnsi="Arial" w:cs="Arial"/>
          <w:sz w:val="24"/>
          <w:szCs w:val="24"/>
        </w:rPr>
        <w:t xml:space="preserve">This term project is a game with two players that fight against each other using tanks. </w:t>
      </w:r>
    </w:p>
    <w:p w14:paraId="1B808442" w14:textId="58D3CEA0" w:rsidR="007731B2" w:rsidRDefault="007731B2" w:rsidP="007731B2">
      <w:pPr>
        <w:pStyle w:val="Heading2"/>
      </w:pPr>
      <w:bookmarkStart w:id="1" w:name="_Toc522827689"/>
      <w:r>
        <w:t>Project Overview</w:t>
      </w:r>
      <w:bookmarkEnd w:id="1"/>
    </w:p>
    <w:p w14:paraId="50AAB8CD" w14:textId="7A83B942" w:rsidR="00450F09" w:rsidRPr="00450F09" w:rsidRDefault="00450F09" w:rsidP="00450F09">
      <w:pPr>
        <w:ind w:left="576"/>
      </w:pPr>
      <w:r>
        <w:t xml:space="preserve">We needed to create two tanks that could shoot each other, where the bullets they shoot could collide into walls, and the enemy tank. We also needed to create three different power ups that would influence the flow of the game. One power up can heal you back to full health, another one will give you rockets you can fire that will do twice the damage of a normal tank shell, and the last power up will give your tank twice the speed. </w:t>
      </w:r>
    </w:p>
    <w:p w14:paraId="76C1A580" w14:textId="4FC5A14B" w:rsidR="007731B2" w:rsidRDefault="007731B2" w:rsidP="007731B2">
      <w:pPr>
        <w:pStyle w:val="Heading2"/>
        <w:rPr>
          <w:rStyle w:val="BookTitle"/>
          <w:b w:val="0"/>
          <w:bCs w:val="0"/>
          <w:i w:val="0"/>
          <w:iCs w:val="0"/>
          <w:spacing w:val="0"/>
        </w:rPr>
      </w:pPr>
      <w:bookmarkStart w:id="2" w:name="_Toc522827690"/>
      <w:r>
        <w:rPr>
          <w:rStyle w:val="BookTitle"/>
          <w:b w:val="0"/>
          <w:bCs w:val="0"/>
          <w:i w:val="0"/>
          <w:iCs w:val="0"/>
          <w:spacing w:val="0"/>
        </w:rPr>
        <w:t>Technical Overview</w:t>
      </w:r>
      <w:bookmarkEnd w:id="2"/>
    </w:p>
    <w:p w14:paraId="232D07E8" w14:textId="6307539F" w:rsidR="00801C35" w:rsidRDefault="003F2E2E" w:rsidP="003F2E2E">
      <w:pPr>
        <w:ind w:left="576"/>
      </w:pPr>
      <w:r>
        <w:t>For this project</w:t>
      </w:r>
      <w:r w:rsidR="00801C35">
        <w:t xml:space="preserve">, we were given skeleton code that we had to fill out the missing pieces until it became a fully functioning game. </w:t>
      </w:r>
      <w:r>
        <w:t xml:space="preserve">it was very helpful to use abstractions for creating the necessary classes to build this project. </w:t>
      </w:r>
      <w:r w:rsidR="00801C35">
        <w:t>It was recommended to create an abstract class “GameObject” that would be extended by the “Tank”, “Bullet” classes, “Power Up” classes, and the “Wall” classes</w:t>
      </w:r>
      <w:r w:rsidR="00EF46F8">
        <w:t xml:space="preserve"> because m</w:t>
      </w:r>
      <w:r w:rsidR="00801C35">
        <w:t xml:space="preserve">any of these classes share the same methods, albeit some minor changes to fit their intended purpose. </w:t>
      </w:r>
    </w:p>
    <w:p w14:paraId="6BC9AB03" w14:textId="696D8C60" w:rsidR="003F2E2E" w:rsidRPr="003F2E2E" w:rsidRDefault="00801C35" w:rsidP="003F2E2E">
      <w:pPr>
        <w:ind w:left="576"/>
      </w:pPr>
      <w:r>
        <w:t>By making all of these have the base of “GameObject” I was able to create an ArrayList of GameObjects to make it easier to keep track of everything that would be created and drawn in the main program. The only exception is that the Tank classes have their own ArrayList of GameObjects for the bullets that they shoot. This made it easier for me to keep track which tank was shooting which bullet. To check for tank, and bullet collision, I created a new class called “CollisionDetection”. This class has three functions that require parameters of both tanks, and the ArrayList of GameObjects. One function will check for tank colliding with another tank, tank colliding with walls, and tanks colliding with power ups. The other two functions keep track of the bullets shoot by each tank.</w:t>
      </w:r>
    </w:p>
    <w:p w14:paraId="729E3CC1" w14:textId="5CA0BFBB" w:rsidR="007731B2" w:rsidRDefault="007731B2" w:rsidP="007731B2">
      <w:pPr>
        <w:pStyle w:val="Heading2"/>
      </w:pPr>
      <w:bookmarkStart w:id="3" w:name="_Toc522827691"/>
      <w:r>
        <w:t>Summary of Work Completed</w:t>
      </w:r>
      <w:bookmarkEnd w:id="3"/>
    </w:p>
    <w:tbl>
      <w:tblPr>
        <w:tblStyle w:val="TableGrid"/>
        <w:tblW w:w="0" w:type="auto"/>
        <w:tblLook w:val="04A0" w:firstRow="1" w:lastRow="0" w:firstColumn="1" w:lastColumn="0" w:noHBand="0" w:noVBand="1"/>
      </w:tblPr>
      <w:tblGrid>
        <w:gridCol w:w="4675"/>
        <w:gridCol w:w="4675"/>
      </w:tblGrid>
      <w:tr w:rsidR="003F2E2E" w14:paraId="421D6069" w14:textId="77777777" w:rsidTr="003F2E2E">
        <w:tc>
          <w:tcPr>
            <w:tcW w:w="4675" w:type="dxa"/>
          </w:tcPr>
          <w:p w14:paraId="53E5F4BC" w14:textId="1D437E72" w:rsidR="003F2E2E" w:rsidRDefault="003F2E2E" w:rsidP="003F2E2E">
            <w:r>
              <w:t>Requirement</w:t>
            </w:r>
          </w:p>
        </w:tc>
        <w:tc>
          <w:tcPr>
            <w:tcW w:w="4675" w:type="dxa"/>
          </w:tcPr>
          <w:p w14:paraId="37EAB48D" w14:textId="258F2EF5" w:rsidR="003F2E2E" w:rsidRDefault="003F2E2E" w:rsidP="003F2E2E">
            <w:r>
              <w:t xml:space="preserve">Fulfillment </w:t>
            </w:r>
          </w:p>
        </w:tc>
      </w:tr>
      <w:tr w:rsidR="003F2E2E" w14:paraId="68923AA3" w14:textId="77777777" w:rsidTr="003F2E2E">
        <w:tc>
          <w:tcPr>
            <w:tcW w:w="4675" w:type="dxa"/>
          </w:tcPr>
          <w:p w14:paraId="7C087827" w14:textId="19728A73" w:rsidR="003F2E2E" w:rsidRDefault="003F2E2E" w:rsidP="003F2E2E">
            <w:r>
              <w:t xml:space="preserve">Starting screen </w:t>
            </w:r>
          </w:p>
        </w:tc>
        <w:tc>
          <w:tcPr>
            <w:tcW w:w="4675" w:type="dxa"/>
            <w:shd w:val="clear" w:color="auto" w:fill="70AD47" w:themeFill="accent6"/>
          </w:tcPr>
          <w:p w14:paraId="6BF67277" w14:textId="77777777" w:rsidR="003F2E2E" w:rsidRDefault="003F2E2E" w:rsidP="003F2E2E"/>
        </w:tc>
      </w:tr>
      <w:tr w:rsidR="003F2E2E" w14:paraId="3A468DAF" w14:textId="77777777" w:rsidTr="003F2E2E">
        <w:tc>
          <w:tcPr>
            <w:tcW w:w="4675" w:type="dxa"/>
          </w:tcPr>
          <w:p w14:paraId="4CE05F59" w14:textId="157C1C3B" w:rsidR="003F2E2E" w:rsidRDefault="003F2E2E" w:rsidP="003F2E2E">
            <w:r>
              <w:t>Ending screen</w:t>
            </w:r>
          </w:p>
        </w:tc>
        <w:tc>
          <w:tcPr>
            <w:tcW w:w="4675" w:type="dxa"/>
            <w:shd w:val="clear" w:color="auto" w:fill="70AD47" w:themeFill="accent6"/>
          </w:tcPr>
          <w:p w14:paraId="56B6B4E5" w14:textId="77777777" w:rsidR="003F2E2E" w:rsidRDefault="003F2E2E" w:rsidP="003F2E2E"/>
        </w:tc>
      </w:tr>
      <w:tr w:rsidR="003F2E2E" w14:paraId="2186A31C" w14:textId="77777777" w:rsidTr="003F2E2E">
        <w:tc>
          <w:tcPr>
            <w:tcW w:w="4675" w:type="dxa"/>
          </w:tcPr>
          <w:p w14:paraId="3FB639E8" w14:textId="731AF80A" w:rsidR="003F2E2E" w:rsidRDefault="003F2E2E" w:rsidP="003F2E2E">
            <w:r>
              <w:t>Two players</w:t>
            </w:r>
          </w:p>
        </w:tc>
        <w:tc>
          <w:tcPr>
            <w:tcW w:w="4675" w:type="dxa"/>
            <w:shd w:val="clear" w:color="auto" w:fill="70AD47" w:themeFill="accent6"/>
          </w:tcPr>
          <w:p w14:paraId="4CD8501F" w14:textId="77777777" w:rsidR="003F2E2E" w:rsidRDefault="003F2E2E" w:rsidP="003F2E2E"/>
        </w:tc>
      </w:tr>
      <w:tr w:rsidR="003F2E2E" w14:paraId="389FFD3F" w14:textId="77777777" w:rsidTr="003F2E2E">
        <w:tc>
          <w:tcPr>
            <w:tcW w:w="4675" w:type="dxa"/>
          </w:tcPr>
          <w:p w14:paraId="452C2796" w14:textId="0AD1811A" w:rsidR="003F2E2E" w:rsidRDefault="003F2E2E" w:rsidP="003F2E2E">
            <w:r>
              <w:t>Tanks can move forward and backward</w:t>
            </w:r>
          </w:p>
        </w:tc>
        <w:tc>
          <w:tcPr>
            <w:tcW w:w="4675" w:type="dxa"/>
            <w:shd w:val="clear" w:color="auto" w:fill="70AD47" w:themeFill="accent6"/>
          </w:tcPr>
          <w:p w14:paraId="49F78B18" w14:textId="77777777" w:rsidR="003F2E2E" w:rsidRDefault="003F2E2E" w:rsidP="003F2E2E"/>
        </w:tc>
      </w:tr>
      <w:tr w:rsidR="003F2E2E" w14:paraId="35628B1A" w14:textId="77777777" w:rsidTr="003F2E2E">
        <w:tc>
          <w:tcPr>
            <w:tcW w:w="4675" w:type="dxa"/>
          </w:tcPr>
          <w:p w14:paraId="6CC33872" w14:textId="3EE80F92" w:rsidR="003F2E2E" w:rsidRDefault="003F2E2E" w:rsidP="003F2E2E">
            <w:r>
              <w:t>Tanks can rotate</w:t>
            </w:r>
          </w:p>
        </w:tc>
        <w:tc>
          <w:tcPr>
            <w:tcW w:w="4675" w:type="dxa"/>
            <w:shd w:val="clear" w:color="auto" w:fill="70AD47" w:themeFill="accent6"/>
          </w:tcPr>
          <w:p w14:paraId="18595019" w14:textId="77777777" w:rsidR="003F2E2E" w:rsidRDefault="003F2E2E" w:rsidP="003F2E2E"/>
        </w:tc>
      </w:tr>
      <w:tr w:rsidR="003F2E2E" w14:paraId="1EF23783" w14:textId="77777777" w:rsidTr="003F2E2E">
        <w:tc>
          <w:tcPr>
            <w:tcW w:w="4675" w:type="dxa"/>
          </w:tcPr>
          <w:p w14:paraId="207F2AE1" w14:textId="37ABF5D1" w:rsidR="003F2E2E" w:rsidRDefault="003F2E2E" w:rsidP="003F2E2E">
            <w:r>
              <w:t>Split screen</w:t>
            </w:r>
          </w:p>
        </w:tc>
        <w:tc>
          <w:tcPr>
            <w:tcW w:w="4675" w:type="dxa"/>
            <w:shd w:val="clear" w:color="auto" w:fill="70AD47" w:themeFill="accent6"/>
          </w:tcPr>
          <w:p w14:paraId="499CC9B0" w14:textId="77777777" w:rsidR="003F2E2E" w:rsidRDefault="003F2E2E" w:rsidP="003F2E2E"/>
        </w:tc>
      </w:tr>
      <w:tr w:rsidR="003F2E2E" w14:paraId="040E89D3" w14:textId="77777777" w:rsidTr="003F2E2E">
        <w:tc>
          <w:tcPr>
            <w:tcW w:w="4675" w:type="dxa"/>
          </w:tcPr>
          <w:p w14:paraId="4D485682" w14:textId="649DF169" w:rsidR="003F2E2E" w:rsidRDefault="003F2E2E" w:rsidP="003F2E2E">
            <w:r>
              <w:t>Mini map</w:t>
            </w:r>
          </w:p>
        </w:tc>
        <w:tc>
          <w:tcPr>
            <w:tcW w:w="4675" w:type="dxa"/>
            <w:shd w:val="clear" w:color="auto" w:fill="70AD47" w:themeFill="accent6"/>
          </w:tcPr>
          <w:p w14:paraId="6B2BA2B9" w14:textId="77777777" w:rsidR="003F2E2E" w:rsidRDefault="003F2E2E" w:rsidP="003F2E2E"/>
        </w:tc>
      </w:tr>
      <w:tr w:rsidR="003F2E2E" w14:paraId="17BE6D0A" w14:textId="77777777" w:rsidTr="003F2E2E">
        <w:tc>
          <w:tcPr>
            <w:tcW w:w="4675" w:type="dxa"/>
          </w:tcPr>
          <w:p w14:paraId="37BD1FBD" w14:textId="7F1A4CA2" w:rsidR="003F2E2E" w:rsidRDefault="003F2E2E" w:rsidP="003F2E2E">
            <w:r>
              <w:t>Health bars for tanks</w:t>
            </w:r>
          </w:p>
        </w:tc>
        <w:tc>
          <w:tcPr>
            <w:tcW w:w="4675" w:type="dxa"/>
            <w:shd w:val="clear" w:color="auto" w:fill="70AD47" w:themeFill="accent6"/>
          </w:tcPr>
          <w:p w14:paraId="6D776083" w14:textId="77777777" w:rsidR="003F2E2E" w:rsidRDefault="003F2E2E" w:rsidP="003F2E2E"/>
        </w:tc>
      </w:tr>
      <w:tr w:rsidR="003F2E2E" w14:paraId="1BA71B9C" w14:textId="77777777" w:rsidTr="003F2E2E">
        <w:tc>
          <w:tcPr>
            <w:tcW w:w="4675" w:type="dxa"/>
          </w:tcPr>
          <w:p w14:paraId="20966202" w14:textId="237F0CC6" w:rsidR="003F2E2E" w:rsidRDefault="003F2E2E" w:rsidP="00043CA5">
            <w:r>
              <w:t>Number of lives for each tank</w:t>
            </w:r>
          </w:p>
        </w:tc>
        <w:tc>
          <w:tcPr>
            <w:tcW w:w="4675" w:type="dxa"/>
            <w:shd w:val="clear" w:color="auto" w:fill="70AD47" w:themeFill="accent6"/>
          </w:tcPr>
          <w:p w14:paraId="443AB7B9" w14:textId="77777777" w:rsidR="003F2E2E" w:rsidRDefault="003F2E2E" w:rsidP="00043CA5"/>
        </w:tc>
      </w:tr>
      <w:tr w:rsidR="003F2E2E" w14:paraId="5C4296AF" w14:textId="77777777" w:rsidTr="003F2E2E">
        <w:tc>
          <w:tcPr>
            <w:tcW w:w="4675" w:type="dxa"/>
          </w:tcPr>
          <w:p w14:paraId="74DAFC9F" w14:textId="41D5DC9F" w:rsidR="003F2E2E" w:rsidRDefault="003F2E2E" w:rsidP="00043CA5">
            <w:r>
              <w:t>3 different power ups</w:t>
            </w:r>
          </w:p>
        </w:tc>
        <w:tc>
          <w:tcPr>
            <w:tcW w:w="4675" w:type="dxa"/>
            <w:shd w:val="clear" w:color="auto" w:fill="70AD47" w:themeFill="accent6"/>
          </w:tcPr>
          <w:p w14:paraId="101A4E82" w14:textId="77777777" w:rsidR="003F2E2E" w:rsidRDefault="003F2E2E" w:rsidP="00043CA5"/>
        </w:tc>
      </w:tr>
      <w:tr w:rsidR="003F2E2E" w14:paraId="030DA3C9" w14:textId="77777777" w:rsidTr="003F2E2E">
        <w:tc>
          <w:tcPr>
            <w:tcW w:w="4675" w:type="dxa"/>
          </w:tcPr>
          <w:p w14:paraId="019BA007" w14:textId="56AFA3ED" w:rsidR="003F2E2E" w:rsidRDefault="003F2E2E" w:rsidP="00043CA5">
            <w:r>
              <w:t>Unbreakable walls</w:t>
            </w:r>
          </w:p>
        </w:tc>
        <w:tc>
          <w:tcPr>
            <w:tcW w:w="4675" w:type="dxa"/>
            <w:shd w:val="clear" w:color="auto" w:fill="70AD47" w:themeFill="accent6"/>
          </w:tcPr>
          <w:p w14:paraId="4A56E7F6" w14:textId="77777777" w:rsidR="003F2E2E" w:rsidRDefault="003F2E2E" w:rsidP="00043CA5"/>
        </w:tc>
      </w:tr>
      <w:tr w:rsidR="003F2E2E" w14:paraId="6731C32A" w14:textId="77777777" w:rsidTr="003F2E2E">
        <w:tc>
          <w:tcPr>
            <w:tcW w:w="4675" w:type="dxa"/>
          </w:tcPr>
          <w:p w14:paraId="3D5105AD" w14:textId="17A6F710" w:rsidR="003F2E2E" w:rsidRDefault="003F2E2E" w:rsidP="00043CA5">
            <w:r>
              <w:t>Breakable walls</w:t>
            </w:r>
          </w:p>
        </w:tc>
        <w:tc>
          <w:tcPr>
            <w:tcW w:w="4675" w:type="dxa"/>
            <w:shd w:val="clear" w:color="auto" w:fill="70AD47" w:themeFill="accent6"/>
          </w:tcPr>
          <w:p w14:paraId="68538568" w14:textId="77777777" w:rsidR="003F2E2E" w:rsidRDefault="003F2E2E" w:rsidP="00043CA5"/>
        </w:tc>
      </w:tr>
      <w:tr w:rsidR="003F2E2E" w14:paraId="5FD1DDAC" w14:textId="77777777" w:rsidTr="003F2E2E">
        <w:tc>
          <w:tcPr>
            <w:tcW w:w="4675" w:type="dxa"/>
          </w:tcPr>
          <w:p w14:paraId="7B192108" w14:textId="15007D0C" w:rsidR="003F2E2E" w:rsidRDefault="003F2E2E" w:rsidP="00043CA5">
            <w:r>
              <w:t>Bullets collides with walls</w:t>
            </w:r>
          </w:p>
        </w:tc>
        <w:tc>
          <w:tcPr>
            <w:tcW w:w="4675" w:type="dxa"/>
            <w:shd w:val="clear" w:color="auto" w:fill="70AD47" w:themeFill="accent6"/>
          </w:tcPr>
          <w:p w14:paraId="0E153D00" w14:textId="77777777" w:rsidR="003F2E2E" w:rsidRDefault="003F2E2E" w:rsidP="00043CA5"/>
        </w:tc>
      </w:tr>
      <w:tr w:rsidR="003F2E2E" w14:paraId="162D4F87" w14:textId="77777777" w:rsidTr="003F2E2E">
        <w:tc>
          <w:tcPr>
            <w:tcW w:w="4675" w:type="dxa"/>
          </w:tcPr>
          <w:p w14:paraId="6B976854" w14:textId="68F77CE4" w:rsidR="003F2E2E" w:rsidRDefault="003F2E2E" w:rsidP="003F2E2E">
            <w:r>
              <w:t>Bullets collides with tanks</w:t>
            </w:r>
          </w:p>
        </w:tc>
        <w:tc>
          <w:tcPr>
            <w:tcW w:w="4675" w:type="dxa"/>
            <w:shd w:val="clear" w:color="auto" w:fill="70AD47" w:themeFill="accent6"/>
          </w:tcPr>
          <w:p w14:paraId="2A8A495D" w14:textId="77777777" w:rsidR="003F2E2E" w:rsidRDefault="003F2E2E" w:rsidP="003F2E2E"/>
        </w:tc>
      </w:tr>
      <w:tr w:rsidR="003F2E2E" w14:paraId="32921B03" w14:textId="77777777" w:rsidTr="003F2E2E">
        <w:tc>
          <w:tcPr>
            <w:tcW w:w="4675" w:type="dxa"/>
          </w:tcPr>
          <w:p w14:paraId="5F034EFA" w14:textId="2A324802" w:rsidR="003F2E2E" w:rsidRDefault="003F2E2E" w:rsidP="00043CA5">
            <w:r>
              <w:t>JAR file in the JAR folder</w:t>
            </w:r>
          </w:p>
        </w:tc>
        <w:tc>
          <w:tcPr>
            <w:tcW w:w="4675" w:type="dxa"/>
            <w:shd w:val="clear" w:color="auto" w:fill="70AD47" w:themeFill="accent6"/>
          </w:tcPr>
          <w:p w14:paraId="1CF9B499" w14:textId="77777777" w:rsidR="003F2E2E" w:rsidRDefault="003F2E2E" w:rsidP="00043CA5"/>
        </w:tc>
      </w:tr>
      <w:tr w:rsidR="003F2E2E" w14:paraId="0CAFD84F" w14:textId="77777777" w:rsidTr="003F2E2E">
        <w:tc>
          <w:tcPr>
            <w:tcW w:w="4675" w:type="dxa"/>
          </w:tcPr>
          <w:p w14:paraId="2A231C3B" w14:textId="62F7996C" w:rsidR="003F2E2E" w:rsidRDefault="003F2E2E" w:rsidP="00043CA5">
            <w:r>
              <w:lastRenderedPageBreak/>
              <w:t>README.md filled out</w:t>
            </w:r>
          </w:p>
        </w:tc>
        <w:tc>
          <w:tcPr>
            <w:tcW w:w="4675" w:type="dxa"/>
            <w:shd w:val="clear" w:color="auto" w:fill="70AD47" w:themeFill="accent6"/>
          </w:tcPr>
          <w:p w14:paraId="1FFECA9E" w14:textId="77777777" w:rsidR="003F2E2E" w:rsidRDefault="003F2E2E" w:rsidP="00043CA5"/>
        </w:tc>
      </w:tr>
    </w:tbl>
    <w:p w14:paraId="1DE84493" w14:textId="77777777" w:rsidR="003F2E2E" w:rsidRPr="003F2E2E" w:rsidRDefault="003F2E2E" w:rsidP="003F2E2E"/>
    <w:p w14:paraId="46A57D88" w14:textId="2B1FEC48" w:rsidR="007731B2" w:rsidRDefault="007731B2" w:rsidP="007731B2">
      <w:pPr>
        <w:pStyle w:val="Heading1"/>
      </w:pPr>
      <w:bookmarkStart w:id="4" w:name="_Toc522827692"/>
      <w:r>
        <w:t>Development Environment</w:t>
      </w:r>
      <w:bookmarkEnd w:id="4"/>
    </w:p>
    <w:p w14:paraId="02B840C1" w14:textId="7C8EFD75" w:rsidR="00EF46F8" w:rsidRDefault="00EF46F8" w:rsidP="00EF46F8">
      <w:pPr>
        <w:ind w:left="432"/>
      </w:pPr>
      <w:r>
        <w:t>IntelliJ Ultimate Edition</w:t>
      </w:r>
    </w:p>
    <w:p w14:paraId="149E7408" w14:textId="24CC72EF" w:rsidR="00D84FEA" w:rsidRPr="00EF46F8" w:rsidRDefault="00D84FEA" w:rsidP="00EF46F8">
      <w:pPr>
        <w:ind w:left="432"/>
      </w:pPr>
      <w:r>
        <w:t>Openjdk 16: version 16.0.1</w:t>
      </w:r>
    </w:p>
    <w:p w14:paraId="255E97C5" w14:textId="51DE2BE2" w:rsidR="007731B2" w:rsidRDefault="007731B2" w:rsidP="007731B2">
      <w:pPr>
        <w:pStyle w:val="Heading1"/>
      </w:pPr>
      <w:bookmarkStart w:id="5" w:name="_Toc522827693"/>
      <w:r>
        <w:t>How to Build/Import your Project</w:t>
      </w:r>
      <w:bookmarkEnd w:id="5"/>
    </w:p>
    <w:p w14:paraId="53466CBE" w14:textId="29FA4720" w:rsidR="00EF46F8" w:rsidRDefault="00EF46F8" w:rsidP="00EF46F8">
      <w:pPr>
        <w:ind w:left="432"/>
      </w:pPr>
      <w:r>
        <w:t>To import the project, “open project” and pick the folder “csc413-tankgame-swu465”. To build the project through IntelliJ, right click the Launcher.java and pick the “Build Module ‘csc413-tankgame-swu465’” option.</w:t>
      </w:r>
    </w:p>
    <w:p w14:paraId="01874D54" w14:textId="31D5269D" w:rsidR="008F2863" w:rsidRPr="00EF46F8" w:rsidRDefault="008F2863" w:rsidP="00EF46F8">
      <w:pPr>
        <w:ind w:left="432"/>
      </w:pPr>
      <w:r>
        <w:t xml:space="preserve">To build the JAR file in IntelliJ, go to “Project Structures, under “Project settings” go to “Artifacts”. Add a JAR file with the option “from Module Dependencies” </w:t>
      </w:r>
    </w:p>
    <w:p w14:paraId="65F011F5" w14:textId="1A84FF49" w:rsidR="007731B2" w:rsidRDefault="007731B2" w:rsidP="007731B2">
      <w:pPr>
        <w:pStyle w:val="Heading1"/>
      </w:pPr>
      <w:bookmarkStart w:id="6" w:name="_Toc522827694"/>
      <w:r>
        <w:t>How to Run your Project</w:t>
      </w:r>
      <w:bookmarkEnd w:id="6"/>
    </w:p>
    <w:p w14:paraId="7B425A66" w14:textId="17AF82F4" w:rsidR="007731B2" w:rsidRDefault="007731B2" w:rsidP="007731B2">
      <w:pPr>
        <w:pStyle w:val="Heading1"/>
      </w:pPr>
      <w:bookmarkStart w:id="7" w:name="_Toc522827695"/>
      <w:r>
        <w:t>Assumption Made</w:t>
      </w:r>
      <w:bookmarkEnd w:id="7"/>
    </w:p>
    <w:p w14:paraId="433F9B7D" w14:textId="05BFCBCE" w:rsidR="00EF46F8" w:rsidRPr="00EF46F8" w:rsidRDefault="00EF46F8" w:rsidP="00EF46F8">
      <w:pPr>
        <w:ind w:left="432"/>
      </w:pPr>
      <w:r>
        <w:t xml:space="preserve">The players know the controls to move and shoot. </w:t>
      </w:r>
    </w:p>
    <w:p w14:paraId="356BB8D0" w14:textId="219F2BA7" w:rsidR="007731B2" w:rsidRDefault="007731B2" w:rsidP="007731B2">
      <w:pPr>
        <w:pStyle w:val="Heading1"/>
      </w:pPr>
      <w:bookmarkStart w:id="8" w:name="_Toc522827696"/>
      <w:r>
        <w:lastRenderedPageBreak/>
        <w:t>Implementation Discussion</w:t>
      </w:r>
      <w:bookmarkEnd w:id="8"/>
    </w:p>
    <w:p w14:paraId="725A6C19" w14:textId="1FFBB69F" w:rsidR="007731B2" w:rsidRDefault="007731B2" w:rsidP="007731B2">
      <w:pPr>
        <w:pStyle w:val="Heading2"/>
      </w:pPr>
      <w:bookmarkStart w:id="9" w:name="_Toc522827697"/>
      <w:r>
        <w:t>Class Diagram</w:t>
      </w:r>
      <w:bookmarkEnd w:id="9"/>
    </w:p>
    <w:p w14:paraId="1699B413" w14:textId="1667D0FD" w:rsidR="008F2863" w:rsidRPr="008F2863" w:rsidRDefault="008F2863" w:rsidP="008F2863">
      <w:r>
        <w:rPr>
          <w:noProof/>
        </w:rPr>
        <w:drawing>
          <wp:inline distT="0" distB="0" distL="0" distR="0" wp14:anchorId="03C65390" wp14:editId="026FCF14">
            <wp:extent cx="5934075" cy="47720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34075" cy="4772025"/>
                    </a:xfrm>
                    <a:prstGeom prst="rect">
                      <a:avLst/>
                    </a:prstGeom>
                    <a:noFill/>
                    <a:ln>
                      <a:noFill/>
                    </a:ln>
                  </pic:spPr>
                </pic:pic>
              </a:graphicData>
            </a:graphic>
          </wp:inline>
        </w:drawing>
      </w:r>
    </w:p>
    <w:p w14:paraId="18E340BA" w14:textId="096086D0" w:rsidR="007731B2" w:rsidRDefault="007731B2" w:rsidP="007731B2">
      <w:pPr>
        <w:pStyle w:val="Heading1"/>
      </w:pPr>
      <w:bookmarkStart w:id="10" w:name="_Toc522827698"/>
      <w:r>
        <w:t>Project Reflection</w:t>
      </w:r>
      <w:bookmarkEnd w:id="10"/>
    </w:p>
    <w:p w14:paraId="57207F2D" w14:textId="40FB1CDC" w:rsidR="00D84FEA" w:rsidRPr="00D84FEA" w:rsidRDefault="00D84FEA" w:rsidP="00D84FEA">
      <w:pPr>
        <w:ind w:left="432"/>
      </w:pPr>
      <w:r>
        <w:t xml:space="preserve">This project had me literally pulling out my hair trying to figure out bugs. Some of them were very silly and I needed another pair of eyes to look at my code, only to find out it was something simple that I forgot. This project really makes me appreciate the polish that I see in good games because of how much work can go into something as simple as a tank war game. But at the same time, I feel like I will be more critical of some of the other games that I play which can have silly bugs. Like how someone fishing in a certain spot in the world can crash the entire server for an MMORPG. </w:t>
      </w:r>
    </w:p>
    <w:p w14:paraId="15D5D57D" w14:textId="40CE3EF0" w:rsidR="007731B2" w:rsidRDefault="007731B2" w:rsidP="007731B2">
      <w:pPr>
        <w:pStyle w:val="Heading1"/>
      </w:pPr>
      <w:bookmarkStart w:id="11" w:name="_Toc522827699"/>
      <w:r>
        <w:t>Project Conclusion/Results</w:t>
      </w:r>
      <w:bookmarkEnd w:id="11"/>
    </w:p>
    <w:p w14:paraId="43514186" w14:textId="6A9F9D0B" w:rsidR="00D84FEA" w:rsidRPr="00D84FEA" w:rsidRDefault="00D84FEA" w:rsidP="00D84FEA">
      <w:pPr>
        <w:ind w:left="432"/>
      </w:pPr>
      <w:r>
        <w:t xml:space="preserve">The game will run and play correctly. There are some unexpected exception errors that will pop up when playing, but the one that is left does not interrupt the gameplay from the testing that I have done. Overall, I am satisfied that I got this in working condition that fulfil the necessary requirements for this project. This project also made me very interested in how old curtain fire games are structured, and how does it compare to what I have done for this project. </w:t>
      </w:r>
    </w:p>
    <w:sectPr w:rsidR="00D84FEA" w:rsidRPr="00D84F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7003AF2"/>
    <w:multiLevelType w:val="hybridMultilevel"/>
    <w:tmpl w:val="3214B8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442EEC"/>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6E8D5C80"/>
    <w:multiLevelType w:val="multilevel"/>
    <w:tmpl w:val="6A84AEC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KzNDY0MTIwsjA2tzRX0lEKTi0uzszPAykwrAUARM/lRiwAAAA="/>
  </w:docVars>
  <w:rsids>
    <w:rsidRoot w:val="00A15E54"/>
    <w:rsid w:val="000B0B09"/>
    <w:rsid w:val="003F2E2E"/>
    <w:rsid w:val="00450F09"/>
    <w:rsid w:val="007731B2"/>
    <w:rsid w:val="00801C35"/>
    <w:rsid w:val="008F2863"/>
    <w:rsid w:val="00A15E54"/>
    <w:rsid w:val="00D84FEA"/>
    <w:rsid w:val="00EF46F8"/>
    <w:rsid w:val="00FC01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C327B"/>
  <w15:chartTrackingRefBased/>
  <w15:docId w15:val="{F56152EA-0D8F-43E8-AE92-40261D96D1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31B2"/>
    <w:pPr>
      <w:keepNext/>
      <w:keepLines/>
      <w:numPr>
        <w:numId w:val="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731B2"/>
    <w:pPr>
      <w:keepNext/>
      <w:keepLines/>
      <w:numPr>
        <w:ilvl w:val="1"/>
        <w:numId w:val="3"/>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731B2"/>
    <w:pPr>
      <w:keepNext/>
      <w:keepLines/>
      <w:numPr>
        <w:ilvl w:val="2"/>
        <w:numId w:val="3"/>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7731B2"/>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7731B2"/>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7731B2"/>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7731B2"/>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731B2"/>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731B2"/>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sid w:val="007731B2"/>
    <w:rPr>
      <w:b/>
      <w:bCs/>
      <w:i/>
      <w:iCs/>
      <w:spacing w:val="5"/>
    </w:rPr>
  </w:style>
  <w:style w:type="character" w:customStyle="1" w:styleId="Heading1Char">
    <w:name w:val="Heading 1 Char"/>
    <w:basedOn w:val="DefaultParagraphFont"/>
    <w:link w:val="Heading1"/>
    <w:uiPriority w:val="9"/>
    <w:rsid w:val="007731B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731B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7731B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7731B2"/>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7731B2"/>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7731B2"/>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7731B2"/>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7731B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731B2"/>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7731B2"/>
    <w:pPr>
      <w:numPr>
        <w:numId w:val="0"/>
      </w:numPr>
      <w:outlineLvl w:val="9"/>
    </w:pPr>
  </w:style>
  <w:style w:type="paragraph" w:styleId="TOC1">
    <w:name w:val="toc 1"/>
    <w:basedOn w:val="Normal"/>
    <w:next w:val="Normal"/>
    <w:autoRedefine/>
    <w:uiPriority w:val="39"/>
    <w:unhideWhenUsed/>
    <w:rsid w:val="007731B2"/>
    <w:pPr>
      <w:spacing w:after="100"/>
    </w:pPr>
  </w:style>
  <w:style w:type="paragraph" w:styleId="TOC2">
    <w:name w:val="toc 2"/>
    <w:basedOn w:val="Normal"/>
    <w:next w:val="Normal"/>
    <w:autoRedefine/>
    <w:uiPriority w:val="39"/>
    <w:unhideWhenUsed/>
    <w:rsid w:val="007731B2"/>
    <w:pPr>
      <w:spacing w:after="100"/>
      <w:ind w:left="220"/>
    </w:pPr>
  </w:style>
  <w:style w:type="character" w:styleId="Hyperlink">
    <w:name w:val="Hyperlink"/>
    <w:basedOn w:val="DefaultParagraphFont"/>
    <w:uiPriority w:val="99"/>
    <w:unhideWhenUsed/>
    <w:rsid w:val="007731B2"/>
    <w:rPr>
      <w:color w:val="0563C1" w:themeColor="hyperlink"/>
      <w:u w:val="single"/>
    </w:rPr>
  </w:style>
  <w:style w:type="table" w:styleId="TableGrid">
    <w:name w:val="Table Grid"/>
    <w:basedOn w:val="TableNormal"/>
    <w:uiPriority w:val="39"/>
    <w:rsid w:val="003F2E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csc413-su21/csc413-tankgame-swu465"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35C48A-7A68-4464-A738-2547455D2F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TotalTime>
  <Pages>5</Pages>
  <Words>799</Words>
  <Characters>4558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John Souza</dc:creator>
  <cp:keywords/>
  <dc:description/>
  <cp:lastModifiedBy>Ace Wu</cp:lastModifiedBy>
  <cp:revision>4</cp:revision>
  <dcterms:created xsi:type="dcterms:W3CDTF">2018-08-24T05:40:00Z</dcterms:created>
  <dcterms:modified xsi:type="dcterms:W3CDTF">2021-08-06T05:02:00Z</dcterms:modified>
</cp:coreProperties>
</file>