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1EA52" w14:textId="0213E2EB" w:rsidR="002C0287" w:rsidRPr="002C0287" w:rsidRDefault="002C0287">
      <w:pPr>
        <w:rPr>
          <w:b/>
          <w:bCs/>
        </w:rPr>
      </w:pPr>
      <w:r w:rsidRPr="002C0287">
        <w:rPr>
          <w:b/>
          <w:bCs/>
        </w:rPr>
        <w:t>BACKGROUND</w:t>
      </w:r>
    </w:p>
    <w:p w14:paraId="67077224" w14:textId="23B5C954" w:rsidR="004A12D9" w:rsidRDefault="002C0287">
      <w:r>
        <w:t>Year: Feb 2024 – Sept 2024</w:t>
      </w:r>
    </w:p>
    <w:p w14:paraId="71884C5C" w14:textId="5B76D331" w:rsidR="002C0287" w:rsidRPr="001F527A" w:rsidRDefault="002C0287">
      <w:r w:rsidRPr="001F527A">
        <w:t xml:space="preserve">Location: Pulau </w:t>
      </w:r>
      <w:proofErr w:type="spellStart"/>
      <w:r w:rsidRPr="001F527A">
        <w:t>Tanakeke</w:t>
      </w:r>
      <w:proofErr w:type="spellEnd"/>
      <w:r w:rsidRPr="001F527A">
        <w:t xml:space="preserve">, </w:t>
      </w:r>
      <w:proofErr w:type="spellStart"/>
      <w:r w:rsidRPr="001F527A">
        <w:t>Takalar</w:t>
      </w:r>
      <w:proofErr w:type="spellEnd"/>
      <w:r w:rsidRPr="001F527A">
        <w:t xml:space="preserve">, Sulawesi Selatan. </w:t>
      </w:r>
      <w:proofErr w:type="spellStart"/>
      <w:r w:rsidRPr="001F527A">
        <w:t>Desas</w:t>
      </w:r>
      <w:proofErr w:type="spellEnd"/>
      <w:r w:rsidRPr="001F527A">
        <w:t xml:space="preserve"> </w:t>
      </w:r>
      <w:proofErr w:type="spellStart"/>
      <w:r w:rsidRPr="001F527A">
        <w:t>Lantangpeo</w:t>
      </w:r>
      <w:proofErr w:type="spellEnd"/>
      <w:r w:rsidRPr="001F527A">
        <w:t xml:space="preserve"> and </w:t>
      </w:r>
      <w:proofErr w:type="spellStart"/>
      <w:r w:rsidRPr="001F527A">
        <w:t>Tompotanah</w:t>
      </w:r>
      <w:proofErr w:type="spellEnd"/>
    </w:p>
    <w:p w14:paraId="4BF40FE3" w14:textId="4297B892" w:rsidR="002C0287" w:rsidRPr="001F527A" w:rsidRDefault="002C0287">
      <w:r w:rsidRPr="001F527A">
        <w:t>Geographical Area: Tropical</w:t>
      </w:r>
    </w:p>
    <w:p w14:paraId="25FB34C1" w14:textId="6CEFF470" w:rsidR="002C0287" w:rsidRDefault="002C0287">
      <w:r>
        <w:t>Aquatic Realm: Marine</w:t>
      </w:r>
    </w:p>
    <w:p w14:paraId="3AB73991" w14:textId="0627BAC9" w:rsidR="002C0287" w:rsidRDefault="002C0287">
      <w:r>
        <w:t>Habitat type: Mangrove</w:t>
      </w:r>
    </w:p>
    <w:p w14:paraId="00CBB5EA" w14:textId="3FEA4F84" w:rsidR="002C0287" w:rsidRPr="002C0287" w:rsidRDefault="002C0287">
      <w:pPr>
        <w:rPr>
          <w:b/>
          <w:bCs/>
        </w:rPr>
      </w:pPr>
      <w:r w:rsidRPr="002C0287">
        <w:rPr>
          <w:b/>
          <w:bCs/>
        </w:rPr>
        <w:t>VIDEO SYSTEM</w:t>
      </w:r>
    </w:p>
    <w:p w14:paraId="7E4E61FC" w14:textId="261FB896" w:rsidR="002C0287" w:rsidRDefault="002C0287">
      <w:r>
        <w:t>Name of system: URUV</w:t>
      </w:r>
    </w:p>
    <w:p w14:paraId="29F9188D" w14:textId="1942AB9C" w:rsidR="002C0287" w:rsidRDefault="002C0287">
      <w:r>
        <w:t>Orientation: Horizontal</w:t>
      </w:r>
    </w:p>
    <w:p w14:paraId="2DBE5132" w14:textId="2BB16ED4" w:rsidR="002C0287" w:rsidRDefault="002C0287">
      <w:r>
        <w:t xml:space="preserve">Number and type of cameras: 6 cameras </w:t>
      </w:r>
    </w:p>
    <w:p w14:paraId="50F572D6" w14:textId="45C9CD13" w:rsidR="002C0287" w:rsidRDefault="002C0287">
      <w:r>
        <w:t>Type of length measurement: NA</w:t>
      </w:r>
    </w:p>
    <w:p w14:paraId="6783A9F4" w14:textId="33117977" w:rsidR="002C0287" w:rsidRDefault="002C0287">
      <w:r>
        <w:t>Max range visible: Visibility was measured out to the meter</w:t>
      </w:r>
    </w:p>
    <w:p w14:paraId="588DA9EB" w14:textId="2CBE745F" w:rsidR="002C0287" w:rsidRDefault="002C0287">
      <w:r>
        <w:t xml:space="preserve">Soak time: 1 </w:t>
      </w:r>
      <w:proofErr w:type="spellStart"/>
      <w:r>
        <w:t>hr</w:t>
      </w:r>
      <w:proofErr w:type="spellEnd"/>
    </w:p>
    <w:p w14:paraId="70CD7590" w14:textId="2790394C" w:rsidR="002C0287" w:rsidRDefault="002C0287">
      <w:r>
        <w:t>Distance between reps: FIND OUT. NEED MAP</w:t>
      </w:r>
    </w:p>
    <w:p w14:paraId="04BF649A" w14:textId="75BCBF99" w:rsidR="002C0287" w:rsidRDefault="002C0287">
      <w:pPr>
        <w:rPr>
          <w:b/>
          <w:bCs/>
        </w:rPr>
      </w:pPr>
      <w:r w:rsidRPr="002C0287">
        <w:rPr>
          <w:b/>
          <w:bCs/>
        </w:rPr>
        <w:t>DEPLOYMENT</w:t>
      </w:r>
      <w:r w:rsidR="0092391E">
        <w:rPr>
          <w:b/>
          <w:bCs/>
        </w:rPr>
        <w:t xml:space="preserve"> – THIS WILL CHANGE WITH INPUTTED DATA</w:t>
      </w:r>
    </w:p>
    <w:p w14:paraId="00DB18E9" w14:textId="248D00B6" w:rsidR="00EE43B7" w:rsidRDefault="00EE43B7">
      <w:r>
        <w:t>Measured Water Depth:</w:t>
      </w:r>
    </w:p>
    <w:p w14:paraId="5060FF49" w14:textId="7DBD2A58" w:rsidR="00EE43B7" w:rsidRDefault="00EE43B7">
      <w:r>
        <w:t>Min:</w:t>
      </w:r>
    </w:p>
    <w:p w14:paraId="096EEB83" w14:textId="6118851E" w:rsidR="00EE43B7" w:rsidRDefault="00EE43B7" w:rsidP="00EE43B7">
      <w:pPr>
        <w:pStyle w:val="ListParagraph"/>
        <w:numPr>
          <w:ilvl w:val="0"/>
          <w:numId w:val="1"/>
        </w:numPr>
        <w:spacing w:after="0"/>
      </w:pPr>
      <w:r>
        <w:t>Min: 15</w:t>
      </w:r>
    </w:p>
    <w:p w14:paraId="5D0E716C" w14:textId="5FAFB275" w:rsidR="00EE43B7" w:rsidRDefault="00EE43B7" w:rsidP="00EE43B7">
      <w:pPr>
        <w:pStyle w:val="ListParagraph"/>
        <w:numPr>
          <w:ilvl w:val="0"/>
          <w:numId w:val="1"/>
        </w:numPr>
        <w:spacing w:after="0"/>
      </w:pPr>
      <w:r>
        <w:t>Q1: 38.5</w:t>
      </w:r>
    </w:p>
    <w:p w14:paraId="1FD31DF1" w14:textId="6BFCF14A" w:rsidR="00EE43B7" w:rsidRDefault="00EE43B7" w:rsidP="00EE43B7">
      <w:pPr>
        <w:pStyle w:val="ListParagraph"/>
        <w:numPr>
          <w:ilvl w:val="0"/>
          <w:numId w:val="1"/>
        </w:numPr>
        <w:spacing w:after="0"/>
      </w:pPr>
      <w:r>
        <w:t xml:space="preserve">Median: 52 </w:t>
      </w:r>
    </w:p>
    <w:p w14:paraId="1150BC36" w14:textId="22CA8319" w:rsidR="00EE43B7" w:rsidRDefault="00EE43B7" w:rsidP="00EE43B7">
      <w:pPr>
        <w:pStyle w:val="ListParagraph"/>
        <w:numPr>
          <w:ilvl w:val="0"/>
          <w:numId w:val="1"/>
        </w:numPr>
        <w:spacing w:after="0"/>
      </w:pPr>
      <w:r>
        <w:t>Q3: 65</w:t>
      </w:r>
    </w:p>
    <w:p w14:paraId="772BE28A" w14:textId="4EEB9687" w:rsidR="00EE43B7" w:rsidRDefault="00EE43B7" w:rsidP="00EE43B7">
      <w:pPr>
        <w:pStyle w:val="ListParagraph"/>
        <w:numPr>
          <w:ilvl w:val="0"/>
          <w:numId w:val="1"/>
        </w:numPr>
        <w:spacing w:after="0"/>
      </w:pPr>
      <w:r>
        <w:t>Max: 100</w:t>
      </w:r>
    </w:p>
    <w:p w14:paraId="120DF246" w14:textId="44C2BC58" w:rsidR="00EE43B7" w:rsidRDefault="00EE43B7" w:rsidP="00EE43B7">
      <w:pPr>
        <w:pStyle w:val="ListParagraph"/>
        <w:numPr>
          <w:ilvl w:val="0"/>
          <w:numId w:val="1"/>
        </w:numPr>
      </w:pPr>
      <w:r>
        <w:t>Mean: 51.56</w:t>
      </w:r>
    </w:p>
    <w:p w14:paraId="778D2CE8" w14:textId="0E6A258C" w:rsidR="00EE43B7" w:rsidRDefault="00EE43B7">
      <w:r>
        <w:t>Tide info:</w:t>
      </w:r>
    </w:p>
    <w:p w14:paraId="55A323A4" w14:textId="7C1E4216" w:rsidR="00EE43B7" w:rsidRDefault="00EE43B7" w:rsidP="00EE43B7">
      <w:pPr>
        <w:pStyle w:val="ListParagraph"/>
        <w:numPr>
          <w:ilvl w:val="0"/>
          <w:numId w:val="1"/>
        </w:numPr>
        <w:spacing w:after="0"/>
      </w:pPr>
      <w:r>
        <w:t>Min: 15</w:t>
      </w:r>
    </w:p>
    <w:p w14:paraId="1A10659D" w14:textId="16CEAA45" w:rsidR="00EE43B7" w:rsidRDefault="00EE43B7" w:rsidP="00EE43B7">
      <w:pPr>
        <w:pStyle w:val="ListParagraph"/>
        <w:numPr>
          <w:ilvl w:val="0"/>
          <w:numId w:val="1"/>
        </w:numPr>
        <w:spacing w:after="0"/>
      </w:pPr>
      <w:r>
        <w:t>Q1: 24</w:t>
      </w:r>
    </w:p>
    <w:p w14:paraId="0216EAB1" w14:textId="232731FC" w:rsidR="00EE43B7" w:rsidRDefault="00EE43B7" w:rsidP="00EE43B7">
      <w:pPr>
        <w:pStyle w:val="ListParagraph"/>
        <w:numPr>
          <w:ilvl w:val="0"/>
          <w:numId w:val="1"/>
        </w:numPr>
        <w:spacing w:after="0"/>
      </w:pPr>
      <w:r>
        <w:t>Median: 29</w:t>
      </w:r>
    </w:p>
    <w:p w14:paraId="443633AF" w14:textId="7CCD3B18" w:rsidR="00EE43B7" w:rsidRDefault="00EE43B7" w:rsidP="00EE43B7">
      <w:pPr>
        <w:pStyle w:val="ListParagraph"/>
        <w:numPr>
          <w:ilvl w:val="0"/>
          <w:numId w:val="1"/>
        </w:numPr>
        <w:spacing w:after="0"/>
      </w:pPr>
      <w:r>
        <w:t>Q3: 52</w:t>
      </w:r>
    </w:p>
    <w:p w14:paraId="6E69A0EF" w14:textId="504B5BA6" w:rsidR="00EE43B7" w:rsidRDefault="00EE43B7" w:rsidP="00EE43B7">
      <w:pPr>
        <w:pStyle w:val="ListParagraph"/>
        <w:numPr>
          <w:ilvl w:val="0"/>
          <w:numId w:val="1"/>
        </w:numPr>
        <w:spacing w:after="0"/>
      </w:pPr>
      <w:r>
        <w:t>Max: 84</w:t>
      </w:r>
    </w:p>
    <w:p w14:paraId="192F31C5" w14:textId="446A1856" w:rsidR="00EE43B7" w:rsidRDefault="00EE43B7" w:rsidP="00EE43B7">
      <w:pPr>
        <w:pStyle w:val="ListParagraph"/>
        <w:numPr>
          <w:ilvl w:val="0"/>
          <w:numId w:val="1"/>
        </w:numPr>
      </w:pPr>
      <w:r>
        <w:t>Mean: 38.39</w:t>
      </w:r>
    </w:p>
    <w:p w14:paraId="35347C6D" w14:textId="6A01A877" w:rsidR="0092391E" w:rsidRDefault="0092391E" w:rsidP="0092391E">
      <w:r>
        <w:t>Time deployed:</w:t>
      </w:r>
    </w:p>
    <w:p w14:paraId="5CA8DBC8" w14:textId="51B6DC9D" w:rsidR="0092391E" w:rsidRDefault="0092391E" w:rsidP="0092391E">
      <w:pPr>
        <w:pStyle w:val="ListParagraph"/>
        <w:numPr>
          <w:ilvl w:val="0"/>
          <w:numId w:val="3"/>
        </w:numPr>
      </w:pPr>
      <w:r>
        <w:t>Min: 07:25</w:t>
      </w:r>
    </w:p>
    <w:p w14:paraId="6F3A63E0" w14:textId="0EB39A40" w:rsidR="0092391E" w:rsidRDefault="0092391E" w:rsidP="0092391E">
      <w:pPr>
        <w:pStyle w:val="ListParagraph"/>
        <w:numPr>
          <w:ilvl w:val="0"/>
          <w:numId w:val="3"/>
        </w:numPr>
      </w:pPr>
      <w:r>
        <w:lastRenderedPageBreak/>
        <w:t>Q1: 10:22:30</w:t>
      </w:r>
    </w:p>
    <w:p w14:paraId="1B314771" w14:textId="5E98EADF" w:rsidR="0092391E" w:rsidRDefault="0092391E" w:rsidP="0092391E">
      <w:pPr>
        <w:pStyle w:val="ListParagraph"/>
        <w:numPr>
          <w:ilvl w:val="0"/>
          <w:numId w:val="3"/>
        </w:numPr>
      </w:pPr>
      <w:r>
        <w:t>Median: 13:06:00</w:t>
      </w:r>
    </w:p>
    <w:p w14:paraId="2B775D42" w14:textId="614C1927" w:rsidR="0092391E" w:rsidRDefault="0092391E" w:rsidP="0092391E">
      <w:pPr>
        <w:pStyle w:val="ListParagraph"/>
        <w:numPr>
          <w:ilvl w:val="0"/>
          <w:numId w:val="3"/>
        </w:numPr>
      </w:pPr>
      <w:r>
        <w:t>Q3: 15:15:15</w:t>
      </w:r>
    </w:p>
    <w:p w14:paraId="3F6DE189" w14:textId="7E0332C1" w:rsidR="0092391E" w:rsidRDefault="0092391E" w:rsidP="0092391E">
      <w:pPr>
        <w:pStyle w:val="ListParagraph"/>
        <w:numPr>
          <w:ilvl w:val="0"/>
          <w:numId w:val="3"/>
        </w:numPr>
      </w:pPr>
      <w:r>
        <w:t>Max: 17:34</w:t>
      </w:r>
    </w:p>
    <w:p w14:paraId="5BBF0AA0" w14:textId="4D37EB3E" w:rsidR="0092391E" w:rsidRDefault="0092391E" w:rsidP="0092391E">
      <w:pPr>
        <w:pStyle w:val="ListParagraph"/>
        <w:numPr>
          <w:ilvl w:val="0"/>
          <w:numId w:val="3"/>
        </w:numPr>
      </w:pPr>
      <w:r>
        <w:t>Mean: 12:50:37</w:t>
      </w:r>
    </w:p>
    <w:p w14:paraId="4DD9DC73" w14:textId="176E6310" w:rsidR="002C0287" w:rsidRDefault="002C0287">
      <w:pPr>
        <w:rPr>
          <w:b/>
          <w:bCs/>
        </w:rPr>
      </w:pPr>
      <w:r>
        <w:rPr>
          <w:b/>
          <w:bCs/>
        </w:rPr>
        <w:t>SAMPLING DESIGN</w:t>
      </w:r>
    </w:p>
    <w:p w14:paraId="70E431DF" w14:textId="21DF802C" w:rsidR="002C0287" w:rsidRDefault="002C0287">
      <w:r>
        <w:t>Number of replicates:</w:t>
      </w:r>
      <w:r w:rsidR="00EE43B7">
        <w:t xml:space="preserve"> 3 replicates, 3 mangrove types, 2 villages</w:t>
      </w:r>
    </w:p>
    <w:p w14:paraId="722451C1" w14:textId="362098B9" w:rsidR="002C0287" w:rsidRDefault="002C0287">
      <w:r>
        <w:t xml:space="preserve">Video metric used: </w:t>
      </w:r>
      <w:proofErr w:type="spellStart"/>
      <w:r>
        <w:t>MaxN</w:t>
      </w:r>
      <w:proofErr w:type="spellEnd"/>
      <w:r>
        <w:t xml:space="preserve"> and T1st</w:t>
      </w:r>
    </w:p>
    <w:p w14:paraId="1B8FBA57" w14:textId="57BE40E2" w:rsidR="002C0287" w:rsidRDefault="002C0287">
      <w:r>
        <w:t>Software used:</w:t>
      </w:r>
      <w:r w:rsidR="00EE43B7">
        <w:t xml:space="preserve"> Watched and recorded manually on Microsoft Media Player</w:t>
      </w:r>
    </w:p>
    <w:p w14:paraId="370A89ED" w14:textId="794BE87B" w:rsidR="002C0287" w:rsidRDefault="002C0287">
      <w:r>
        <w:t xml:space="preserve">Taxa included: </w:t>
      </w:r>
      <w:proofErr w:type="spellStart"/>
      <w:r>
        <w:t>Gastropoda</w:t>
      </w:r>
      <w:proofErr w:type="spellEnd"/>
      <w:r>
        <w:t xml:space="preserve"> not counted or included</w:t>
      </w:r>
      <w:r w:rsidR="00EE43B7">
        <w:t>. LIST OF ALL IDS TBD</w:t>
      </w:r>
    </w:p>
    <w:p w14:paraId="360F3C6F" w14:textId="2A2249BD" w:rsidR="002C0287" w:rsidRDefault="002C0287">
      <w:r>
        <w:t>% to species level: TBD</w:t>
      </w:r>
    </w:p>
    <w:p w14:paraId="0073B0E7" w14:textId="71564E34" w:rsidR="00AE757A" w:rsidRDefault="00AE757A"/>
    <w:p w14:paraId="17031B41" w14:textId="6D393D17" w:rsidR="00AE757A" w:rsidRDefault="00AE757A"/>
    <w:p w14:paraId="47E98933" w14:textId="77E0ACE5" w:rsidR="00AE757A" w:rsidRDefault="00AE757A">
      <w:r>
        <w:t xml:space="preserve">See this ex: </w:t>
      </w:r>
      <w:hyperlink r:id="rId5" w:history="1">
        <w:r w:rsidRPr="00735F5C">
          <w:rPr>
            <w:rStyle w:val="Hyperlink"/>
          </w:rPr>
          <w:t>https://www.sciencedirect.com/science/article/pii/S1470160X21000807</w:t>
        </w:r>
      </w:hyperlink>
    </w:p>
    <w:p w14:paraId="5BDFD65E" w14:textId="04447FC7" w:rsidR="00CB1727" w:rsidRDefault="00E46F60">
      <w:r>
        <w:t xml:space="preserve">MIGHT NEED A MORE </w:t>
      </w:r>
      <w:proofErr w:type="gramStart"/>
      <w:r>
        <w:t>IN DEPTH</w:t>
      </w:r>
      <w:proofErr w:type="gramEnd"/>
      <w:r>
        <w:t xml:space="preserve"> SITE DESCRIPTION</w:t>
      </w:r>
      <w:r w:rsidR="001F527A">
        <w:t xml:space="preserve"> – HISTORY OF EACH RESTORATION SITE AS WELL IN EACH VILLAGE</w:t>
      </w:r>
    </w:p>
    <w:p w14:paraId="04A22D03" w14:textId="47446214" w:rsidR="00CB1727" w:rsidRDefault="00CB1727">
      <w:r>
        <w:t xml:space="preserve">The study was conducted on Tanakeke Island in the </w:t>
      </w:r>
      <w:proofErr w:type="spellStart"/>
      <w:r>
        <w:t>Takalar</w:t>
      </w:r>
      <w:proofErr w:type="spellEnd"/>
      <w:r>
        <w:t xml:space="preserve"> Regency of South Sulawesi, Indonesia in the villages of </w:t>
      </w:r>
      <w:proofErr w:type="spellStart"/>
      <w:r>
        <w:t>Tompotanah</w:t>
      </w:r>
      <w:proofErr w:type="spellEnd"/>
      <w:r>
        <w:t xml:space="preserve"> and </w:t>
      </w:r>
      <w:proofErr w:type="spellStart"/>
      <w:r>
        <w:t>Lantangpeo</w:t>
      </w:r>
      <w:proofErr w:type="spellEnd"/>
      <w:r>
        <w:t xml:space="preserve"> (Fig MAKE MAP). </w:t>
      </w:r>
      <w:r w:rsidR="008F1297">
        <w:t xml:space="preserve">In each village, mangroves were classified into three type: degraded, natural and EMR. EMR (Ecological Mangrove Restoration) refers to </w:t>
      </w:r>
      <w:r w:rsidR="00D82FC4">
        <w:t xml:space="preserve">a low-cost, socially focused </w:t>
      </w:r>
      <w:r w:rsidR="008F1297">
        <w:t xml:space="preserve">mangrove restoration method used by Blue Forests where </w:t>
      </w:r>
      <w:r w:rsidR="00D82FC4">
        <w:t>local communities are involved in every step of the restoration process, and various mangrove replanting techniques are applied to the restoration site</w:t>
      </w:r>
      <w:r w:rsidR="008F1297">
        <w:t xml:space="preserve">. Three drop sites were selected in each mangrove type in each village based on mangrove type, </w:t>
      </w:r>
      <w:r w:rsidR="00E46F60">
        <w:t>water depth, and permission</w:t>
      </w:r>
      <w:r w:rsidR="008F1297">
        <w:t xml:space="preserve"> from land owners</w:t>
      </w:r>
      <w:r w:rsidR="00E46F60">
        <w:t xml:space="preserve">. Further, cameras were placed next to vegetation because this reduced the likelihood of boat traffic knocking over camera stands. </w:t>
      </w:r>
    </w:p>
    <w:p w14:paraId="7CC43EC2" w14:textId="20B17C7A" w:rsidR="008E37DB" w:rsidRDefault="00E46F60">
      <w:r>
        <w:t xml:space="preserve">URUV methods followed standard BRUV methods outlined in LANGLOISE ET AL 2018 AND </w:t>
      </w:r>
      <w:proofErr w:type="gramStart"/>
      <w:r>
        <w:t>2020</w:t>
      </w:r>
      <w:proofErr w:type="gramEnd"/>
      <w:r>
        <w:t xml:space="preserve"> but bait was not used.</w:t>
      </w:r>
      <w:r w:rsidR="00C25886">
        <w:t xml:space="preserve"> </w:t>
      </w:r>
      <w:r>
        <w:t xml:space="preserve">GoPro </w:t>
      </w:r>
      <w:r w:rsidR="00D82FC4" w:rsidRPr="00D82FC4">
        <w:t xml:space="preserve">SJCAM SJ4000 Action Camera 4K30fps </w:t>
      </w:r>
      <w:proofErr w:type="spellStart"/>
      <w:r w:rsidR="00D82FC4" w:rsidRPr="00D82FC4">
        <w:t>WiFi</w:t>
      </w:r>
      <w:proofErr w:type="spellEnd"/>
      <w:r w:rsidR="00D82FC4" w:rsidRPr="00D82FC4">
        <w:t xml:space="preserve"> Cameras</w:t>
      </w:r>
      <w:r w:rsidR="00D82FC4">
        <w:t xml:space="preserve"> </w:t>
      </w:r>
      <w:r w:rsidR="00C25886">
        <w:t xml:space="preserve">were installed on a </w:t>
      </w:r>
      <w:proofErr w:type="gramStart"/>
      <w:r w:rsidR="00C25886">
        <w:t>1 m</w:t>
      </w:r>
      <w:r w:rsidR="00E315E2">
        <w:t>eter-tall</w:t>
      </w:r>
      <w:proofErr w:type="gramEnd"/>
      <w:r w:rsidR="00C25886">
        <w:t xml:space="preserve"> </w:t>
      </w:r>
      <w:r w:rsidR="008E37DB">
        <w:t>PVC</w:t>
      </w:r>
      <w:r w:rsidR="00C25886">
        <w:t xml:space="preserve"> pipe</w:t>
      </w:r>
      <w:r w:rsidR="00D82FC4">
        <w:t xml:space="preserve"> partially buried in the sediment</w:t>
      </w:r>
      <w:r w:rsidR="00C25886">
        <w:t xml:space="preserve">. </w:t>
      </w:r>
      <w:r w:rsidR="008E37DB">
        <w:t xml:space="preserve">Two villages were </w:t>
      </w:r>
      <w:proofErr w:type="gramStart"/>
      <w:r w:rsidR="008E37DB">
        <w:t>sampled</w:t>
      </w:r>
      <w:proofErr w:type="gramEnd"/>
      <w:r w:rsidR="008E37DB">
        <w:t xml:space="preserve"> and three cameras were installed in each village in each mangrove type, a total of 18 sites (GIVE FIGURE, ASK AIS). </w:t>
      </w:r>
      <w:r w:rsidR="00C25886">
        <w:t>The cameras were deployed horizontal</w:t>
      </w:r>
      <w:r w:rsidR="00E315E2">
        <w:t>ly</w:t>
      </w:r>
      <w:r w:rsidR="00C25886">
        <w:t xml:space="preserve"> to the </w:t>
      </w:r>
      <w:r w:rsidR="00D82FC4">
        <w:t>ground</w:t>
      </w:r>
      <w:r w:rsidR="00C25886">
        <w:t xml:space="preserve"> with an additional 1 m </w:t>
      </w:r>
      <w:r w:rsidR="008E37DB">
        <w:t>PVC</w:t>
      </w:r>
      <w:r w:rsidR="00C25886">
        <w:t xml:space="preserve"> pipe extending parallel to the </w:t>
      </w:r>
      <w:r w:rsidR="00D82FC4">
        <w:t>ground</w:t>
      </w:r>
      <w:r w:rsidR="00C25886">
        <w:t xml:space="preserve"> below the camera so that the </w:t>
      </w:r>
      <w:r w:rsidR="00204269">
        <w:t>length of th</w:t>
      </w:r>
      <w:r w:rsidR="00E315E2">
        <w:t>at</w:t>
      </w:r>
      <w:r w:rsidR="00204269">
        <w:t xml:space="preserve"> </w:t>
      </w:r>
      <w:r w:rsidR="00C25886">
        <w:t xml:space="preserve">pipe was visible in the video. </w:t>
      </w:r>
      <w:r w:rsidR="00D82FC4">
        <w:t>T</w:t>
      </w:r>
      <w:r w:rsidR="00C25886">
        <w:t>ick marks spaced 10 cm apart</w:t>
      </w:r>
      <w:r w:rsidR="00D82FC4">
        <w:t xml:space="preserve"> were painted onto the </w:t>
      </w:r>
      <w:r w:rsidR="00E315E2">
        <w:t>pipe visible in the video. This allowed for a standardization of water visibility, as the number of ticks was counted for each video vile</w:t>
      </w:r>
      <w:r w:rsidR="00C25886">
        <w:t xml:space="preserve">. </w:t>
      </w:r>
      <w:r w:rsidR="00204269">
        <w:t>Because</w:t>
      </w:r>
      <w:r w:rsidR="00E315E2">
        <w:t xml:space="preserve"> this region experiences a wide tidal range, with mangrove forests being fully exposed to air at low tide</w:t>
      </w:r>
      <w:r w:rsidR="00204269">
        <w:t xml:space="preserve">, camera depths varied as they were </w:t>
      </w:r>
      <w:r w:rsidR="001F527A">
        <w:t xml:space="preserve">deployed at high tide between the hours of </w:t>
      </w:r>
      <w:r w:rsidR="00E315E2">
        <w:t>07:00 and 18:30 to ensure sufficient sunlight and that the camera stayed fully submerged during the duration of filming</w:t>
      </w:r>
      <w:r w:rsidR="00204269">
        <w:t>. Cameras faced vegetation in all sites</w:t>
      </w:r>
      <w:r w:rsidR="001F527A">
        <w:t>.</w:t>
      </w:r>
      <w:r w:rsidR="0068096C">
        <w:t xml:space="preserve"> Site locations were chosen based on low-boat traffic and consent of the landowner.</w:t>
      </w:r>
      <w:r w:rsidR="008E37DB">
        <w:t xml:space="preserve"> Date, time of day, </w:t>
      </w:r>
      <w:r w:rsidR="008E37DB">
        <w:lastRenderedPageBreak/>
        <w:t>tide height, water height at location, weather, and water temperature were recorded at each data collection.</w:t>
      </w:r>
    </w:p>
    <w:p w14:paraId="53D9073B" w14:textId="3F0721F6" w:rsidR="008E37DB" w:rsidRDefault="008E37DB">
      <w:r>
        <w:t>VIDEO ANALYSIS</w:t>
      </w:r>
    </w:p>
    <w:p w14:paraId="1EDB1966" w14:textId="537390EB" w:rsidR="001F527A" w:rsidRDefault="001F527A">
      <w:r>
        <w:t xml:space="preserve">Camera calibrations were conducted by counting the number of tick marks visible on the extending </w:t>
      </w:r>
      <w:r w:rsidR="008E37DB">
        <w:t>PVC</w:t>
      </w:r>
      <w:r>
        <w:t xml:space="preserve"> </w:t>
      </w:r>
      <w:r w:rsidR="0068096C">
        <w:t>pipe</w:t>
      </w:r>
      <w:r>
        <w:t xml:space="preserve">. Videos were then cut to approximately one hour, starting from five minutes after the camera was set. Videos were watched manually on </w:t>
      </w:r>
      <w:r w:rsidR="00E315E2">
        <w:t>Windows Media Player</w:t>
      </w:r>
      <w:r>
        <w:t xml:space="preserve"> and </w:t>
      </w:r>
      <w:proofErr w:type="spellStart"/>
      <w:r>
        <w:t>MaxN</w:t>
      </w:r>
      <w:proofErr w:type="spellEnd"/>
      <w:r>
        <w:t xml:space="preserve"> and T1st were counted </w:t>
      </w:r>
      <w:r w:rsidR="0068096C">
        <w:t xml:space="preserve">and recorded </w:t>
      </w:r>
      <w:r>
        <w:t>for each fish species</w:t>
      </w:r>
      <w:r w:rsidR="0068096C">
        <w:t xml:space="preserve"> found on the video</w:t>
      </w:r>
      <w:r>
        <w:t>. Fish were identified down the lowest possible taxonomic level and crabs were identified</w:t>
      </w:r>
      <w:r w:rsidR="00E315E2">
        <w:t xml:space="preserve"> </w:t>
      </w:r>
      <w:r w:rsidR="0068096C">
        <w:t>at the family-level</w:t>
      </w:r>
      <w:r>
        <w:t xml:space="preserve">. </w:t>
      </w:r>
      <w:r w:rsidR="008E37DB">
        <w:t xml:space="preserve">Gastropods were not counted as video-clarity was not sufficient to get accurate counts. </w:t>
      </w:r>
      <w:r>
        <w:t xml:space="preserve">A sub-sample of images were cross checked </w:t>
      </w:r>
      <w:proofErr w:type="gramStart"/>
      <w:r>
        <w:t>in order to</w:t>
      </w:r>
      <w:proofErr w:type="gramEnd"/>
      <w:r>
        <w:t xml:space="preserve"> </w:t>
      </w:r>
      <w:r w:rsidR="008E37DB">
        <w:t xml:space="preserve">avoid </w:t>
      </w:r>
      <w:r>
        <w:t>misidentified fish species</w:t>
      </w:r>
      <w:r w:rsidR="0068096C">
        <w:t>, and species were identified using GET BOOK NAME AND FROM TOFI</w:t>
      </w:r>
      <w:r>
        <w:t xml:space="preserve">. </w:t>
      </w:r>
    </w:p>
    <w:p w14:paraId="3148F4CB" w14:textId="4F0E48CF" w:rsidR="00E46F60" w:rsidRDefault="008E37DB">
      <w:r>
        <w:t xml:space="preserve">After video data was analyzed and fish species were identified and counted, data was analyzed using RStudio software (CITE). At each village and mangrove type, total fish, total species of fish, and Shannon’s Diversity Index (CITE) </w:t>
      </w:r>
      <w:proofErr w:type="gramStart"/>
      <w:r>
        <w:t>was</w:t>
      </w:r>
      <w:proofErr w:type="gramEnd"/>
      <w:r>
        <w:t xml:space="preserve"> calculated. We also conducted an ANOVA analysis on the mangrove type and village to see if habitat preference was significantly different for fish.</w:t>
      </w:r>
    </w:p>
    <w:p w14:paraId="213543C2" w14:textId="77777777" w:rsidR="008A36E5" w:rsidRDefault="008A36E5"/>
    <w:p w14:paraId="11D88C4E" w14:textId="3B8B35B2" w:rsidR="008A36E5" w:rsidRDefault="008A36E5">
      <w:r>
        <w:br w:type="page"/>
      </w:r>
    </w:p>
    <w:p w14:paraId="6697D1B1" w14:textId="734019AC" w:rsidR="008A36E5" w:rsidRDefault="008A36E5">
      <w:r>
        <w:lastRenderedPageBreak/>
        <w:t xml:space="preserve">Results outline: </w:t>
      </w:r>
    </w:p>
    <w:p w14:paraId="2E7E36BA" w14:textId="51B678AF" w:rsidR="008A36E5" w:rsidRDefault="008A36E5">
      <w:r w:rsidRPr="008A36E5">
        <w:t>Report: min/max tides, min/max times, eig</w:t>
      </w:r>
      <w:r>
        <w:t>ht months</w:t>
      </w:r>
    </w:p>
    <w:p w14:paraId="2CE88894" w14:textId="3E57AAFD" w:rsidR="008A36E5" w:rsidRDefault="002E545B">
      <w:proofErr w:type="spellStart"/>
      <w:r>
        <w:t>Tompotanah</w:t>
      </w:r>
      <w:proofErr w:type="spellEnd"/>
      <w:r>
        <w:t xml:space="preserve"> </w:t>
      </w:r>
      <w:proofErr w:type="gramStart"/>
      <w:r>
        <w:t>had both</w:t>
      </w:r>
      <w:proofErr w:type="gramEnd"/>
      <w:r>
        <w:t xml:space="preserve"> more fish species, number of fish, </w:t>
      </w:r>
      <w:proofErr w:type="gramStart"/>
      <w:r>
        <w:t>Shannons</w:t>
      </w:r>
      <w:proofErr w:type="gramEnd"/>
      <w:r>
        <w:t xml:space="preserve"> diversity</w:t>
      </w:r>
    </w:p>
    <w:p w14:paraId="571606AD" w14:textId="77777777" w:rsidR="008A36E5" w:rsidRPr="008A36E5" w:rsidRDefault="008A36E5"/>
    <w:sectPr w:rsidR="008A36E5" w:rsidRPr="008A36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C5857"/>
    <w:multiLevelType w:val="hybridMultilevel"/>
    <w:tmpl w:val="78FCCF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50328A8"/>
    <w:multiLevelType w:val="hybridMultilevel"/>
    <w:tmpl w:val="00CCE5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8137DB8"/>
    <w:multiLevelType w:val="hybridMultilevel"/>
    <w:tmpl w:val="AF34F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19096747">
    <w:abstractNumId w:val="2"/>
  </w:num>
  <w:num w:numId="2" w16cid:durableId="795292962">
    <w:abstractNumId w:val="0"/>
  </w:num>
  <w:num w:numId="3" w16cid:durableId="9715909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1899"/>
    <w:rsid w:val="001F527A"/>
    <w:rsid w:val="00204269"/>
    <w:rsid w:val="0025270B"/>
    <w:rsid w:val="002C0287"/>
    <w:rsid w:val="002E545B"/>
    <w:rsid w:val="00456F25"/>
    <w:rsid w:val="004A12D9"/>
    <w:rsid w:val="0068096C"/>
    <w:rsid w:val="008A36E5"/>
    <w:rsid w:val="008E37DB"/>
    <w:rsid w:val="008F1297"/>
    <w:rsid w:val="0092391E"/>
    <w:rsid w:val="00AA2E47"/>
    <w:rsid w:val="00AE757A"/>
    <w:rsid w:val="00B21899"/>
    <w:rsid w:val="00C25886"/>
    <w:rsid w:val="00CB1727"/>
    <w:rsid w:val="00D16389"/>
    <w:rsid w:val="00D82FC4"/>
    <w:rsid w:val="00E315E2"/>
    <w:rsid w:val="00E46F60"/>
    <w:rsid w:val="00EE43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BDD613"/>
  <w15:chartTrackingRefBased/>
  <w15:docId w15:val="{5510FAFB-4080-42C0-A8B0-9456CAAB1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E43B7"/>
    <w:pPr>
      <w:ind w:left="720"/>
      <w:contextualSpacing/>
    </w:pPr>
  </w:style>
  <w:style w:type="character" w:styleId="Hyperlink">
    <w:name w:val="Hyperlink"/>
    <w:basedOn w:val="DefaultParagraphFont"/>
    <w:uiPriority w:val="99"/>
    <w:unhideWhenUsed/>
    <w:rsid w:val="00AE757A"/>
    <w:rPr>
      <w:color w:val="0563C1" w:themeColor="hyperlink"/>
      <w:u w:val="single"/>
    </w:rPr>
  </w:style>
  <w:style w:type="character" w:styleId="UnresolvedMention">
    <w:name w:val="Unresolved Mention"/>
    <w:basedOn w:val="DefaultParagraphFont"/>
    <w:uiPriority w:val="99"/>
    <w:semiHidden/>
    <w:unhideWhenUsed/>
    <w:rsid w:val="00AE757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sciencedirect.com/science/article/pii/S1470160X21000807"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471</TotalTime>
  <Pages>4</Pages>
  <Words>652</Words>
  <Characters>3997</Characters>
  <Application>Microsoft Office Word</Application>
  <DocSecurity>0</DocSecurity>
  <Lines>666</Lines>
  <Paragraphs>221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Sophie Wulfing</dc:creator>
  <cp:keywords/>
  <dc:description/>
  <cp:lastModifiedBy>Sophie Wulfing</cp:lastModifiedBy>
  <cp:revision>5</cp:revision>
  <dcterms:created xsi:type="dcterms:W3CDTF">2024-09-17T02:08:00Z</dcterms:created>
  <dcterms:modified xsi:type="dcterms:W3CDTF">2025-11-03T16:51:00Z</dcterms:modified>
</cp:coreProperties>
</file>