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5DAF7" w14:textId="73CAF104" w:rsidR="001F536F" w:rsidRDefault="001F536F" w:rsidP="00A9361E">
      <w:pPr>
        <w:spacing w:line="240" w:lineRule="auto"/>
        <w:rPr>
          <w:rFonts w:ascii="Times New Roman" w:eastAsia="Times New Roman" w:hAnsi="Times New Roman" w:cs="Times New Roman"/>
          <w:b/>
          <w:bCs/>
          <w:sz w:val="24"/>
          <w:szCs w:val="24"/>
        </w:rPr>
      </w:pPr>
      <w:r w:rsidRPr="00A9361E">
        <w:rPr>
          <w:rFonts w:ascii="Times New Roman" w:eastAsia="Times New Roman" w:hAnsi="Times New Roman" w:cs="Times New Roman"/>
          <w:b/>
          <w:bCs/>
          <w:sz w:val="24"/>
          <w:szCs w:val="24"/>
        </w:rPr>
        <w:t>GO TO PROFESSIONAL INFO FIRST AND FILL IN RESUME STUFF</w:t>
      </w:r>
    </w:p>
    <w:p w14:paraId="4B8D1532" w14:textId="1733075B" w:rsidR="00A9361E" w:rsidRDefault="00A9361E" w:rsidP="00A9361E">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MAYBE ADD CANADA FOR OTHER TIMES OUTSIDE US?</w:t>
      </w:r>
    </w:p>
    <w:p w14:paraId="5EC84D3A" w14:textId="77777777" w:rsidR="00BD68FC" w:rsidRDefault="00BD68FC" w:rsidP="00BD68FC">
      <w:pPr>
        <w:pStyle w:val="xmsolistparagraph"/>
        <w:numPr>
          <w:ilvl w:val="0"/>
          <w:numId w:val="2"/>
        </w:numPr>
        <w:shd w:val="clear" w:color="auto" w:fill="FFFFFF"/>
        <w:spacing w:before="0" w:beforeAutospacing="0" w:after="0" w:afterAutospacing="0"/>
        <w:rPr>
          <w:rFonts w:ascii="Calibri" w:hAnsi="Calibri" w:cs="Calibri"/>
          <w:color w:val="201F1E"/>
          <w:sz w:val="22"/>
          <w:szCs w:val="22"/>
        </w:rPr>
      </w:pPr>
      <w:r>
        <w:rPr>
          <w:color w:val="201F1E"/>
          <w:bdr w:val="none" w:sz="0" w:space="0" w:color="auto" w:frame="1"/>
        </w:rPr>
        <w:t>How to approach the short answer section of the application: </w:t>
      </w:r>
      <w:r>
        <w:rPr>
          <w:rStyle w:val="xf7rl1if4"/>
          <w:color w:val="201F1E"/>
          <w:bdr w:val="none" w:sz="0" w:space="0" w:color="auto" w:frame="1"/>
        </w:rPr>
        <w:t xml:space="preserve">With the abstract, it should be a summary of the strongest points from the application (qualifications, </w:t>
      </w:r>
      <w:proofErr w:type="gramStart"/>
      <w:r>
        <w:rPr>
          <w:rStyle w:val="xf7rl1if4"/>
          <w:color w:val="201F1E"/>
          <w:bdr w:val="none" w:sz="0" w:space="0" w:color="auto" w:frame="1"/>
        </w:rPr>
        <w:t>teaching</w:t>
      </w:r>
      <w:proofErr w:type="gramEnd"/>
      <w:r>
        <w:rPr>
          <w:rStyle w:val="xf7rl1if4"/>
          <w:color w:val="201F1E"/>
          <w:bdr w:val="none" w:sz="0" w:space="0" w:color="auto" w:frame="1"/>
        </w:rPr>
        <w:t xml:space="preserve"> or research plan, and why country X). For some of you, that might be your opening paragraph of the SGP (or a modified version of it.)  With community engagement and future </w:t>
      </w:r>
      <w:proofErr w:type="gramStart"/>
      <w:r>
        <w:rPr>
          <w:rStyle w:val="xf7rl1if4"/>
          <w:color w:val="201F1E"/>
          <w:bdr w:val="none" w:sz="0" w:space="0" w:color="auto" w:frame="1"/>
        </w:rPr>
        <w:t>plans,  it</w:t>
      </w:r>
      <w:proofErr w:type="gramEnd"/>
      <w:r>
        <w:rPr>
          <w:rStyle w:val="xf7rl1if4"/>
          <w:color w:val="201F1E"/>
          <w:bdr w:val="none" w:sz="0" w:space="0" w:color="auto" w:frame="1"/>
        </w:rPr>
        <w:t xml:space="preserve"> is ok to add a bit of new information or context here that isn't in the essays. Use that space strategically to add detail or get content in that you can't fit in their essays. But if it is truly important, it should be in your SGP or PS.</w:t>
      </w:r>
    </w:p>
    <w:p w14:paraId="1BADF755" w14:textId="77777777" w:rsidR="00BD68FC" w:rsidRPr="00BD68FC" w:rsidRDefault="00BD68FC" w:rsidP="00A9361E">
      <w:pPr>
        <w:spacing w:line="240" w:lineRule="auto"/>
        <w:rPr>
          <w:rFonts w:ascii="Times New Roman" w:eastAsia="Times New Roman" w:hAnsi="Times New Roman" w:cs="Times New Roman"/>
          <w:sz w:val="24"/>
          <w:szCs w:val="24"/>
        </w:rPr>
      </w:pPr>
    </w:p>
    <w:p w14:paraId="530DDC31" w14:textId="276EB296" w:rsidR="00ED292E" w:rsidRPr="00ED292E" w:rsidRDefault="00ED292E" w:rsidP="00ED292E">
      <w:pPr>
        <w:shd w:val="clear" w:color="auto" w:fill="768491"/>
        <w:spacing w:line="240" w:lineRule="auto"/>
        <w:rPr>
          <w:rFonts w:ascii="Calibri" w:eastAsia="Times New Roman" w:hAnsi="Calibri" w:cs="Calibri"/>
          <w:b/>
          <w:bCs/>
          <w:color w:val="FFFFFF"/>
          <w:sz w:val="21"/>
          <w:szCs w:val="21"/>
        </w:rPr>
      </w:pPr>
      <w:r w:rsidRPr="00ED292E">
        <w:rPr>
          <w:rFonts w:ascii="Calibri" w:eastAsia="Times New Roman" w:hAnsi="Calibri" w:cs="Calibri"/>
          <w:b/>
          <w:bCs/>
          <w:color w:val="FFFFFF"/>
          <w:sz w:val="21"/>
          <w:szCs w:val="21"/>
        </w:rPr>
        <w:t>Project Title</w:t>
      </w:r>
    </w:p>
    <w:p w14:paraId="55C5146C" w14:textId="77777777" w:rsidR="00ED292E" w:rsidRPr="00ED292E" w:rsidRDefault="00ED292E" w:rsidP="00ED292E">
      <w:pPr>
        <w:shd w:val="clear" w:color="auto" w:fill="FFFFFF"/>
        <w:spacing w:line="240" w:lineRule="auto"/>
        <w:rPr>
          <w:rFonts w:ascii="Calibri" w:eastAsia="Times New Roman" w:hAnsi="Calibri" w:cs="Calibri"/>
          <w:color w:val="000000"/>
          <w:sz w:val="21"/>
          <w:szCs w:val="21"/>
        </w:rPr>
      </w:pPr>
      <w:r w:rsidRPr="00ED292E">
        <w:rPr>
          <w:rFonts w:ascii="Calibri" w:eastAsia="Times New Roman" w:hAnsi="Calibri" w:cs="Calibri"/>
          <w:color w:val="000000"/>
          <w:sz w:val="21"/>
          <w:szCs w:val="21"/>
        </w:rPr>
        <w:t>Study/Research applicants should enter a succinct title that clearly introduces the project proposal. If awarded a grant, this project title will appear in the Grantee Directory.</w:t>
      </w:r>
      <w:r w:rsidRPr="00ED292E">
        <w:rPr>
          <w:rFonts w:ascii="Calibri" w:eastAsia="Times New Roman" w:hAnsi="Calibri" w:cs="Calibri"/>
          <w:b/>
          <w:bCs/>
          <w:color w:val="FF0000"/>
          <w:sz w:val="21"/>
          <w:szCs w:val="21"/>
        </w:rPr>
        <w:t> *</w:t>
      </w:r>
    </w:p>
    <w:p w14:paraId="758DC452" w14:textId="0CA4BB95" w:rsidR="00CD66A4" w:rsidRDefault="00ED292E">
      <w:r>
        <w:t>90 characters</w:t>
      </w:r>
    </w:p>
    <w:p w14:paraId="26BCFC00" w14:textId="5C593BFA" w:rsidR="004E1B9C" w:rsidRDefault="004E1B9C">
      <w:r>
        <w:t xml:space="preserve">The effect of restored mangrove forests on local marine fishery stocks in </w:t>
      </w:r>
      <w:proofErr w:type="spellStart"/>
      <w:r w:rsidRPr="004E1B9C">
        <w:t>Tanakeke</w:t>
      </w:r>
      <w:proofErr w:type="spellEnd"/>
      <w:r w:rsidRPr="004E1B9C">
        <w:t xml:space="preserve"> Island, Indonesia</w:t>
      </w:r>
    </w:p>
    <w:p w14:paraId="0F951DAA" w14:textId="77777777" w:rsidR="00ED292E" w:rsidRPr="00ED292E" w:rsidRDefault="00ED292E" w:rsidP="00ED292E">
      <w:pPr>
        <w:shd w:val="clear" w:color="auto" w:fill="768491"/>
        <w:spacing w:line="240" w:lineRule="auto"/>
        <w:rPr>
          <w:rFonts w:ascii="Calibri" w:eastAsia="Times New Roman" w:hAnsi="Calibri" w:cs="Calibri"/>
          <w:b/>
          <w:bCs/>
          <w:color w:val="FFFFFF"/>
          <w:sz w:val="21"/>
          <w:szCs w:val="21"/>
        </w:rPr>
      </w:pPr>
      <w:r w:rsidRPr="00ED292E">
        <w:rPr>
          <w:rFonts w:ascii="Calibri" w:eastAsia="Times New Roman" w:hAnsi="Calibri" w:cs="Calibri"/>
          <w:b/>
          <w:bCs/>
          <w:color w:val="FFFFFF"/>
          <w:sz w:val="21"/>
          <w:szCs w:val="21"/>
        </w:rPr>
        <w:t>Abstract/Summary of Proposal</w:t>
      </w:r>
    </w:p>
    <w:p w14:paraId="669FCF2F" w14:textId="77777777" w:rsidR="00ED292E" w:rsidRPr="00ED292E" w:rsidRDefault="00ED292E" w:rsidP="00ED292E">
      <w:pPr>
        <w:shd w:val="clear" w:color="auto" w:fill="FFFFFF"/>
        <w:spacing w:line="240" w:lineRule="auto"/>
        <w:rPr>
          <w:rFonts w:ascii="Calibri" w:eastAsia="Times New Roman" w:hAnsi="Calibri" w:cs="Calibri"/>
          <w:color w:val="000000"/>
          <w:sz w:val="21"/>
          <w:szCs w:val="21"/>
        </w:rPr>
      </w:pPr>
      <w:r w:rsidRPr="00ED292E">
        <w:rPr>
          <w:rFonts w:ascii="Calibri" w:eastAsia="Times New Roman" w:hAnsi="Calibri" w:cs="Calibri"/>
          <w:color w:val="000000"/>
          <w:sz w:val="21"/>
          <w:szCs w:val="21"/>
        </w:rPr>
        <w:t xml:space="preserve">Prepare an executive summary detailing </w:t>
      </w:r>
      <w:proofErr w:type="gramStart"/>
      <w:r w:rsidRPr="00ED292E">
        <w:rPr>
          <w:rFonts w:ascii="Calibri" w:eastAsia="Times New Roman" w:hAnsi="Calibri" w:cs="Calibri"/>
          <w:color w:val="000000"/>
          <w:sz w:val="21"/>
          <w:szCs w:val="21"/>
        </w:rPr>
        <w:t>the what</w:t>
      </w:r>
      <w:proofErr w:type="gramEnd"/>
      <w:r w:rsidRPr="00ED292E">
        <w:rPr>
          <w:rFonts w:ascii="Calibri" w:eastAsia="Times New Roman" w:hAnsi="Calibri" w:cs="Calibri"/>
          <w:color w:val="000000"/>
          <w:sz w:val="21"/>
          <w:szCs w:val="21"/>
        </w:rPr>
        <w:t>, where, and why of your proposed project․ If you are proposing the pursuit of a graduate degree program, summarize the program and relevance to your career/education plans․</w:t>
      </w:r>
      <w:r w:rsidRPr="00ED292E">
        <w:rPr>
          <w:rFonts w:ascii="Calibri" w:eastAsia="Times New Roman" w:hAnsi="Calibri" w:cs="Calibri"/>
          <w:b/>
          <w:bCs/>
          <w:color w:val="FF0000"/>
          <w:sz w:val="21"/>
          <w:szCs w:val="21"/>
        </w:rPr>
        <w:t> *</w:t>
      </w:r>
    </w:p>
    <w:p w14:paraId="1BDC2268" w14:textId="6AE426E5" w:rsidR="00ED292E" w:rsidRDefault="00ED292E" w:rsidP="00ED292E">
      <w:pPr>
        <w:shd w:val="clear" w:color="auto" w:fill="FFFFFF"/>
        <w:spacing w:line="240" w:lineRule="auto"/>
        <w:rPr>
          <w:rFonts w:ascii="Calibri" w:eastAsia="Times New Roman" w:hAnsi="Calibri" w:cs="Calibri"/>
          <w:color w:val="000000"/>
          <w:sz w:val="21"/>
          <w:szCs w:val="21"/>
        </w:rPr>
      </w:pPr>
      <w:r w:rsidRPr="00ED292E">
        <w:rPr>
          <w:rFonts w:ascii="Calibri" w:eastAsia="Times New Roman" w:hAnsi="Calibri" w:cs="Calibri"/>
          <w:color w:val="000000"/>
          <w:sz w:val="21"/>
          <w:szCs w:val="21"/>
        </w:rPr>
        <w:t>Do not use hard returns for paragraph breaks.</w:t>
      </w:r>
    </w:p>
    <w:p w14:paraId="4DB5173A" w14:textId="647A40D5" w:rsidR="001260DC" w:rsidRPr="00ED292E" w:rsidRDefault="00592F12" w:rsidP="00ED292E">
      <w:pPr>
        <w:shd w:val="clear" w:color="auto" w:fill="FFFFFF"/>
        <w:spacing w:line="240" w:lineRule="auto"/>
        <w:rPr>
          <w:rFonts w:ascii="Calibri" w:eastAsia="Times New Roman" w:hAnsi="Calibri" w:cs="Calibri"/>
          <w:color w:val="000000"/>
          <w:sz w:val="21"/>
          <w:szCs w:val="21"/>
        </w:rPr>
      </w:pPr>
      <w:r w:rsidRPr="00592F12">
        <w:rPr>
          <w:rFonts w:ascii="Calibri" w:eastAsia="Times New Roman" w:hAnsi="Calibri" w:cs="Calibri"/>
          <w:color w:val="000000"/>
          <w:sz w:val="21"/>
          <w:szCs w:val="21"/>
        </w:rPr>
        <w:t xml:space="preserve">Mangroves provide a key service to the surrounding environment such as flood and tsunami protection, carbon sequestration, and acting as a refuge for many species of juvenile fish due to abundance of feeding resources and reduced predation. About 55% of total fish catch biomass in Indonesia is made up of species dependent on mangrove habitats. However, the country has experienced mangrove degradation due to anthropogenic activity at an alarming rate. To address this issue, the Indonesian government has committed to restoring 600,000 hectares of mangroves in the country by 2024, the most ambitious mangrove rehabilitation program in the world. Since these efforts began, communities where this restoration has occurred have seen the economic benefits of flood prevention and ecotourism. However, very little research has been done to assess the improvements in marine biodiversity that have resulted from this restoration project. In this study, I propose to work on </w:t>
      </w:r>
      <w:proofErr w:type="spellStart"/>
      <w:r w:rsidRPr="00592F12">
        <w:rPr>
          <w:rFonts w:ascii="Calibri" w:eastAsia="Times New Roman" w:hAnsi="Calibri" w:cs="Calibri"/>
          <w:color w:val="000000"/>
          <w:sz w:val="21"/>
          <w:szCs w:val="21"/>
        </w:rPr>
        <w:t>Tanakeke</w:t>
      </w:r>
      <w:proofErr w:type="spellEnd"/>
      <w:r w:rsidRPr="00592F12">
        <w:rPr>
          <w:rFonts w:ascii="Calibri" w:eastAsia="Times New Roman" w:hAnsi="Calibri" w:cs="Calibri"/>
          <w:color w:val="000000"/>
          <w:sz w:val="21"/>
          <w:szCs w:val="21"/>
        </w:rPr>
        <w:t xml:space="preserve"> Island in the </w:t>
      </w:r>
      <w:proofErr w:type="spellStart"/>
      <w:r w:rsidRPr="00592F12">
        <w:rPr>
          <w:rFonts w:ascii="Calibri" w:eastAsia="Times New Roman" w:hAnsi="Calibri" w:cs="Calibri"/>
          <w:color w:val="000000"/>
          <w:sz w:val="21"/>
          <w:szCs w:val="21"/>
        </w:rPr>
        <w:t>Takalar</w:t>
      </w:r>
      <w:proofErr w:type="spellEnd"/>
      <w:r w:rsidRPr="00592F12">
        <w:rPr>
          <w:rFonts w:ascii="Calibri" w:eastAsia="Times New Roman" w:hAnsi="Calibri" w:cs="Calibri"/>
          <w:color w:val="000000"/>
          <w:sz w:val="21"/>
          <w:szCs w:val="21"/>
        </w:rPr>
        <w:t xml:space="preserve"> Regency, South Sulawesi. There, mangrove restoration has been continuously occurring since 2015 and has been organized and conducted by the local community. I aim to understand how mangrove restoration is affecting the local marine biodiversity of commercially fished species that have experienced stock declines in recent years due to overfishing but may also be benefitting from this mangrove conservation effort. I will conduct this work with Dr. </w:t>
      </w:r>
      <w:proofErr w:type="spellStart"/>
      <w:r w:rsidRPr="00592F12">
        <w:rPr>
          <w:rFonts w:ascii="Calibri" w:eastAsia="Times New Roman" w:hAnsi="Calibri" w:cs="Calibri"/>
          <w:color w:val="000000"/>
          <w:sz w:val="21"/>
          <w:szCs w:val="21"/>
        </w:rPr>
        <w:t>Rohani</w:t>
      </w:r>
      <w:proofErr w:type="spellEnd"/>
      <w:r w:rsidRPr="00592F12">
        <w:rPr>
          <w:rFonts w:ascii="Calibri" w:eastAsia="Times New Roman" w:hAnsi="Calibri" w:cs="Calibri"/>
          <w:color w:val="000000"/>
          <w:sz w:val="21"/>
          <w:szCs w:val="21"/>
        </w:rPr>
        <w:t xml:space="preserve"> Ambo-</w:t>
      </w:r>
      <w:proofErr w:type="spellStart"/>
      <w:r w:rsidRPr="00592F12">
        <w:rPr>
          <w:rFonts w:ascii="Calibri" w:eastAsia="Times New Roman" w:hAnsi="Calibri" w:cs="Calibri"/>
          <w:color w:val="000000"/>
          <w:sz w:val="21"/>
          <w:szCs w:val="21"/>
        </w:rPr>
        <w:t>Rappe</w:t>
      </w:r>
      <w:proofErr w:type="spellEnd"/>
      <w:r w:rsidRPr="00592F12">
        <w:rPr>
          <w:rFonts w:ascii="Calibri" w:eastAsia="Times New Roman" w:hAnsi="Calibri" w:cs="Calibri"/>
          <w:color w:val="000000"/>
          <w:sz w:val="21"/>
          <w:szCs w:val="21"/>
        </w:rPr>
        <w:t xml:space="preserve"> from the Universitas </w:t>
      </w:r>
      <w:proofErr w:type="spellStart"/>
      <w:r w:rsidRPr="00592F12">
        <w:rPr>
          <w:rFonts w:ascii="Calibri" w:eastAsia="Times New Roman" w:hAnsi="Calibri" w:cs="Calibri"/>
          <w:color w:val="000000"/>
          <w:sz w:val="21"/>
          <w:szCs w:val="21"/>
        </w:rPr>
        <w:t>Hasanuddin</w:t>
      </w:r>
      <w:proofErr w:type="spellEnd"/>
      <w:r w:rsidRPr="00592F12">
        <w:rPr>
          <w:rFonts w:ascii="Calibri" w:eastAsia="Times New Roman" w:hAnsi="Calibri" w:cs="Calibri"/>
          <w:color w:val="000000"/>
          <w:sz w:val="21"/>
          <w:szCs w:val="21"/>
        </w:rPr>
        <w:t xml:space="preserve"> in Makassar and will disseminate this research in the form of peer-reviewed scientific articles as well as to local communities to help them make informed decisions about the benefits of mangrove restoration both ecologically and economically.</w:t>
      </w:r>
    </w:p>
    <w:p w14:paraId="5AE26D01" w14:textId="2F3F6618" w:rsidR="00ED292E" w:rsidRDefault="00ED292E">
      <w:r>
        <w:t>1750 characters</w:t>
      </w:r>
    </w:p>
    <w:p w14:paraId="5B0A43E6" w14:textId="77777777" w:rsidR="00ED292E" w:rsidRPr="00ED292E" w:rsidRDefault="00ED292E" w:rsidP="00ED292E">
      <w:pPr>
        <w:shd w:val="clear" w:color="auto" w:fill="768491"/>
        <w:spacing w:line="240" w:lineRule="auto"/>
        <w:rPr>
          <w:rFonts w:ascii="Calibri" w:eastAsia="Times New Roman" w:hAnsi="Calibri" w:cs="Calibri"/>
          <w:b/>
          <w:bCs/>
          <w:color w:val="FFFFFF"/>
          <w:sz w:val="21"/>
          <w:szCs w:val="21"/>
        </w:rPr>
      </w:pPr>
      <w:r w:rsidRPr="00ED292E">
        <w:rPr>
          <w:rFonts w:ascii="Calibri" w:eastAsia="Times New Roman" w:hAnsi="Calibri" w:cs="Calibri"/>
          <w:b/>
          <w:bCs/>
          <w:color w:val="FFFFFF"/>
          <w:sz w:val="21"/>
          <w:szCs w:val="21"/>
        </w:rPr>
        <w:t>Host City/Region</w:t>
      </w:r>
    </w:p>
    <w:p w14:paraId="33DBA33A" w14:textId="77777777" w:rsidR="00ED292E" w:rsidRPr="00ED292E" w:rsidRDefault="00ED292E" w:rsidP="00ED292E">
      <w:pPr>
        <w:shd w:val="clear" w:color="auto" w:fill="FFFFFF"/>
        <w:spacing w:after="0" w:line="240" w:lineRule="auto"/>
        <w:rPr>
          <w:rFonts w:ascii="Calibri" w:eastAsia="Times New Roman" w:hAnsi="Calibri" w:cs="Calibri"/>
          <w:color w:val="000000"/>
          <w:sz w:val="21"/>
          <w:szCs w:val="21"/>
        </w:rPr>
      </w:pPr>
      <w:r w:rsidRPr="00ED292E">
        <w:rPr>
          <w:rFonts w:ascii="Calibri" w:eastAsia="Times New Roman" w:hAnsi="Calibri" w:cs="Calibri"/>
          <w:color w:val="000000"/>
          <w:sz w:val="21"/>
          <w:szCs w:val="21"/>
        </w:rPr>
        <w:t>Indicate the host city or region where you plan to be based for your proposed project. Complete only if you are applying for Study-Research award or if instructed in the </w:t>
      </w:r>
      <w:hyperlink r:id="rId5" w:tgtFrame="_blank" w:history="1">
        <w:r w:rsidRPr="00ED292E">
          <w:rPr>
            <w:rFonts w:ascii="Calibri" w:eastAsia="Times New Roman" w:hAnsi="Calibri" w:cs="Calibri"/>
            <w:color w:val="0000FF"/>
            <w:sz w:val="21"/>
            <w:szCs w:val="21"/>
            <w:u w:val="single"/>
          </w:rPr>
          <w:t>award description</w:t>
        </w:r>
      </w:hyperlink>
      <w:r w:rsidRPr="00ED292E">
        <w:rPr>
          <w:rFonts w:ascii="Calibri" w:eastAsia="Times New Roman" w:hAnsi="Calibri" w:cs="Calibri"/>
          <w:color w:val="000000"/>
          <w:sz w:val="21"/>
          <w:szCs w:val="21"/>
        </w:rPr>
        <w:t>.</w:t>
      </w:r>
    </w:p>
    <w:p w14:paraId="0C11A54A" w14:textId="7A92BCFC" w:rsidR="00ED292E" w:rsidRPr="00ED292E" w:rsidRDefault="00ED292E" w:rsidP="00ED292E">
      <w:pPr>
        <w:shd w:val="clear" w:color="auto" w:fill="FFFFFF"/>
        <w:spacing w:after="0" w:line="240" w:lineRule="auto"/>
        <w:rPr>
          <w:rFonts w:ascii="Calibri" w:eastAsia="Times New Roman" w:hAnsi="Calibri" w:cs="Calibri"/>
          <w:color w:val="000000"/>
          <w:sz w:val="21"/>
          <w:szCs w:val="21"/>
        </w:rPr>
      </w:pPr>
      <w:r w:rsidRPr="00ED292E">
        <w:rPr>
          <w:rFonts w:ascii="Calibri" w:eastAsia="Times New Roman" w:hAnsi="Calibri" w:cs="Calibri"/>
          <w:color w:val="000000"/>
          <w:sz w:val="21"/>
          <w:szCs w:val="21"/>
        </w:rPr>
        <w:lastRenderedPageBreak/>
        <w:object w:dxaOrig="1440" w:dyaOrig="1440" w14:anchorId="14D218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360.5pt;height:18pt" o:ole="">
            <v:imagedata r:id="rId6" o:title=""/>
          </v:shape>
          <w:control r:id="rId7" w:name="DefaultOcxName" w:shapeid="_x0000_i1043"/>
        </w:object>
      </w:r>
    </w:p>
    <w:p w14:paraId="1BFECAB9" w14:textId="216E8637" w:rsidR="00ED292E" w:rsidRDefault="00ED292E" w:rsidP="00ED292E">
      <w:pPr>
        <w:shd w:val="clear" w:color="auto" w:fill="FFFFFF"/>
        <w:spacing w:line="240" w:lineRule="auto"/>
        <w:rPr>
          <w:rFonts w:ascii="Calibri" w:eastAsia="Times New Roman" w:hAnsi="Calibri" w:cs="Calibri"/>
          <w:color w:val="000000"/>
          <w:sz w:val="19"/>
          <w:szCs w:val="19"/>
        </w:rPr>
      </w:pPr>
      <w:r w:rsidRPr="00ED292E">
        <w:rPr>
          <w:rFonts w:ascii="Calibri" w:eastAsia="Times New Roman" w:hAnsi="Calibri" w:cs="Calibri"/>
          <w:color w:val="000000"/>
          <w:sz w:val="19"/>
          <w:szCs w:val="19"/>
        </w:rPr>
        <w:t>90 characters remaining</w:t>
      </w:r>
    </w:p>
    <w:p w14:paraId="629C4180" w14:textId="77777777" w:rsidR="004E1B9C" w:rsidRDefault="004E1B9C" w:rsidP="004E1B9C">
      <w:proofErr w:type="spellStart"/>
      <w:r w:rsidRPr="004E1B9C">
        <w:t>Tanakeke</w:t>
      </w:r>
      <w:proofErr w:type="spellEnd"/>
      <w:r w:rsidRPr="004E1B9C">
        <w:t xml:space="preserve"> Island, Indonesia</w:t>
      </w:r>
    </w:p>
    <w:p w14:paraId="50305AE0" w14:textId="77777777" w:rsidR="00ED292E" w:rsidRPr="00ED292E" w:rsidRDefault="00ED292E" w:rsidP="00ED292E">
      <w:pPr>
        <w:shd w:val="clear" w:color="auto" w:fill="768491"/>
        <w:spacing w:line="240" w:lineRule="auto"/>
        <w:rPr>
          <w:rFonts w:ascii="Calibri" w:eastAsia="Times New Roman" w:hAnsi="Calibri" w:cs="Calibri"/>
          <w:b/>
          <w:bCs/>
          <w:color w:val="FFFFFF"/>
          <w:sz w:val="21"/>
          <w:szCs w:val="21"/>
        </w:rPr>
      </w:pPr>
      <w:r w:rsidRPr="00ED292E">
        <w:rPr>
          <w:rFonts w:ascii="Calibri" w:eastAsia="Times New Roman" w:hAnsi="Calibri" w:cs="Calibri"/>
          <w:b/>
          <w:bCs/>
          <w:color w:val="FFFFFF"/>
          <w:sz w:val="21"/>
          <w:szCs w:val="21"/>
        </w:rPr>
        <w:t>Host Country Engagement</w:t>
      </w:r>
    </w:p>
    <w:p w14:paraId="6A1B1FD6" w14:textId="77777777" w:rsidR="00ED292E" w:rsidRPr="00ED292E" w:rsidRDefault="00ED292E" w:rsidP="00ED292E">
      <w:pPr>
        <w:shd w:val="clear" w:color="auto" w:fill="FFFFFF"/>
        <w:spacing w:line="240" w:lineRule="auto"/>
        <w:rPr>
          <w:rFonts w:ascii="Calibri" w:eastAsia="Times New Roman" w:hAnsi="Calibri" w:cs="Calibri"/>
          <w:color w:val="000000"/>
          <w:sz w:val="21"/>
          <w:szCs w:val="21"/>
        </w:rPr>
      </w:pPr>
      <w:r w:rsidRPr="00ED292E">
        <w:rPr>
          <w:rFonts w:ascii="Calibri" w:eastAsia="Times New Roman" w:hAnsi="Calibri" w:cs="Calibri"/>
          <w:color w:val="000000"/>
          <w:sz w:val="21"/>
          <w:szCs w:val="21"/>
        </w:rPr>
        <w:t>A key purpose of the Fulbright program is to be a cultural ambassador while living abroad. How will you engage outside of the workplace to fulfill this mission? In what ways do you plan to share your culture and values in your host community? Provide specific ideas.</w:t>
      </w:r>
      <w:r w:rsidRPr="00ED292E">
        <w:rPr>
          <w:rFonts w:ascii="Calibri" w:eastAsia="Times New Roman" w:hAnsi="Calibri" w:cs="Calibri"/>
          <w:b/>
          <w:bCs/>
          <w:color w:val="FF0000"/>
          <w:sz w:val="21"/>
          <w:szCs w:val="21"/>
        </w:rPr>
        <w:t> *</w:t>
      </w:r>
      <w:r w:rsidRPr="00ED292E">
        <w:rPr>
          <w:rFonts w:ascii="Calibri" w:eastAsia="Times New Roman" w:hAnsi="Calibri" w:cs="Calibri"/>
          <w:color w:val="000000"/>
          <w:sz w:val="21"/>
          <w:szCs w:val="21"/>
        </w:rPr>
        <w:br/>
      </w:r>
      <w:r w:rsidRPr="00ED292E">
        <w:rPr>
          <w:rFonts w:ascii="Calibri" w:eastAsia="Times New Roman" w:hAnsi="Calibri" w:cs="Calibri"/>
          <w:color w:val="000000"/>
          <w:sz w:val="21"/>
          <w:szCs w:val="21"/>
        </w:rPr>
        <w:br/>
        <w:t>Do not use hard returns for paragraph breaks.</w:t>
      </w:r>
    </w:p>
    <w:p w14:paraId="2E3C7EB0" w14:textId="33C26B0C" w:rsidR="00ED292E" w:rsidRDefault="00ED292E">
      <w:r>
        <w:t>1750 characters</w:t>
      </w:r>
    </w:p>
    <w:p w14:paraId="44917850" w14:textId="74C36D26" w:rsidR="00190B61" w:rsidRDefault="00673640">
      <w:r w:rsidRPr="00673640">
        <w:t xml:space="preserve">Makassar exhibits a rich, diverse, and complex history in its numerous historical sites, and I plan on using this resource to gain a deeper understanding of Indonesia and its role in world history. The city contains burial sites of </w:t>
      </w:r>
      <w:proofErr w:type="spellStart"/>
      <w:r w:rsidRPr="00673640">
        <w:t>Tallo</w:t>
      </w:r>
      <w:proofErr w:type="spellEnd"/>
      <w:r w:rsidRPr="00673640">
        <w:t xml:space="preserve"> kings, pre-colonial rulers. There are also numerous graves and battle grounds of Makassar's struggles against Portuguese and Dutch invasion such as Fort Rotterdam and </w:t>
      </w:r>
      <w:proofErr w:type="spellStart"/>
      <w:r w:rsidRPr="00673640">
        <w:t>Benteng</w:t>
      </w:r>
      <w:proofErr w:type="spellEnd"/>
      <w:r w:rsidRPr="00673640">
        <w:t xml:space="preserve"> </w:t>
      </w:r>
      <w:proofErr w:type="spellStart"/>
      <w:r w:rsidRPr="00673640">
        <w:t>Somba</w:t>
      </w:r>
      <w:proofErr w:type="spellEnd"/>
      <w:r w:rsidRPr="00673640">
        <w:t xml:space="preserve"> </w:t>
      </w:r>
      <w:proofErr w:type="spellStart"/>
      <w:r w:rsidRPr="00673640">
        <w:t>Opu</w:t>
      </w:r>
      <w:proofErr w:type="spellEnd"/>
      <w:r w:rsidRPr="00673640">
        <w:t xml:space="preserve">, one of the toughest resistances to Dutch east India Company. Notable resistance leaders that are laid to rest in the city are Sheik Yusuf, a 17th century Islamic leader and opposition to Dutch occupation, as well as </w:t>
      </w:r>
      <w:proofErr w:type="spellStart"/>
      <w:r w:rsidRPr="00673640">
        <w:t>Pangeran</w:t>
      </w:r>
      <w:proofErr w:type="spellEnd"/>
      <w:r w:rsidRPr="00673640">
        <w:t xml:space="preserve"> </w:t>
      </w:r>
      <w:proofErr w:type="spellStart"/>
      <w:r w:rsidRPr="00673640">
        <w:t>Diponegoro</w:t>
      </w:r>
      <w:proofErr w:type="spellEnd"/>
      <w:r w:rsidRPr="00673640">
        <w:t xml:space="preserve">, a prince living in the 19th century that defied Dutch rule. Makassar also houses multiple monuments of liberation and modern-day Indonesia such as Mandala monument of West Irian Liberation, which celebrates West Papua's succession from Dutch into Indonesian territory, as well as </w:t>
      </w:r>
      <w:proofErr w:type="spellStart"/>
      <w:r w:rsidRPr="00673640">
        <w:t>Balla</w:t>
      </w:r>
      <w:proofErr w:type="spellEnd"/>
      <w:r w:rsidRPr="00673640">
        <w:t xml:space="preserve"> </w:t>
      </w:r>
      <w:proofErr w:type="spellStart"/>
      <w:r w:rsidRPr="00673640">
        <w:t>lompoa</w:t>
      </w:r>
      <w:proofErr w:type="spellEnd"/>
      <w:r w:rsidRPr="00673640">
        <w:t xml:space="preserve"> museum, which is a reconstruction of the last palace of the </w:t>
      </w:r>
      <w:proofErr w:type="spellStart"/>
      <w:r w:rsidRPr="00673640">
        <w:t>Gowa</w:t>
      </w:r>
      <w:proofErr w:type="spellEnd"/>
      <w:r w:rsidRPr="00673640">
        <w:t xml:space="preserve"> Kingdom which ended with independence from Dutch rule and the establishment of the republic. This city will paint a comprehensive picture of the country's history of colonialism and how that plays a role in the world's history. In my time in Indonesia, I will visit </w:t>
      </w:r>
      <w:proofErr w:type="gramStart"/>
      <w:r w:rsidRPr="00673640">
        <w:t>all of</w:t>
      </w:r>
      <w:proofErr w:type="gramEnd"/>
      <w:r w:rsidRPr="00673640">
        <w:t xml:space="preserve"> these sites in order to contextualize not only the past and present of the country, but also help me to understand my role as a foreign researcher in the country.</w:t>
      </w:r>
    </w:p>
    <w:p w14:paraId="56F91EA3" w14:textId="77777777" w:rsidR="00ED292E" w:rsidRPr="00ED292E" w:rsidRDefault="00ED292E" w:rsidP="00ED292E">
      <w:pPr>
        <w:shd w:val="clear" w:color="auto" w:fill="768491"/>
        <w:spacing w:line="240" w:lineRule="auto"/>
        <w:rPr>
          <w:rFonts w:ascii="Calibri" w:eastAsia="Times New Roman" w:hAnsi="Calibri" w:cs="Calibri"/>
          <w:b/>
          <w:bCs/>
          <w:color w:val="FFFFFF"/>
          <w:sz w:val="21"/>
          <w:szCs w:val="21"/>
        </w:rPr>
      </w:pPr>
      <w:r w:rsidRPr="00ED292E">
        <w:rPr>
          <w:rFonts w:ascii="Calibri" w:eastAsia="Times New Roman" w:hAnsi="Calibri" w:cs="Calibri"/>
          <w:b/>
          <w:bCs/>
          <w:color w:val="FFFFFF"/>
          <w:sz w:val="21"/>
          <w:szCs w:val="21"/>
        </w:rPr>
        <w:t>Plans Upon Return to the U.S.</w:t>
      </w:r>
    </w:p>
    <w:p w14:paraId="2E1930CD" w14:textId="77777777" w:rsidR="00ED292E" w:rsidRPr="00ED292E" w:rsidRDefault="00ED292E" w:rsidP="00ED292E">
      <w:pPr>
        <w:shd w:val="clear" w:color="auto" w:fill="FFFFFF"/>
        <w:spacing w:line="240" w:lineRule="auto"/>
        <w:rPr>
          <w:rFonts w:ascii="Calibri" w:eastAsia="Times New Roman" w:hAnsi="Calibri" w:cs="Calibri"/>
          <w:color w:val="000000"/>
          <w:sz w:val="21"/>
          <w:szCs w:val="21"/>
        </w:rPr>
      </w:pPr>
      <w:r w:rsidRPr="00ED292E">
        <w:rPr>
          <w:rFonts w:ascii="Calibri" w:eastAsia="Times New Roman" w:hAnsi="Calibri" w:cs="Calibri"/>
          <w:color w:val="000000"/>
          <w:sz w:val="21"/>
          <w:szCs w:val="21"/>
        </w:rPr>
        <w:t>Describe your career and/or educational plans after completing a Fulbright grant.</w:t>
      </w:r>
      <w:r w:rsidRPr="00ED292E">
        <w:rPr>
          <w:rFonts w:ascii="Calibri" w:eastAsia="Times New Roman" w:hAnsi="Calibri" w:cs="Calibri"/>
          <w:b/>
          <w:bCs/>
          <w:color w:val="FF0000"/>
          <w:sz w:val="21"/>
          <w:szCs w:val="21"/>
        </w:rPr>
        <w:t> *</w:t>
      </w:r>
      <w:r w:rsidRPr="00ED292E">
        <w:rPr>
          <w:rFonts w:ascii="Calibri" w:eastAsia="Times New Roman" w:hAnsi="Calibri" w:cs="Calibri"/>
          <w:color w:val="000000"/>
          <w:sz w:val="21"/>
          <w:szCs w:val="21"/>
        </w:rPr>
        <w:br/>
      </w:r>
      <w:r w:rsidRPr="00ED292E">
        <w:rPr>
          <w:rFonts w:ascii="Calibri" w:eastAsia="Times New Roman" w:hAnsi="Calibri" w:cs="Calibri"/>
          <w:color w:val="000000"/>
          <w:sz w:val="21"/>
          <w:szCs w:val="21"/>
        </w:rPr>
        <w:br/>
        <w:t>Do not use hard returns for paragraph breaks.</w:t>
      </w:r>
    </w:p>
    <w:p w14:paraId="45026C91" w14:textId="21DF5B78" w:rsidR="00ED292E" w:rsidRDefault="00ED292E">
      <w:r>
        <w:t>850 characters</w:t>
      </w:r>
    </w:p>
    <w:p w14:paraId="29FC2124" w14:textId="3AED1C7C" w:rsidR="00190B61" w:rsidRDefault="00FB0D78">
      <w:r w:rsidRPr="00FB0D78">
        <w:t>After completing this grant, I plan on combining my quantitative skills from my master’s with the fisheries experience I learn from during my Fulbright to either work for a government agency or non-profit, such as Global Fishing Watch or World Fish, conducting stock assessments. Drawing from both my master's research and the experience I will gain in the Fulbright grant, I prefer to continue my studies on small scale fisheries. Not only is this a largely understudied subject area, but also has direct consequences for millions of people around the world whose incomes are directly linked with small scale fisheries. I hope to learn from the Fulbright grant how to navigate working directly with fishers and their communities in these areas and make meaningful change in the health of marine fish stocks.</w:t>
      </w:r>
    </w:p>
    <w:p w14:paraId="68BFBF51" w14:textId="77777777" w:rsidR="001F536F" w:rsidRPr="001F536F" w:rsidRDefault="001F536F" w:rsidP="001F536F">
      <w:pPr>
        <w:shd w:val="clear" w:color="auto" w:fill="768491"/>
        <w:spacing w:line="240" w:lineRule="auto"/>
        <w:rPr>
          <w:rFonts w:ascii="Calibri" w:eastAsia="Times New Roman" w:hAnsi="Calibri" w:cs="Calibri"/>
          <w:b/>
          <w:bCs/>
          <w:color w:val="FFFFFF"/>
          <w:sz w:val="21"/>
          <w:szCs w:val="21"/>
        </w:rPr>
      </w:pPr>
      <w:r w:rsidRPr="001F536F">
        <w:rPr>
          <w:rFonts w:ascii="Calibri" w:eastAsia="Times New Roman" w:hAnsi="Calibri" w:cs="Calibri"/>
          <w:b/>
          <w:bCs/>
          <w:color w:val="FFFFFF"/>
          <w:sz w:val="21"/>
          <w:szCs w:val="21"/>
        </w:rPr>
        <w:t>Extracurricular Activities and Achievements</w:t>
      </w:r>
    </w:p>
    <w:p w14:paraId="1F1B8701" w14:textId="77777777" w:rsidR="001F536F" w:rsidRPr="001F536F" w:rsidRDefault="001F536F" w:rsidP="001F536F">
      <w:pPr>
        <w:shd w:val="clear" w:color="auto" w:fill="FFFFFF"/>
        <w:spacing w:after="0" w:line="240" w:lineRule="auto"/>
        <w:jc w:val="both"/>
        <w:rPr>
          <w:rFonts w:ascii="Calibri" w:eastAsia="Times New Roman" w:hAnsi="Calibri" w:cs="Calibri"/>
          <w:color w:val="000000"/>
          <w:sz w:val="21"/>
          <w:szCs w:val="21"/>
        </w:rPr>
      </w:pPr>
      <w:r w:rsidRPr="001F536F">
        <w:rPr>
          <w:rFonts w:ascii="Calibri" w:eastAsia="Times New Roman" w:hAnsi="Calibri" w:cs="Calibri"/>
          <w:color w:val="000000"/>
          <w:sz w:val="21"/>
          <w:szCs w:val="21"/>
        </w:rPr>
        <w:lastRenderedPageBreak/>
        <w:t>In the next three sections, list your collegiate and/or recent activities/achievements, the year(s), leadership positions held, and a brief explanation, if necessary․ Unless specifically relevant to the proposed project, do not include activities or achievements from high school or earlier. </w:t>
      </w:r>
    </w:p>
    <w:p w14:paraId="7E16FF83" w14:textId="77777777" w:rsidR="001F536F" w:rsidRPr="001F536F" w:rsidRDefault="001F536F" w:rsidP="001F536F">
      <w:pPr>
        <w:shd w:val="clear" w:color="auto" w:fill="FFFFFF"/>
        <w:spacing w:before="150" w:after="150" w:line="240" w:lineRule="auto"/>
        <w:rPr>
          <w:rFonts w:ascii="Calibri" w:eastAsia="Times New Roman" w:hAnsi="Calibri" w:cs="Calibri"/>
          <w:color w:val="000000"/>
          <w:sz w:val="21"/>
          <w:szCs w:val="21"/>
        </w:rPr>
      </w:pPr>
      <w:r w:rsidRPr="001F536F">
        <w:rPr>
          <w:rFonts w:ascii="Calibri" w:eastAsia="Times New Roman" w:hAnsi="Calibri" w:cs="Calibri"/>
          <w:color w:val="000000"/>
          <w:sz w:val="21"/>
          <w:szCs w:val="21"/>
        </w:rPr>
        <w:t>Formatting Examples:</w:t>
      </w:r>
    </w:p>
    <w:p w14:paraId="53552FBD" w14:textId="77777777" w:rsidR="001F536F" w:rsidRPr="001F536F" w:rsidRDefault="001F536F" w:rsidP="001F536F">
      <w:pPr>
        <w:numPr>
          <w:ilvl w:val="0"/>
          <w:numId w:val="1"/>
        </w:numPr>
        <w:shd w:val="clear" w:color="auto" w:fill="FFFFFF"/>
        <w:spacing w:before="100" w:beforeAutospacing="1" w:after="100" w:afterAutospacing="1" w:line="240" w:lineRule="auto"/>
        <w:ind w:left="1395"/>
        <w:rPr>
          <w:rFonts w:ascii="Calibri" w:eastAsia="Times New Roman" w:hAnsi="Calibri" w:cs="Calibri"/>
          <w:color w:val="000000"/>
          <w:sz w:val="21"/>
          <w:szCs w:val="21"/>
        </w:rPr>
      </w:pPr>
      <w:r w:rsidRPr="001F536F">
        <w:rPr>
          <w:rFonts w:ascii="Calibri" w:eastAsia="Times New Roman" w:hAnsi="Calibri" w:cs="Calibri"/>
          <w:color w:val="000000"/>
          <w:sz w:val="21"/>
          <w:szCs w:val="21"/>
        </w:rPr>
        <w:t>Student Council, 2018-2019, Class Secretary</w:t>
      </w:r>
    </w:p>
    <w:p w14:paraId="061535EA" w14:textId="77777777" w:rsidR="001F536F" w:rsidRPr="001F536F" w:rsidRDefault="001F536F" w:rsidP="001F536F">
      <w:pPr>
        <w:numPr>
          <w:ilvl w:val="0"/>
          <w:numId w:val="1"/>
        </w:numPr>
        <w:shd w:val="clear" w:color="auto" w:fill="FFFFFF"/>
        <w:spacing w:before="100" w:beforeAutospacing="1" w:after="100" w:afterAutospacing="1" w:line="240" w:lineRule="auto"/>
        <w:ind w:left="1395"/>
        <w:rPr>
          <w:rFonts w:ascii="Calibri" w:eastAsia="Times New Roman" w:hAnsi="Calibri" w:cs="Calibri"/>
          <w:color w:val="000000"/>
          <w:sz w:val="21"/>
          <w:szCs w:val="21"/>
        </w:rPr>
      </w:pPr>
      <w:r w:rsidRPr="001F536F">
        <w:rPr>
          <w:rFonts w:ascii="Calibri" w:eastAsia="Times New Roman" w:hAnsi="Calibri" w:cs="Calibri"/>
          <w:color w:val="000000"/>
          <w:sz w:val="21"/>
          <w:szCs w:val="21"/>
        </w:rPr>
        <w:t>Dean's List, 12/2018</w:t>
      </w:r>
    </w:p>
    <w:p w14:paraId="76C1F3B9" w14:textId="2AFE516D" w:rsidR="001F536F" w:rsidRDefault="001F536F" w:rsidP="001F536F">
      <w:pPr>
        <w:numPr>
          <w:ilvl w:val="0"/>
          <w:numId w:val="1"/>
        </w:numPr>
        <w:shd w:val="clear" w:color="auto" w:fill="FFFFFF"/>
        <w:spacing w:before="100" w:beforeAutospacing="1" w:after="100" w:afterAutospacing="1" w:line="240" w:lineRule="auto"/>
        <w:ind w:left="1395"/>
        <w:rPr>
          <w:rFonts w:ascii="Calibri" w:eastAsia="Times New Roman" w:hAnsi="Calibri" w:cs="Calibri"/>
          <w:color w:val="000000"/>
          <w:sz w:val="21"/>
          <w:szCs w:val="21"/>
        </w:rPr>
      </w:pPr>
      <w:r w:rsidRPr="001F536F">
        <w:rPr>
          <w:rFonts w:ascii="Calibri" w:eastAsia="Times New Roman" w:hAnsi="Calibri" w:cs="Calibri"/>
          <w:color w:val="000000"/>
          <w:sz w:val="21"/>
          <w:szCs w:val="21"/>
        </w:rPr>
        <w:t>Senior Thesis Exhibition, 5/2019, presented research findings to audience of 50 peers</w:t>
      </w:r>
    </w:p>
    <w:p w14:paraId="10C67C17" w14:textId="2B6A5ACA" w:rsidR="00190B61" w:rsidRDefault="00190B61" w:rsidP="00190B61">
      <w:pPr>
        <w:shd w:val="clear" w:color="auto" w:fill="FFFFFF"/>
        <w:spacing w:before="100" w:beforeAutospacing="1" w:after="100" w:afterAutospacing="1" w:line="240" w:lineRule="auto"/>
        <w:rPr>
          <w:rFonts w:ascii="Calibri" w:eastAsia="Times New Roman" w:hAnsi="Calibri" w:cs="Calibri"/>
          <w:color w:val="000000"/>
          <w:sz w:val="21"/>
          <w:szCs w:val="21"/>
        </w:rPr>
      </w:pPr>
      <w:proofErr w:type="spellStart"/>
      <w:r>
        <w:rPr>
          <w:rFonts w:ascii="Calibri" w:eastAsia="Times New Roman" w:hAnsi="Calibri" w:cs="Calibri"/>
          <w:color w:val="000000"/>
          <w:sz w:val="21"/>
          <w:szCs w:val="21"/>
        </w:rPr>
        <w:t>Honors.fellowships</w:t>
      </w:r>
      <w:proofErr w:type="spellEnd"/>
      <w:r>
        <w:rPr>
          <w:rFonts w:ascii="Calibri" w:eastAsia="Times New Roman" w:hAnsi="Calibri" w:cs="Calibri"/>
          <w:color w:val="000000"/>
          <w:sz w:val="21"/>
          <w:szCs w:val="21"/>
        </w:rPr>
        <w:t>:</w:t>
      </w:r>
    </w:p>
    <w:p w14:paraId="6A28ACB4" w14:textId="31B86B99" w:rsidR="00E376AC" w:rsidRDefault="00E376AC" w:rsidP="00E376AC">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Summer Teaching Assistant Fellowship, 05/2022 – 08/2022, Fellowship Recipient</w:t>
      </w:r>
    </w:p>
    <w:p w14:paraId="6A169841" w14:textId="528272C4" w:rsidR="002F74B3" w:rsidRPr="002F74B3" w:rsidRDefault="00E376AC" w:rsidP="002F74B3">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1"/>
          <w:szCs w:val="21"/>
        </w:rPr>
      </w:pPr>
      <w:r w:rsidRPr="00E376AC">
        <w:rPr>
          <w:rFonts w:ascii="Calibri" w:eastAsia="Times New Roman" w:hAnsi="Calibri" w:cs="Calibri"/>
          <w:color w:val="000000"/>
          <w:sz w:val="21"/>
          <w:szCs w:val="21"/>
        </w:rPr>
        <w:t>Martha and Theodore Frizzell Fund</w:t>
      </w:r>
      <w:r>
        <w:rPr>
          <w:rFonts w:ascii="Calibri" w:eastAsia="Times New Roman" w:hAnsi="Calibri" w:cs="Calibri"/>
          <w:color w:val="000000"/>
          <w:sz w:val="21"/>
          <w:szCs w:val="21"/>
        </w:rPr>
        <w:t xml:space="preserve">, 08/2022 – 05/2023, </w:t>
      </w:r>
      <w:r w:rsidR="002F74B3">
        <w:rPr>
          <w:rFonts w:ascii="Calibri" w:eastAsia="Times New Roman" w:hAnsi="Calibri" w:cs="Calibri"/>
          <w:color w:val="000000"/>
          <w:sz w:val="21"/>
          <w:szCs w:val="21"/>
        </w:rPr>
        <w:t>Scholarship Recipient</w:t>
      </w:r>
    </w:p>
    <w:p w14:paraId="4BA619B8" w14:textId="14453E2F" w:rsidR="00190B61" w:rsidRDefault="00190B61" w:rsidP="00190B61">
      <w:pPr>
        <w:shd w:val="clear" w:color="auto" w:fill="FFFFFF"/>
        <w:spacing w:before="100" w:beforeAutospacing="1" w:after="100" w:afterAutospacing="1" w:line="240" w:lineRule="auto"/>
        <w:rPr>
          <w:rFonts w:ascii="Calibri" w:eastAsia="Times New Roman" w:hAnsi="Calibri" w:cs="Calibri"/>
          <w:color w:val="000000"/>
          <w:sz w:val="21"/>
          <w:szCs w:val="21"/>
        </w:rPr>
      </w:pPr>
      <w:proofErr w:type="spellStart"/>
      <w:r w:rsidRPr="00190B61">
        <w:rPr>
          <w:rFonts w:ascii="Calibri" w:eastAsia="Times New Roman" w:hAnsi="Calibri" w:cs="Calibri"/>
          <w:color w:val="000000"/>
          <w:sz w:val="21"/>
          <w:szCs w:val="21"/>
          <w:highlight w:val="yellow"/>
        </w:rPr>
        <w:t>Extracarrucular</w:t>
      </w:r>
      <w:proofErr w:type="spellEnd"/>
      <w:r w:rsidRPr="00190B61">
        <w:rPr>
          <w:rFonts w:ascii="Calibri" w:eastAsia="Times New Roman" w:hAnsi="Calibri" w:cs="Calibri"/>
          <w:color w:val="000000"/>
          <w:sz w:val="21"/>
          <w:szCs w:val="21"/>
          <w:highlight w:val="yellow"/>
        </w:rPr>
        <w:t>/community engagement:</w:t>
      </w:r>
      <w:r>
        <w:rPr>
          <w:rFonts w:ascii="Calibri" w:eastAsia="Times New Roman" w:hAnsi="Calibri" w:cs="Calibri"/>
          <w:color w:val="000000"/>
          <w:sz w:val="21"/>
          <w:szCs w:val="21"/>
        </w:rPr>
        <w:t xml:space="preserve"> </w:t>
      </w:r>
    </w:p>
    <w:p w14:paraId="7CDC362A" w14:textId="7179A25D" w:rsidR="00190B61" w:rsidRDefault="00190B61" w:rsidP="00190B61">
      <w:pPr>
        <w:shd w:val="clear" w:color="auto" w:fill="FFFFFF"/>
        <w:spacing w:before="100" w:beforeAutospacing="1" w:after="100" w:afterAutospacing="1"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Publications: list. Presentations: ESA, planning on ICMA, BEM, GRC</w:t>
      </w:r>
    </w:p>
    <w:p w14:paraId="0EA66490" w14:textId="77777777" w:rsidR="002F74B3" w:rsidRPr="002F74B3" w:rsidRDefault="002F74B3" w:rsidP="002F74B3">
      <w:pPr>
        <w:pStyle w:val="ListParagraph"/>
        <w:numPr>
          <w:ilvl w:val="0"/>
          <w:numId w:val="4"/>
        </w:numPr>
        <w:shd w:val="clear" w:color="auto" w:fill="FFFFFF"/>
        <w:spacing w:before="100" w:beforeAutospacing="1" w:after="100" w:afterAutospacing="1" w:line="240" w:lineRule="auto"/>
        <w:rPr>
          <w:rFonts w:ascii="Calibri" w:eastAsia="Times New Roman" w:hAnsi="Calibri" w:cs="Calibri"/>
          <w:color w:val="000000"/>
          <w:sz w:val="21"/>
          <w:szCs w:val="21"/>
        </w:rPr>
      </w:pPr>
      <w:r w:rsidRPr="002F74B3">
        <w:rPr>
          <w:rFonts w:ascii="Calibri" w:eastAsia="Times New Roman" w:hAnsi="Calibri" w:cs="Calibri"/>
          <w:color w:val="000000"/>
          <w:sz w:val="21"/>
          <w:szCs w:val="21"/>
        </w:rPr>
        <w:t xml:space="preserve">Head, M., Cope, J., Wulfing, </w:t>
      </w:r>
      <w:proofErr w:type="gramStart"/>
      <w:r w:rsidRPr="002F74B3">
        <w:rPr>
          <w:rFonts w:ascii="Calibri" w:eastAsia="Times New Roman" w:hAnsi="Calibri" w:cs="Calibri"/>
          <w:color w:val="000000"/>
          <w:sz w:val="21"/>
          <w:szCs w:val="21"/>
        </w:rPr>
        <w:t>S..</w:t>
      </w:r>
      <w:proofErr w:type="gramEnd"/>
      <w:r w:rsidRPr="002F74B3">
        <w:rPr>
          <w:rFonts w:ascii="Calibri" w:eastAsia="Times New Roman" w:hAnsi="Calibri" w:cs="Calibri"/>
          <w:color w:val="000000"/>
          <w:sz w:val="21"/>
          <w:szCs w:val="21"/>
        </w:rPr>
        <w:t xml:space="preserve"> 2020. Applying a flexible spline model to estimate functional maturity and </w:t>
      </w:r>
      <w:proofErr w:type="spellStart"/>
      <w:r w:rsidRPr="002F74B3">
        <w:rPr>
          <w:rFonts w:ascii="Calibri" w:eastAsia="Times New Roman" w:hAnsi="Calibri" w:cs="Calibri"/>
          <w:color w:val="000000"/>
          <w:sz w:val="21"/>
          <w:szCs w:val="21"/>
        </w:rPr>
        <w:t>spatio</w:t>
      </w:r>
      <w:proofErr w:type="spellEnd"/>
      <w:r w:rsidRPr="002F74B3">
        <w:rPr>
          <w:rFonts w:ascii="Calibri" w:eastAsia="Times New Roman" w:hAnsi="Calibri" w:cs="Calibri"/>
          <w:color w:val="000000"/>
          <w:sz w:val="21"/>
          <w:szCs w:val="21"/>
        </w:rPr>
        <w:t xml:space="preserve">-temporal variability in aurora rockfish </w:t>
      </w:r>
      <w:r w:rsidRPr="002F74B3">
        <w:rPr>
          <w:rFonts w:ascii="Calibri" w:eastAsia="Times New Roman" w:hAnsi="Calibri" w:cs="Calibri"/>
          <w:i/>
          <w:iCs/>
          <w:color w:val="000000"/>
          <w:sz w:val="21"/>
          <w:szCs w:val="21"/>
        </w:rPr>
        <w:t>(Sebastes aurora). Environmental Biology of Fishes.</w:t>
      </w:r>
      <w:r w:rsidRPr="002F74B3">
        <w:rPr>
          <w:rFonts w:ascii="Calibri" w:eastAsia="Times New Roman" w:hAnsi="Calibri" w:cs="Calibri"/>
          <w:color w:val="000000"/>
          <w:sz w:val="21"/>
          <w:szCs w:val="21"/>
        </w:rPr>
        <w:t xml:space="preserve"> </w:t>
      </w:r>
    </w:p>
    <w:p w14:paraId="206CA12F" w14:textId="77777777" w:rsidR="002F74B3" w:rsidRPr="002F74B3" w:rsidRDefault="002F74B3" w:rsidP="002F74B3">
      <w:pPr>
        <w:pStyle w:val="ListParagraph"/>
        <w:numPr>
          <w:ilvl w:val="0"/>
          <w:numId w:val="4"/>
        </w:numPr>
        <w:shd w:val="clear" w:color="auto" w:fill="FFFFFF"/>
        <w:spacing w:before="100" w:beforeAutospacing="1" w:after="100" w:afterAutospacing="1" w:line="240" w:lineRule="auto"/>
        <w:rPr>
          <w:rFonts w:ascii="Calibri" w:eastAsia="Times New Roman" w:hAnsi="Calibri" w:cs="Calibri"/>
          <w:i/>
          <w:iCs/>
          <w:color w:val="000000"/>
          <w:sz w:val="21"/>
          <w:szCs w:val="21"/>
        </w:rPr>
      </w:pPr>
      <w:r w:rsidRPr="002F74B3">
        <w:rPr>
          <w:rFonts w:ascii="Calibri" w:eastAsia="Times New Roman" w:hAnsi="Calibri" w:cs="Calibri"/>
          <w:color w:val="000000"/>
          <w:sz w:val="21"/>
          <w:szCs w:val="21"/>
          <w:lang w:val="es-CO"/>
        </w:rPr>
        <w:t xml:space="preserve">Cordero Solórzano, R., Wulfing, S., Hernández, G., García-Robledo, C., Molina, R. 2019. Tolerancia térmica de las plantas a través de la sensibilidad de la fluorescencia de la clorofila. </w:t>
      </w:r>
      <w:r w:rsidRPr="002F74B3">
        <w:rPr>
          <w:rFonts w:ascii="Calibri" w:eastAsia="Times New Roman" w:hAnsi="Calibri" w:cs="Calibri"/>
          <w:i/>
          <w:iCs/>
          <w:color w:val="000000"/>
          <w:sz w:val="21"/>
          <w:szCs w:val="21"/>
          <w:lang w:val="es-CO"/>
        </w:rPr>
        <w:t xml:space="preserve">I Congreso Internacional de Ciencias Exactas y Naturales, Universidad Nacional. </w:t>
      </w:r>
      <w:r w:rsidRPr="002F74B3">
        <w:rPr>
          <w:rFonts w:ascii="Calibri" w:eastAsia="Times New Roman" w:hAnsi="Calibri" w:cs="Calibri"/>
          <w:i/>
          <w:iCs/>
          <w:color w:val="000000"/>
          <w:sz w:val="21"/>
          <w:szCs w:val="21"/>
        </w:rPr>
        <w:t>Costa Rica.</w:t>
      </w:r>
    </w:p>
    <w:p w14:paraId="02705CBF" w14:textId="77777777" w:rsidR="002F74B3" w:rsidRPr="002F74B3" w:rsidRDefault="002F74B3" w:rsidP="002F74B3">
      <w:pPr>
        <w:pStyle w:val="ListParagraph"/>
        <w:numPr>
          <w:ilvl w:val="0"/>
          <w:numId w:val="4"/>
        </w:numPr>
        <w:shd w:val="clear" w:color="auto" w:fill="FFFFFF"/>
        <w:spacing w:before="100" w:beforeAutospacing="1" w:after="100" w:afterAutospacing="1" w:line="240" w:lineRule="auto"/>
        <w:rPr>
          <w:rFonts w:ascii="Calibri" w:eastAsia="Times New Roman" w:hAnsi="Calibri" w:cs="Calibri"/>
          <w:color w:val="000000"/>
          <w:sz w:val="21"/>
          <w:szCs w:val="21"/>
        </w:rPr>
      </w:pPr>
      <w:proofErr w:type="spellStart"/>
      <w:r w:rsidRPr="002F74B3">
        <w:rPr>
          <w:rFonts w:ascii="Calibri" w:eastAsia="Times New Roman" w:hAnsi="Calibri" w:cs="Calibri"/>
          <w:color w:val="000000"/>
          <w:sz w:val="21"/>
          <w:szCs w:val="21"/>
        </w:rPr>
        <w:t>Praetzel</w:t>
      </w:r>
      <w:proofErr w:type="spellEnd"/>
      <w:r w:rsidRPr="002F74B3">
        <w:rPr>
          <w:rFonts w:ascii="Calibri" w:eastAsia="Times New Roman" w:hAnsi="Calibri" w:cs="Calibri"/>
          <w:color w:val="000000"/>
          <w:sz w:val="21"/>
          <w:szCs w:val="21"/>
        </w:rPr>
        <w:t xml:space="preserve">, Leandra Stephanie Emilia; </w:t>
      </w:r>
      <w:proofErr w:type="spellStart"/>
      <w:r w:rsidRPr="002F74B3">
        <w:rPr>
          <w:rFonts w:ascii="Calibri" w:eastAsia="Times New Roman" w:hAnsi="Calibri" w:cs="Calibri"/>
          <w:color w:val="000000"/>
          <w:sz w:val="21"/>
          <w:szCs w:val="21"/>
        </w:rPr>
        <w:t>Schmiedeskamp</w:t>
      </w:r>
      <w:proofErr w:type="spellEnd"/>
      <w:r w:rsidRPr="002F74B3">
        <w:rPr>
          <w:rFonts w:ascii="Calibri" w:eastAsia="Times New Roman" w:hAnsi="Calibri" w:cs="Calibri"/>
          <w:color w:val="000000"/>
          <w:sz w:val="21"/>
          <w:szCs w:val="21"/>
        </w:rPr>
        <w:t xml:space="preserve">, Marcel; </w:t>
      </w:r>
      <w:proofErr w:type="spellStart"/>
      <w:r w:rsidRPr="002F74B3">
        <w:rPr>
          <w:rFonts w:ascii="Calibri" w:eastAsia="Times New Roman" w:hAnsi="Calibri" w:cs="Calibri"/>
          <w:color w:val="000000"/>
          <w:sz w:val="21"/>
          <w:szCs w:val="21"/>
        </w:rPr>
        <w:t>Balcom</w:t>
      </w:r>
      <w:proofErr w:type="spellEnd"/>
      <w:r w:rsidRPr="002F74B3">
        <w:rPr>
          <w:rFonts w:ascii="Calibri" w:eastAsia="Times New Roman" w:hAnsi="Calibri" w:cs="Calibri"/>
          <w:color w:val="000000"/>
          <w:sz w:val="21"/>
          <w:szCs w:val="21"/>
        </w:rPr>
        <w:t xml:space="preserve">, Emily; </w:t>
      </w:r>
      <w:proofErr w:type="spellStart"/>
      <w:r w:rsidRPr="002F74B3">
        <w:rPr>
          <w:rFonts w:ascii="Calibri" w:eastAsia="Times New Roman" w:hAnsi="Calibri" w:cs="Calibri"/>
          <w:color w:val="000000"/>
          <w:sz w:val="21"/>
          <w:szCs w:val="21"/>
        </w:rPr>
        <w:t>Berning-Mader</w:t>
      </w:r>
      <w:proofErr w:type="spellEnd"/>
      <w:r w:rsidRPr="002F74B3">
        <w:rPr>
          <w:rFonts w:ascii="Calibri" w:eastAsia="Times New Roman" w:hAnsi="Calibri" w:cs="Calibri"/>
          <w:color w:val="000000"/>
          <w:sz w:val="21"/>
          <w:szCs w:val="21"/>
        </w:rPr>
        <w:t xml:space="preserve">, Ulrike; Ding, </w:t>
      </w:r>
      <w:proofErr w:type="spellStart"/>
      <w:r w:rsidRPr="002F74B3">
        <w:rPr>
          <w:rFonts w:ascii="Calibri" w:eastAsia="Times New Roman" w:hAnsi="Calibri" w:cs="Calibri"/>
          <w:color w:val="000000"/>
          <w:sz w:val="21"/>
          <w:szCs w:val="21"/>
        </w:rPr>
        <w:t>Friederike</w:t>
      </w:r>
      <w:proofErr w:type="spellEnd"/>
      <w:r w:rsidRPr="002F74B3">
        <w:rPr>
          <w:rFonts w:ascii="Calibri" w:eastAsia="Times New Roman" w:hAnsi="Calibri" w:cs="Calibri"/>
          <w:color w:val="000000"/>
          <w:sz w:val="21"/>
          <w:szCs w:val="21"/>
        </w:rPr>
        <w:t xml:space="preserve">; </w:t>
      </w:r>
      <w:proofErr w:type="spellStart"/>
      <w:r w:rsidRPr="002F74B3">
        <w:rPr>
          <w:rFonts w:ascii="Calibri" w:eastAsia="Times New Roman" w:hAnsi="Calibri" w:cs="Calibri"/>
          <w:color w:val="000000"/>
          <w:sz w:val="21"/>
          <w:szCs w:val="21"/>
        </w:rPr>
        <w:t>Hackmann</w:t>
      </w:r>
      <w:proofErr w:type="spellEnd"/>
      <w:r w:rsidRPr="002F74B3">
        <w:rPr>
          <w:rFonts w:ascii="Calibri" w:eastAsia="Times New Roman" w:hAnsi="Calibri" w:cs="Calibri"/>
          <w:color w:val="000000"/>
          <w:sz w:val="21"/>
          <w:szCs w:val="21"/>
        </w:rPr>
        <w:t xml:space="preserve">, Christina; </w:t>
      </w:r>
      <w:proofErr w:type="spellStart"/>
      <w:r w:rsidRPr="002F74B3">
        <w:rPr>
          <w:rFonts w:ascii="Calibri" w:eastAsia="Times New Roman" w:hAnsi="Calibri" w:cs="Calibri"/>
          <w:color w:val="000000"/>
          <w:sz w:val="21"/>
          <w:szCs w:val="21"/>
        </w:rPr>
        <w:t>Isacs</w:t>
      </w:r>
      <w:proofErr w:type="spellEnd"/>
      <w:r w:rsidRPr="002F74B3">
        <w:rPr>
          <w:rFonts w:ascii="Calibri" w:eastAsia="Times New Roman" w:hAnsi="Calibri" w:cs="Calibri"/>
          <w:color w:val="000000"/>
          <w:sz w:val="21"/>
          <w:szCs w:val="21"/>
        </w:rPr>
        <w:t xml:space="preserve">, Elvis; </w:t>
      </w:r>
      <w:proofErr w:type="spellStart"/>
      <w:r w:rsidRPr="002F74B3">
        <w:rPr>
          <w:rFonts w:ascii="Calibri" w:eastAsia="Times New Roman" w:hAnsi="Calibri" w:cs="Calibri"/>
          <w:color w:val="000000"/>
          <w:sz w:val="21"/>
          <w:szCs w:val="21"/>
        </w:rPr>
        <w:t>Ischebeck</w:t>
      </w:r>
      <w:proofErr w:type="spellEnd"/>
      <w:r w:rsidRPr="002F74B3">
        <w:rPr>
          <w:rFonts w:ascii="Calibri" w:eastAsia="Times New Roman" w:hAnsi="Calibri" w:cs="Calibri"/>
          <w:color w:val="000000"/>
          <w:sz w:val="21"/>
          <w:szCs w:val="21"/>
        </w:rPr>
        <w:t xml:space="preserve">, </w:t>
      </w:r>
      <w:proofErr w:type="spellStart"/>
      <w:r w:rsidRPr="002F74B3">
        <w:rPr>
          <w:rFonts w:ascii="Calibri" w:eastAsia="Times New Roman" w:hAnsi="Calibri" w:cs="Calibri"/>
          <w:color w:val="000000"/>
          <w:sz w:val="21"/>
          <w:szCs w:val="21"/>
        </w:rPr>
        <w:t>Maike</w:t>
      </w:r>
      <w:proofErr w:type="spellEnd"/>
      <w:r w:rsidRPr="002F74B3">
        <w:rPr>
          <w:rFonts w:ascii="Calibri" w:eastAsia="Times New Roman" w:hAnsi="Calibri" w:cs="Calibri"/>
          <w:color w:val="000000"/>
          <w:sz w:val="21"/>
          <w:szCs w:val="21"/>
        </w:rPr>
        <w:t xml:space="preserve">; Lange, Fabian; </w:t>
      </w:r>
      <w:proofErr w:type="spellStart"/>
      <w:r w:rsidRPr="002F74B3">
        <w:rPr>
          <w:rFonts w:ascii="Calibri" w:eastAsia="Times New Roman" w:hAnsi="Calibri" w:cs="Calibri"/>
          <w:color w:val="000000"/>
          <w:sz w:val="21"/>
          <w:szCs w:val="21"/>
        </w:rPr>
        <w:t>Radermacher</w:t>
      </w:r>
      <w:proofErr w:type="spellEnd"/>
      <w:r w:rsidRPr="002F74B3">
        <w:rPr>
          <w:rFonts w:ascii="Calibri" w:eastAsia="Times New Roman" w:hAnsi="Calibri" w:cs="Calibri"/>
          <w:color w:val="000000"/>
          <w:sz w:val="21"/>
          <w:szCs w:val="21"/>
        </w:rPr>
        <w:t xml:space="preserve">, Anja; Rieke, Laura Isabelle; Wilkes, Theresa; Wulfing, Sophie; Knorr, Klaus-Holger (2020): Methane ebullition, sedimentation rates, organic matter quality and environmental parameters at small and shallow temperate Lake </w:t>
      </w:r>
      <w:proofErr w:type="spellStart"/>
      <w:r w:rsidRPr="002F74B3">
        <w:rPr>
          <w:rFonts w:ascii="Calibri" w:eastAsia="Times New Roman" w:hAnsi="Calibri" w:cs="Calibri"/>
          <w:color w:val="000000"/>
          <w:sz w:val="21"/>
          <w:szCs w:val="21"/>
        </w:rPr>
        <w:t>Windsborn</w:t>
      </w:r>
      <w:proofErr w:type="spellEnd"/>
      <w:r w:rsidRPr="002F74B3">
        <w:rPr>
          <w:rFonts w:ascii="Calibri" w:eastAsia="Times New Roman" w:hAnsi="Calibri" w:cs="Calibri"/>
          <w:color w:val="000000"/>
          <w:sz w:val="21"/>
          <w:szCs w:val="21"/>
        </w:rPr>
        <w:t>, Germany in 2017 and 2018. PANGAEA, https://doi.org/10.1594/PANGAEA.917518</w:t>
      </w:r>
    </w:p>
    <w:p w14:paraId="6256CFD5" w14:textId="26427139" w:rsidR="002F74B3" w:rsidRDefault="00C13413" w:rsidP="00E81FB2">
      <w:pPr>
        <w:pStyle w:val="ListParagraph"/>
        <w:numPr>
          <w:ilvl w:val="0"/>
          <w:numId w:val="4"/>
        </w:numPr>
        <w:shd w:val="clear" w:color="auto" w:fill="FFFFFF"/>
        <w:spacing w:before="100" w:beforeAutospacing="1" w:after="100" w:afterAutospacing="1" w:line="240" w:lineRule="auto"/>
        <w:rPr>
          <w:rFonts w:ascii="Calibri" w:eastAsia="Times New Roman" w:hAnsi="Calibri" w:cs="Calibri"/>
          <w:color w:val="000000"/>
          <w:sz w:val="21"/>
          <w:szCs w:val="21"/>
        </w:rPr>
      </w:pPr>
      <w:r w:rsidRPr="00B72C97">
        <w:rPr>
          <w:rFonts w:ascii="Calibri" w:eastAsia="Times New Roman" w:hAnsi="Calibri" w:cs="Calibri"/>
          <w:color w:val="000000"/>
          <w:sz w:val="21"/>
          <w:szCs w:val="21"/>
        </w:rPr>
        <w:t xml:space="preserve">Pending: E. Koontz, J. Holmquist, S. Parker, A. Stearns, B. Roberts, C. Young, </w:t>
      </w:r>
      <w:proofErr w:type="spellStart"/>
      <w:r w:rsidRPr="00B72C97">
        <w:rPr>
          <w:rFonts w:ascii="Calibri" w:eastAsia="Times New Roman" w:hAnsi="Calibri" w:cs="Calibri"/>
          <w:color w:val="000000"/>
          <w:sz w:val="21"/>
          <w:szCs w:val="21"/>
        </w:rPr>
        <w:t>L.Windham</w:t>
      </w:r>
      <w:proofErr w:type="spellEnd"/>
      <w:r w:rsidRPr="00B72C97">
        <w:rPr>
          <w:rFonts w:ascii="Calibri" w:eastAsia="Times New Roman" w:hAnsi="Calibri" w:cs="Calibri"/>
          <w:color w:val="000000"/>
          <w:sz w:val="21"/>
          <w:szCs w:val="21"/>
        </w:rPr>
        <w:t xml:space="preserve">-Myers, P. Oikawa, E. </w:t>
      </w:r>
      <w:proofErr w:type="spellStart"/>
      <w:r w:rsidRPr="00B72C97">
        <w:rPr>
          <w:rFonts w:ascii="Calibri" w:eastAsia="Times New Roman" w:hAnsi="Calibri" w:cs="Calibri"/>
          <w:color w:val="000000"/>
          <w:sz w:val="21"/>
          <w:szCs w:val="21"/>
        </w:rPr>
        <w:t>Buskey</w:t>
      </w:r>
      <w:proofErr w:type="spellEnd"/>
      <w:r w:rsidRPr="00B72C97">
        <w:rPr>
          <w:rFonts w:ascii="Calibri" w:eastAsia="Times New Roman" w:hAnsi="Calibri" w:cs="Calibri"/>
          <w:color w:val="000000"/>
          <w:sz w:val="21"/>
          <w:szCs w:val="21"/>
        </w:rPr>
        <w:t xml:space="preserve">, R.K. Derby, R. Dunn, M.C. </w:t>
      </w:r>
      <w:proofErr w:type="spellStart"/>
      <w:r w:rsidRPr="00B72C97">
        <w:rPr>
          <w:rFonts w:ascii="Calibri" w:eastAsia="Times New Roman" w:hAnsi="Calibri" w:cs="Calibri"/>
          <w:color w:val="000000"/>
          <w:sz w:val="21"/>
          <w:szCs w:val="21"/>
        </w:rPr>
        <w:t>Ferner</w:t>
      </w:r>
      <w:proofErr w:type="spellEnd"/>
      <w:r w:rsidRPr="00B72C97">
        <w:rPr>
          <w:rFonts w:ascii="Calibri" w:eastAsia="Times New Roman" w:hAnsi="Calibri" w:cs="Calibri"/>
          <w:color w:val="000000"/>
          <w:sz w:val="21"/>
          <w:szCs w:val="21"/>
        </w:rPr>
        <w:t xml:space="preserve">, J. </w:t>
      </w:r>
      <w:proofErr w:type="spellStart"/>
      <w:r w:rsidRPr="00B72C97">
        <w:rPr>
          <w:rFonts w:ascii="Calibri" w:eastAsia="Times New Roman" w:hAnsi="Calibri" w:cs="Calibri"/>
          <w:color w:val="000000"/>
          <w:sz w:val="21"/>
          <w:szCs w:val="21"/>
        </w:rPr>
        <w:t>Krask</w:t>
      </w:r>
      <w:proofErr w:type="spellEnd"/>
      <w:r w:rsidRPr="00B72C97">
        <w:rPr>
          <w:rFonts w:ascii="Calibri" w:eastAsia="Times New Roman" w:hAnsi="Calibri" w:cs="Calibri"/>
          <w:color w:val="000000"/>
          <w:sz w:val="21"/>
          <w:szCs w:val="21"/>
        </w:rPr>
        <w:t xml:space="preserve">, C. Marconi, K. Savage, J. Shahan, A. Spivak, K. St. Laurent, J. Argueta, S. Baird, K. Beheshti, L. Crane, K. </w:t>
      </w:r>
      <w:proofErr w:type="spellStart"/>
      <w:r w:rsidRPr="00B72C97">
        <w:rPr>
          <w:rFonts w:ascii="Calibri" w:eastAsia="Times New Roman" w:hAnsi="Calibri" w:cs="Calibri"/>
          <w:color w:val="000000"/>
          <w:sz w:val="21"/>
          <w:szCs w:val="21"/>
        </w:rPr>
        <w:t>Cressman</w:t>
      </w:r>
      <w:proofErr w:type="spellEnd"/>
      <w:r w:rsidRPr="00B72C97">
        <w:rPr>
          <w:rFonts w:ascii="Calibri" w:eastAsia="Times New Roman" w:hAnsi="Calibri" w:cs="Calibri"/>
          <w:color w:val="000000"/>
          <w:sz w:val="21"/>
          <w:szCs w:val="21"/>
        </w:rPr>
        <w:t xml:space="preserve">, J. Crooks, N. Dix, S. Fernald, J.A. Garwood, J. Goldstein, T. </w:t>
      </w:r>
      <w:proofErr w:type="spellStart"/>
      <w:r w:rsidRPr="00B72C97">
        <w:rPr>
          <w:rFonts w:ascii="Calibri" w:eastAsia="Times New Roman" w:hAnsi="Calibri" w:cs="Calibri"/>
          <w:color w:val="000000"/>
          <w:sz w:val="21"/>
          <w:szCs w:val="21"/>
        </w:rPr>
        <w:t>Grothues</w:t>
      </w:r>
      <w:proofErr w:type="spellEnd"/>
      <w:r w:rsidRPr="00B72C97">
        <w:rPr>
          <w:rFonts w:ascii="Calibri" w:eastAsia="Times New Roman" w:hAnsi="Calibri" w:cs="Calibri"/>
          <w:color w:val="000000"/>
          <w:sz w:val="21"/>
          <w:szCs w:val="21"/>
        </w:rPr>
        <w:t xml:space="preserve">, A. </w:t>
      </w:r>
      <w:proofErr w:type="spellStart"/>
      <w:r w:rsidRPr="00B72C97">
        <w:rPr>
          <w:rFonts w:ascii="Calibri" w:eastAsia="Times New Roman" w:hAnsi="Calibri" w:cs="Calibri"/>
          <w:color w:val="000000"/>
          <w:sz w:val="21"/>
          <w:szCs w:val="21"/>
        </w:rPr>
        <w:t>Habeck</w:t>
      </w:r>
      <w:proofErr w:type="spellEnd"/>
      <w:r w:rsidRPr="00B72C97">
        <w:rPr>
          <w:rFonts w:ascii="Calibri" w:eastAsia="Times New Roman" w:hAnsi="Calibri" w:cs="Calibri"/>
          <w:color w:val="000000"/>
          <w:sz w:val="21"/>
          <w:szCs w:val="21"/>
        </w:rPr>
        <w:t xml:space="preserve">, S. </w:t>
      </w:r>
      <w:proofErr w:type="spellStart"/>
      <w:r w:rsidRPr="00B72C97">
        <w:rPr>
          <w:rFonts w:ascii="Calibri" w:eastAsia="Times New Roman" w:hAnsi="Calibri" w:cs="Calibri"/>
          <w:color w:val="000000"/>
          <w:sz w:val="21"/>
          <w:szCs w:val="21"/>
        </w:rPr>
        <w:t>Lerberg</w:t>
      </w:r>
      <w:proofErr w:type="spellEnd"/>
      <w:r w:rsidRPr="00B72C97">
        <w:rPr>
          <w:rFonts w:ascii="Calibri" w:eastAsia="Times New Roman" w:hAnsi="Calibri" w:cs="Calibri"/>
          <w:color w:val="000000"/>
          <w:sz w:val="21"/>
          <w:szCs w:val="21"/>
        </w:rPr>
        <w:t xml:space="preserve">, S.B. Lucas, P. Marcum, C. Peter, S. Phipps, K.B. </w:t>
      </w:r>
      <w:proofErr w:type="spellStart"/>
      <w:r w:rsidRPr="00B72C97">
        <w:rPr>
          <w:rFonts w:ascii="Calibri" w:eastAsia="Times New Roman" w:hAnsi="Calibri" w:cs="Calibri"/>
          <w:color w:val="000000"/>
          <w:sz w:val="21"/>
          <w:szCs w:val="21"/>
        </w:rPr>
        <w:t>Raposa</w:t>
      </w:r>
      <w:proofErr w:type="spellEnd"/>
      <w:r w:rsidRPr="00B72C97">
        <w:rPr>
          <w:rFonts w:ascii="Calibri" w:eastAsia="Times New Roman" w:hAnsi="Calibri" w:cs="Calibri"/>
          <w:color w:val="000000"/>
          <w:sz w:val="21"/>
          <w:szCs w:val="21"/>
        </w:rPr>
        <w:t xml:space="preserve">, A. </w:t>
      </w:r>
      <w:proofErr w:type="spellStart"/>
      <w:r w:rsidRPr="00B72C97">
        <w:rPr>
          <w:rFonts w:ascii="Calibri" w:eastAsia="Times New Roman" w:hAnsi="Calibri" w:cs="Calibri"/>
          <w:color w:val="000000"/>
          <w:sz w:val="21"/>
          <w:szCs w:val="21"/>
        </w:rPr>
        <w:t>Rovai</w:t>
      </w:r>
      <w:proofErr w:type="spellEnd"/>
      <w:r w:rsidRPr="00B72C97">
        <w:rPr>
          <w:rFonts w:ascii="Calibri" w:eastAsia="Times New Roman" w:hAnsi="Calibri" w:cs="Calibri"/>
          <w:color w:val="000000"/>
          <w:sz w:val="21"/>
          <w:szCs w:val="21"/>
        </w:rPr>
        <w:t xml:space="preserve">, S. Schooler, R. Twilley, M. Tyrrell, K. Uyeda, S. Wulfing, J. Aman, A. </w:t>
      </w:r>
      <w:proofErr w:type="spellStart"/>
      <w:r w:rsidRPr="00B72C97">
        <w:rPr>
          <w:rFonts w:ascii="Calibri" w:eastAsia="Times New Roman" w:hAnsi="Calibri" w:cs="Calibri"/>
          <w:color w:val="000000"/>
          <w:sz w:val="21"/>
          <w:szCs w:val="21"/>
        </w:rPr>
        <w:t>Giacchetti</w:t>
      </w:r>
      <w:proofErr w:type="spellEnd"/>
      <w:r w:rsidRPr="00B72C97">
        <w:rPr>
          <w:rFonts w:ascii="Calibri" w:eastAsia="Times New Roman" w:hAnsi="Calibri" w:cs="Calibri"/>
          <w:color w:val="000000"/>
          <w:sz w:val="21"/>
          <w:szCs w:val="21"/>
        </w:rPr>
        <w:t>, S.</w:t>
      </w:r>
      <w:r w:rsidR="00B72C97">
        <w:rPr>
          <w:rFonts w:ascii="Calibri" w:eastAsia="Times New Roman" w:hAnsi="Calibri" w:cs="Calibri"/>
          <w:color w:val="000000"/>
          <w:sz w:val="21"/>
          <w:szCs w:val="21"/>
        </w:rPr>
        <w:t xml:space="preserve"> </w:t>
      </w:r>
      <w:r w:rsidRPr="00B72C97">
        <w:rPr>
          <w:rFonts w:ascii="Calibri" w:eastAsia="Times New Roman" w:hAnsi="Calibri" w:cs="Calibri"/>
          <w:color w:val="000000"/>
          <w:sz w:val="21"/>
          <w:szCs w:val="21"/>
        </w:rPr>
        <w:t xml:space="preserve">Johnson, P. </w:t>
      </w:r>
      <w:proofErr w:type="spellStart"/>
      <w:r w:rsidRPr="00B72C97">
        <w:rPr>
          <w:rFonts w:ascii="Calibri" w:eastAsia="Times New Roman" w:hAnsi="Calibri" w:cs="Calibri"/>
          <w:color w:val="000000"/>
          <w:sz w:val="21"/>
          <w:szCs w:val="21"/>
        </w:rPr>
        <w:t>Megonigal</w:t>
      </w:r>
      <w:proofErr w:type="spellEnd"/>
      <w:r w:rsidRPr="00B72C97">
        <w:rPr>
          <w:rFonts w:ascii="Calibri" w:eastAsia="Times New Roman" w:hAnsi="Calibri" w:cs="Calibri"/>
          <w:color w:val="000000"/>
          <w:sz w:val="21"/>
          <w:szCs w:val="21"/>
        </w:rPr>
        <w:t>, and G. Noyce</w:t>
      </w:r>
      <w:r w:rsidR="00B72C97">
        <w:rPr>
          <w:rFonts w:ascii="Calibri" w:eastAsia="Times New Roman" w:hAnsi="Calibri" w:cs="Calibri"/>
          <w:color w:val="000000"/>
          <w:sz w:val="21"/>
          <w:szCs w:val="21"/>
        </w:rPr>
        <w:t xml:space="preserve">. </w:t>
      </w:r>
      <w:r w:rsidR="00B72C97" w:rsidRPr="00B72C97">
        <w:rPr>
          <w:rFonts w:ascii="Calibri" w:eastAsia="Times New Roman" w:hAnsi="Calibri" w:cs="Calibri"/>
          <w:color w:val="000000"/>
          <w:sz w:val="21"/>
          <w:szCs w:val="21"/>
        </w:rPr>
        <w:t>Controls on spatial variation in porewater methane concentration across U.S. tidal wetlands</w:t>
      </w:r>
      <w:r w:rsidR="00B72C97">
        <w:rPr>
          <w:rFonts w:ascii="Calibri" w:eastAsia="Times New Roman" w:hAnsi="Calibri" w:cs="Calibri"/>
          <w:color w:val="000000"/>
          <w:sz w:val="21"/>
          <w:szCs w:val="21"/>
        </w:rPr>
        <w:t>.</w:t>
      </w:r>
    </w:p>
    <w:p w14:paraId="5DFE4C3B" w14:textId="2D5C75AD" w:rsidR="006037E8" w:rsidRDefault="006037E8" w:rsidP="00E81FB2">
      <w:pPr>
        <w:pStyle w:val="ListParagraph"/>
        <w:numPr>
          <w:ilvl w:val="0"/>
          <w:numId w:val="4"/>
        </w:numPr>
        <w:shd w:val="clear" w:color="auto" w:fill="FFFFFF"/>
        <w:spacing w:before="100" w:beforeAutospacing="1" w:after="100" w:afterAutospacing="1"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Lol don’t forget your paper</w:t>
      </w:r>
    </w:p>
    <w:p w14:paraId="0A8CD2DC" w14:textId="271F7F33" w:rsidR="00B72C97" w:rsidRDefault="00B72C97" w:rsidP="00B72C97">
      <w:pPr>
        <w:shd w:val="clear" w:color="auto" w:fill="FFFFFF"/>
        <w:spacing w:before="100" w:beforeAutospacing="1" w:after="100" w:afterAutospacing="1"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Presentations</w:t>
      </w:r>
    </w:p>
    <w:p w14:paraId="20726B35" w14:textId="5FEB19C0" w:rsidR="00B72C97" w:rsidRDefault="00D048A7" w:rsidP="00B72C97">
      <w:pPr>
        <w:pStyle w:val="ListParagraph"/>
        <w:numPr>
          <w:ilvl w:val="0"/>
          <w:numId w:val="5"/>
        </w:numPr>
        <w:shd w:val="clear" w:color="auto" w:fill="FFFFFF"/>
        <w:spacing w:before="100" w:beforeAutospacing="1" w:after="100" w:afterAutospacing="1"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 xml:space="preserve">Applied: </w:t>
      </w:r>
      <w:r w:rsidR="00B72C97">
        <w:rPr>
          <w:rFonts w:ascii="Calibri" w:eastAsia="Times New Roman" w:hAnsi="Calibri" w:cs="Calibri"/>
          <w:color w:val="000000"/>
          <w:sz w:val="21"/>
          <w:szCs w:val="21"/>
        </w:rPr>
        <w:t xml:space="preserve">International Conference </w:t>
      </w:r>
      <w:r w:rsidR="00B72C97" w:rsidRPr="00B72C97">
        <w:rPr>
          <w:rFonts w:ascii="Calibri" w:eastAsia="Times New Roman" w:hAnsi="Calibri" w:cs="Calibri"/>
          <w:color w:val="000000"/>
          <w:sz w:val="21"/>
          <w:szCs w:val="21"/>
        </w:rPr>
        <w:t>on Mathematical Modeling and Analysis of Populations in Biological Systems</w:t>
      </w:r>
      <w:r w:rsidR="00B72C97">
        <w:rPr>
          <w:rFonts w:ascii="Calibri" w:eastAsia="Times New Roman" w:hAnsi="Calibri" w:cs="Calibri"/>
          <w:color w:val="000000"/>
          <w:sz w:val="21"/>
          <w:szCs w:val="21"/>
        </w:rPr>
        <w:t xml:space="preserve">, October 2022, </w:t>
      </w:r>
      <w:r>
        <w:rPr>
          <w:rFonts w:ascii="Calibri" w:eastAsia="Times New Roman" w:hAnsi="Calibri" w:cs="Calibri"/>
          <w:color w:val="000000"/>
          <w:sz w:val="21"/>
          <w:szCs w:val="21"/>
        </w:rPr>
        <w:t xml:space="preserve">Lafayette, LA, </w:t>
      </w:r>
      <w:r w:rsidR="00B72C97">
        <w:rPr>
          <w:rFonts w:ascii="Calibri" w:eastAsia="Times New Roman" w:hAnsi="Calibri" w:cs="Calibri"/>
          <w:color w:val="000000"/>
          <w:sz w:val="21"/>
          <w:szCs w:val="21"/>
        </w:rPr>
        <w:t>Presentation</w:t>
      </w:r>
    </w:p>
    <w:p w14:paraId="7E5F8903" w14:textId="38BD0D3B" w:rsidR="00B72C97" w:rsidRDefault="00B72C97" w:rsidP="00B72C97">
      <w:pPr>
        <w:pStyle w:val="ListParagraph"/>
        <w:numPr>
          <w:ilvl w:val="0"/>
          <w:numId w:val="5"/>
        </w:numPr>
        <w:shd w:val="clear" w:color="auto" w:fill="FFFFFF"/>
        <w:spacing w:before="100" w:beforeAutospacing="1" w:after="100" w:afterAutospacing="1"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Ecological Society of America Meeting, August 2022</w:t>
      </w:r>
      <w:r w:rsidR="00D048A7">
        <w:rPr>
          <w:rFonts w:ascii="Calibri" w:eastAsia="Times New Roman" w:hAnsi="Calibri" w:cs="Calibri"/>
          <w:color w:val="000000"/>
          <w:sz w:val="21"/>
          <w:szCs w:val="21"/>
        </w:rPr>
        <w:t>, Montreal, Canada</w:t>
      </w:r>
      <w:r>
        <w:rPr>
          <w:rFonts w:ascii="Calibri" w:eastAsia="Times New Roman" w:hAnsi="Calibri" w:cs="Calibri"/>
          <w:color w:val="000000"/>
          <w:sz w:val="21"/>
          <w:szCs w:val="21"/>
        </w:rPr>
        <w:t>, Poster presentation</w:t>
      </w:r>
    </w:p>
    <w:p w14:paraId="731241A7" w14:textId="1489C908" w:rsidR="00B72C97" w:rsidRDefault="00B72C97" w:rsidP="00B72C97">
      <w:pPr>
        <w:pStyle w:val="ListParagraph"/>
        <w:numPr>
          <w:ilvl w:val="0"/>
          <w:numId w:val="5"/>
        </w:numPr>
        <w:shd w:val="clear" w:color="auto" w:fill="FFFFFF"/>
        <w:spacing w:before="100" w:beforeAutospacing="1" w:after="100" w:afterAutospacing="1"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Graduate Student Research Conference, April 2022</w:t>
      </w:r>
      <w:r w:rsidR="00D048A7">
        <w:rPr>
          <w:rFonts w:ascii="Calibri" w:eastAsia="Times New Roman" w:hAnsi="Calibri" w:cs="Calibri"/>
          <w:color w:val="000000"/>
          <w:sz w:val="21"/>
          <w:szCs w:val="21"/>
        </w:rPr>
        <w:t>, Durham, NH</w:t>
      </w:r>
      <w:r>
        <w:rPr>
          <w:rFonts w:ascii="Calibri" w:eastAsia="Times New Roman" w:hAnsi="Calibri" w:cs="Calibri"/>
          <w:color w:val="000000"/>
          <w:sz w:val="21"/>
          <w:szCs w:val="21"/>
        </w:rPr>
        <w:t>, Poster presentation</w:t>
      </w:r>
    </w:p>
    <w:p w14:paraId="6636AF49" w14:textId="2F2A5488" w:rsidR="00B72C97" w:rsidRPr="00B72C97" w:rsidRDefault="00B72C97" w:rsidP="00B72C97">
      <w:pPr>
        <w:pStyle w:val="ListParagraph"/>
        <w:numPr>
          <w:ilvl w:val="0"/>
          <w:numId w:val="5"/>
        </w:numPr>
        <w:shd w:val="clear" w:color="auto" w:fill="FFFFFF"/>
        <w:spacing w:before="100" w:beforeAutospacing="1" w:after="100" w:afterAutospacing="1"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 xml:space="preserve">Benthic Ecology Meeting, January 2022, </w:t>
      </w:r>
      <w:r w:rsidR="00D048A7">
        <w:rPr>
          <w:rFonts w:ascii="Calibri" w:eastAsia="Times New Roman" w:hAnsi="Calibri" w:cs="Calibri"/>
          <w:color w:val="000000"/>
          <w:sz w:val="21"/>
          <w:szCs w:val="21"/>
        </w:rPr>
        <w:t xml:space="preserve">Portsmouth, NH, </w:t>
      </w:r>
      <w:r>
        <w:rPr>
          <w:rFonts w:ascii="Calibri" w:eastAsia="Times New Roman" w:hAnsi="Calibri" w:cs="Calibri"/>
          <w:color w:val="000000"/>
          <w:sz w:val="21"/>
          <w:szCs w:val="21"/>
        </w:rPr>
        <w:t>Poster presentation</w:t>
      </w:r>
    </w:p>
    <w:p w14:paraId="09AFF65F" w14:textId="77777777" w:rsidR="001F536F" w:rsidRPr="001F536F" w:rsidRDefault="001F536F" w:rsidP="001F536F">
      <w:pPr>
        <w:shd w:val="clear" w:color="auto" w:fill="9EA2A2"/>
        <w:spacing w:line="240" w:lineRule="auto"/>
        <w:rPr>
          <w:rFonts w:ascii="Calibri" w:eastAsia="Times New Roman" w:hAnsi="Calibri" w:cs="Calibri"/>
          <w:b/>
          <w:bCs/>
          <w:color w:val="FFFFFF"/>
          <w:sz w:val="21"/>
          <w:szCs w:val="21"/>
        </w:rPr>
      </w:pPr>
      <w:r w:rsidRPr="001F536F">
        <w:rPr>
          <w:rFonts w:ascii="Calibri" w:eastAsia="Times New Roman" w:hAnsi="Calibri" w:cs="Calibri"/>
          <w:b/>
          <w:bCs/>
          <w:color w:val="FFFFFF"/>
          <w:sz w:val="21"/>
          <w:szCs w:val="21"/>
        </w:rPr>
        <w:t>Honors, Fellowships, Scholarships, Awards</w:t>
      </w:r>
    </w:p>
    <w:p w14:paraId="3E8B5F39" w14:textId="77777777" w:rsidR="001F536F" w:rsidRPr="001F536F" w:rsidRDefault="001F536F" w:rsidP="001F536F">
      <w:pPr>
        <w:shd w:val="clear" w:color="auto" w:fill="FFFFFF"/>
        <w:spacing w:after="0" w:line="240" w:lineRule="auto"/>
        <w:rPr>
          <w:rFonts w:ascii="Calibri" w:eastAsia="Times New Roman" w:hAnsi="Calibri" w:cs="Calibri"/>
          <w:color w:val="000000"/>
          <w:sz w:val="21"/>
          <w:szCs w:val="21"/>
        </w:rPr>
      </w:pPr>
      <w:r w:rsidRPr="001F536F">
        <w:rPr>
          <w:rFonts w:ascii="Calibri" w:eastAsia="Times New Roman" w:hAnsi="Calibri" w:cs="Calibri"/>
          <w:color w:val="000000"/>
          <w:sz w:val="21"/>
          <w:szCs w:val="21"/>
        </w:rPr>
        <w:t>How many honors, fellowships or awards would you like to include?</w:t>
      </w:r>
    </w:p>
    <w:p w14:paraId="03D0D6D7" w14:textId="3BF266C5" w:rsidR="001F536F" w:rsidRPr="001F536F" w:rsidRDefault="001F536F" w:rsidP="001F536F">
      <w:pPr>
        <w:shd w:val="clear" w:color="auto" w:fill="FFFFFF"/>
        <w:spacing w:line="240" w:lineRule="auto"/>
        <w:rPr>
          <w:rFonts w:ascii="Calibri" w:eastAsia="Times New Roman" w:hAnsi="Calibri" w:cs="Calibri"/>
          <w:color w:val="000000"/>
          <w:sz w:val="21"/>
          <w:szCs w:val="21"/>
        </w:rPr>
      </w:pPr>
      <w:r w:rsidRPr="001F536F">
        <w:rPr>
          <w:rFonts w:ascii="Calibri" w:eastAsia="Times New Roman" w:hAnsi="Calibri" w:cs="Calibri"/>
          <w:color w:val="000000"/>
          <w:sz w:val="21"/>
          <w:szCs w:val="21"/>
        </w:rPr>
        <w:lastRenderedPageBreak/>
        <w:object w:dxaOrig="1440" w:dyaOrig="1440" w14:anchorId="0E6B2508">
          <v:shape id="_x0000_i1045" type="#_x0000_t75" style="width:51pt;height:18pt" o:ole="">
            <v:imagedata r:id="rId8" o:title=""/>
          </v:shape>
          <w:control r:id="rId9" w:name="DefaultOcxName3" w:shapeid="_x0000_i1045"/>
        </w:object>
      </w:r>
    </w:p>
    <w:p w14:paraId="7DCEB45E" w14:textId="77777777" w:rsidR="001F536F" w:rsidRPr="001F536F" w:rsidRDefault="001F536F" w:rsidP="001F536F">
      <w:pPr>
        <w:shd w:val="clear" w:color="auto" w:fill="9EA2A2"/>
        <w:spacing w:line="240" w:lineRule="auto"/>
        <w:rPr>
          <w:rFonts w:ascii="Calibri" w:eastAsia="Times New Roman" w:hAnsi="Calibri" w:cs="Calibri"/>
          <w:b/>
          <w:bCs/>
          <w:color w:val="FFFFFF"/>
          <w:sz w:val="21"/>
          <w:szCs w:val="21"/>
        </w:rPr>
      </w:pPr>
      <w:r w:rsidRPr="001F536F">
        <w:rPr>
          <w:rFonts w:ascii="Calibri" w:eastAsia="Times New Roman" w:hAnsi="Calibri" w:cs="Calibri"/>
          <w:b/>
          <w:bCs/>
          <w:color w:val="FFFFFF"/>
          <w:sz w:val="21"/>
          <w:szCs w:val="21"/>
        </w:rPr>
        <w:t>Extracurricular/Community Engagement Activities</w:t>
      </w:r>
    </w:p>
    <w:p w14:paraId="7DEA782D" w14:textId="77777777" w:rsidR="001F536F" w:rsidRPr="001F536F" w:rsidRDefault="001F536F" w:rsidP="001F536F">
      <w:pPr>
        <w:shd w:val="clear" w:color="auto" w:fill="FFFFFF"/>
        <w:spacing w:after="0" w:line="240" w:lineRule="auto"/>
        <w:rPr>
          <w:rFonts w:ascii="Calibri" w:eastAsia="Times New Roman" w:hAnsi="Calibri" w:cs="Calibri"/>
          <w:color w:val="000000"/>
          <w:sz w:val="21"/>
          <w:szCs w:val="21"/>
        </w:rPr>
      </w:pPr>
      <w:r w:rsidRPr="001F536F">
        <w:rPr>
          <w:rFonts w:ascii="Calibri" w:eastAsia="Times New Roman" w:hAnsi="Calibri" w:cs="Calibri"/>
          <w:color w:val="000000"/>
          <w:sz w:val="21"/>
          <w:szCs w:val="21"/>
        </w:rPr>
        <w:t>How many extracurricular/community engagement activities would you like to include?</w:t>
      </w:r>
    </w:p>
    <w:p w14:paraId="27114445" w14:textId="4621ECD2" w:rsidR="001F536F" w:rsidRPr="001F536F" w:rsidRDefault="001F536F" w:rsidP="001F536F">
      <w:pPr>
        <w:shd w:val="clear" w:color="auto" w:fill="FFFFFF"/>
        <w:spacing w:line="240" w:lineRule="auto"/>
        <w:rPr>
          <w:rFonts w:ascii="Calibri" w:eastAsia="Times New Roman" w:hAnsi="Calibri" w:cs="Calibri"/>
          <w:color w:val="000000"/>
          <w:sz w:val="21"/>
          <w:szCs w:val="21"/>
        </w:rPr>
      </w:pPr>
      <w:r w:rsidRPr="001F536F">
        <w:rPr>
          <w:rFonts w:ascii="Calibri" w:eastAsia="Times New Roman" w:hAnsi="Calibri" w:cs="Calibri"/>
          <w:color w:val="000000"/>
          <w:sz w:val="21"/>
          <w:szCs w:val="21"/>
        </w:rPr>
        <w:object w:dxaOrig="1440" w:dyaOrig="1440" w14:anchorId="3F7859C8">
          <v:shape id="_x0000_i1048" type="#_x0000_t75" style="width:51pt;height:18pt" o:ole="">
            <v:imagedata r:id="rId8" o:title=""/>
          </v:shape>
          <w:control r:id="rId10" w:name="DefaultOcxName1" w:shapeid="_x0000_i1048"/>
        </w:object>
      </w:r>
    </w:p>
    <w:p w14:paraId="5C74D086" w14:textId="77777777" w:rsidR="001F536F" w:rsidRPr="001F536F" w:rsidRDefault="001F536F" w:rsidP="001F536F">
      <w:pPr>
        <w:shd w:val="clear" w:color="auto" w:fill="9EA2A2"/>
        <w:spacing w:line="240" w:lineRule="auto"/>
        <w:rPr>
          <w:rFonts w:ascii="Calibri" w:eastAsia="Times New Roman" w:hAnsi="Calibri" w:cs="Calibri"/>
          <w:b/>
          <w:bCs/>
          <w:color w:val="FFFFFF"/>
          <w:sz w:val="21"/>
          <w:szCs w:val="21"/>
        </w:rPr>
      </w:pPr>
      <w:r w:rsidRPr="001F536F">
        <w:rPr>
          <w:rFonts w:ascii="Calibri" w:eastAsia="Times New Roman" w:hAnsi="Calibri" w:cs="Calibri"/>
          <w:b/>
          <w:bCs/>
          <w:color w:val="FFFFFF"/>
          <w:sz w:val="21"/>
          <w:szCs w:val="21"/>
        </w:rPr>
        <w:t>Publication, Exhibition, Performance, Presentations</w:t>
      </w:r>
    </w:p>
    <w:p w14:paraId="08708D22" w14:textId="77777777" w:rsidR="001F536F" w:rsidRPr="001F536F" w:rsidRDefault="001F536F" w:rsidP="001F536F">
      <w:pPr>
        <w:shd w:val="clear" w:color="auto" w:fill="FFFFFF"/>
        <w:spacing w:after="0" w:line="240" w:lineRule="auto"/>
        <w:rPr>
          <w:rFonts w:ascii="Calibri" w:eastAsia="Times New Roman" w:hAnsi="Calibri" w:cs="Calibri"/>
          <w:color w:val="000000"/>
          <w:sz w:val="21"/>
          <w:szCs w:val="21"/>
        </w:rPr>
      </w:pPr>
      <w:r w:rsidRPr="001F536F">
        <w:rPr>
          <w:rFonts w:ascii="Calibri" w:eastAsia="Times New Roman" w:hAnsi="Calibri" w:cs="Calibri"/>
          <w:color w:val="000000"/>
          <w:sz w:val="21"/>
          <w:szCs w:val="21"/>
        </w:rPr>
        <w:t xml:space="preserve">How many publications, exhibitions, </w:t>
      </w:r>
      <w:proofErr w:type="gramStart"/>
      <w:r w:rsidRPr="001F536F">
        <w:rPr>
          <w:rFonts w:ascii="Calibri" w:eastAsia="Times New Roman" w:hAnsi="Calibri" w:cs="Calibri"/>
          <w:color w:val="000000"/>
          <w:sz w:val="21"/>
          <w:szCs w:val="21"/>
        </w:rPr>
        <w:t>performances</w:t>
      </w:r>
      <w:proofErr w:type="gramEnd"/>
      <w:r w:rsidRPr="001F536F">
        <w:rPr>
          <w:rFonts w:ascii="Calibri" w:eastAsia="Times New Roman" w:hAnsi="Calibri" w:cs="Calibri"/>
          <w:color w:val="000000"/>
          <w:sz w:val="21"/>
          <w:szCs w:val="21"/>
        </w:rPr>
        <w:t xml:space="preserve"> or presentations would you like to include?</w:t>
      </w:r>
    </w:p>
    <w:p w14:paraId="60E30CC5" w14:textId="3D2EDFC2" w:rsidR="001F536F" w:rsidRPr="001F536F" w:rsidRDefault="001F536F" w:rsidP="001F536F">
      <w:pPr>
        <w:shd w:val="clear" w:color="auto" w:fill="FFFFFF"/>
        <w:spacing w:line="240" w:lineRule="auto"/>
        <w:rPr>
          <w:rFonts w:ascii="Calibri" w:eastAsia="Times New Roman" w:hAnsi="Calibri" w:cs="Calibri"/>
          <w:color w:val="000000"/>
          <w:sz w:val="21"/>
          <w:szCs w:val="21"/>
        </w:rPr>
      </w:pPr>
      <w:r w:rsidRPr="001F536F">
        <w:rPr>
          <w:rFonts w:ascii="Calibri" w:eastAsia="Times New Roman" w:hAnsi="Calibri" w:cs="Calibri"/>
          <w:color w:val="000000"/>
          <w:sz w:val="21"/>
          <w:szCs w:val="21"/>
        </w:rPr>
        <w:object w:dxaOrig="1440" w:dyaOrig="1440" w14:anchorId="07191824">
          <v:shape id="_x0000_i1051" type="#_x0000_t75" style="width:51pt;height:18pt" o:ole="">
            <v:imagedata r:id="rId8" o:title=""/>
          </v:shape>
          <w:control r:id="rId11" w:name="DefaultOcxName2" w:shapeid="_x0000_i1051"/>
        </w:object>
      </w:r>
    </w:p>
    <w:p w14:paraId="46AC23CD" w14:textId="77777777" w:rsidR="00A9361E" w:rsidRPr="00A9361E" w:rsidRDefault="00A9361E" w:rsidP="00A9361E">
      <w:pPr>
        <w:shd w:val="clear" w:color="auto" w:fill="768491"/>
        <w:spacing w:after="150" w:line="240" w:lineRule="auto"/>
        <w:rPr>
          <w:rFonts w:ascii="Calibri" w:eastAsia="Times New Roman" w:hAnsi="Calibri" w:cs="Calibri"/>
          <w:b/>
          <w:bCs/>
          <w:color w:val="FFFFFF"/>
          <w:sz w:val="21"/>
          <w:szCs w:val="21"/>
        </w:rPr>
      </w:pPr>
      <w:r w:rsidRPr="00A9361E">
        <w:rPr>
          <w:rFonts w:ascii="Calibri" w:eastAsia="Times New Roman" w:hAnsi="Calibri" w:cs="Calibri"/>
          <w:b/>
          <w:bCs/>
          <w:color w:val="FFFFFF"/>
          <w:sz w:val="21"/>
          <w:szCs w:val="21"/>
        </w:rPr>
        <w:t>Additional Comments Regarding Experience Abroad</w:t>
      </w:r>
    </w:p>
    <w:p w14:paraId="54E65992" w14:textId="77777777" w:rsidR="00A9361E" w:rsidRPr="00A9361E" w:rsidRDefault="00A9361E" w:rsidP="00A9361E">
      <w:pPr>
        <w:shd w:val="clear" w:color="auto" w:fill="FFFFFF"/>
        <w:spacing w:line="240" w:lineRule="auto"/>
        <w:rPr>
          <w:rFonts w:ascii="Calibri" w:eastAsia="Times New Roman" w:hAnsi="Calibri" w:cs="Calibri"/>
          <w:color w:val="000000"/>
          <w:sz w:val="21"/>
          <w:szCs w:val="21"/>
        </w:rPr>
      </w:pPr>
      <w:r w:rsidRPr="00A9361E">
        <w:rPr>
          <w:rFonts w:ascii="Calibri" w:eastAsia="Times New Roman" w:hAnsi="Calibri" w:cs="Calibri"/>
          <w:color w:val="000000"/>
          <w:sz w:val="21"/>
          <w:szCs w:val="21"/>
        </w:rPr>
        <w:t>Enter additional experiences abroad and/or further information about your experiences abroad․</w:t>
      </w:r>
      <w:r w:rsidRPr="00A9361E">
        <w:rPr>
          <w:rFonts w:ascii="Calibri" w:eastAsia="Times New Roman" w:hAnsi="Calibri" w:cs="Calibri"/>
          <w:color w:val="000000"/>
          <w:sz w:val="21"/>
          <w:szCs w:val="21"/>
        </w:rPr>
        <w:br/>
      </w:r>
      <w:r w:rsidRPr="00A9361E">
        <w:rPr>
          <w:rFonts w:ascii="Calibri" w:eastAsia="Times New Roman" w:hAnsi="Calibri" w:cs="Calibri"/>
          <w:i/>
          <w:iCs/>
          <w:color w:val="000000"/>
          <w:sz w:val="21"/>
          <w:szCs w:val="21"/>
        </w:rPr>
        <w:t>Do not use list format with hard returns.</w:t>
      </w:r>
    </w:p>
    <w:p w14:paraId="30511797" w14:textId="3F6F4C31" w:rsidR="00ED292E" w:rsidRDefault="00A9361E">
      <w:r>
        <w:t>500 characters</w:t>
      </w:r>
    </w:p>
    <w:p w14:paraId="060F4CFC" w14:textId="74A4CA71" w:rsidR="00DD35E0" w:rsidRDefault="00C409B4">
      <w:r>
        <w:t>Hey Jeanne let me know if there’s anything I should put here as I think I address what I want to in my personal statement</w:t>
      </w:r>
    </w:p>
    <w:p w14:paraId="090DE0D8" w14:textId="3DB28E71" w:rsidR="00A9361E" w:rsidRDefault="00A9361E">
      <w:r>
        <w:t>Bahasa:</w:t>
      </w:r>
    </w:p>
    <w:p w14:paraId="731A1DCF" w14:textId="77777777" w:rsidR="00A9361E" w:rsidRPr="00A9361E" w:rsidRDefault="00A9361E" w:rsidP="00A9361E">
      <w:pPr>
        <w:shd w:val="clear" w:color="auto" w:fill="FFFFFF"/>
        <w:spacing w:after="0" w:line="240" w:lineRule="auto"/>
        <w:rPr>
          <w:rFonts w:ascii="Calibri" w:eastAsia="Times New Roman" w:hAnsi="Calibri" w:cs="Calibri"/>
          <w:color w:val="000000"/>
          <w:sz w:val="21"/>
          <w:szCs w:val="21"/>
        </w:rPr>
      </w:pPr>
      <w:r w:rsidRPr="00A9361E">
        <w:rPr>
          <w:rFonts w:ascii="Calibri" w:eastAsia="Times New Roman" w:hAnsi="Calibri" w:cs="Calibri"/>
          <w:color w:val="000000"/>
          <w:sz w:val="21"/>
          <w:szCs w:val="21"/>
        </w:rPr>
        <w:t>Indicate the amount of time, you have spent in formal study and level (</w:t>
      </w:r>
      <w:proofErr w:type="spellStart"/>
      <w:r w:rsidRPr="00A9361E">
        <w:rPr>
          <w:rFonts w:ascii="Calibri" w:eastAsia="Times New Roman" w:hAnsi="Calibri" w:cs="Calibri"/>
          <w:color w:val="000000"/>
          <w:sz w:val="21"/>
          <w:szCs w:val="21"/>
        </w:rPr>
        <w:t>e․g</w:t>
      </w:r>
      <w:proofErr w:type="spellEnd"/>
      <w:r w:rsidRPr="00A9361E">
        <w:rPr>
          <w:rFonts w:ascii="Calibri" w:eastAsia="Times New Roman" w:hAnsi="Calibri" w:cs="Calibri"/>
          <w:color w:val="000000"/>
          <w:sz w:val="21"/>
          <w:szCs w:val="21"/>
        </w:rPr>
        <w:t>․ # of semesters or years in high school or college) and/or time studying or living in a country where language is spoken and the country.</w:t>
      </w:r>
    </w:p>
    <w:p w14:paraId="4BF68004" w14:textId="2EEF3C97" w:rsidR="00A9361E" w:rsidRPr="00A9361E" w:rsidRDefault="00A9361E" w:rsidP="00A9361E">
      <w:pPr>
        <w:shd w:val="clear" w:color="auto" w:fill="FFFFFF"/>
        <w:spacing w:after="0" w:line="240" w:lineRule="auto"/>
        <w:rPr>
          <w:rFonts w:ascii="Calibri" w:eastAsia="Times New Roman" w:hAnsi="Calibri" w:cs="Calibri"/>
          <w:color w:val="000000"/>
          <w:sz w:val="21"/>
          <w:szCs w:val="21"/>
        </w:rPr>
      </w:pPr>
      <w:r w:rsidRPr="00A9361E">
        <w:rPr>
          <w:rFonts w:ascii="Calibri" w:eastAsia="Times New Roman" w:hAnsi="Calibri" w:cs="Calibri"/>
          <w:color w:val="000000"/>
          <w:sz w:val="21"/>
          <w:szCs w:val="21"/>
        </w:rPr>
        <w:object w:dxaOrig="1440" w:dyaOrig="1440" w14:anchorId="397B4F59">
          <v:shape id="_x0000_i1055" type="#_x0000_t75" style="width:548pt;height:114pt" o:ole="">
            <v:imagedata r:id="rId12" o:title=""/>
          </v:shape>
          <w:control r:id="rId13" w:name="DefaultOcxName4" w:shapeid="_x0000_i1055"/>
        </w:object>
      </w:r>
    </w:p>
    <w:p w14:paraId="4A99EFFF" w14:textId="77777777" w:rsidR="00A9361E" w:rsidRPr="00A9361E" w:rsidRDefault="00A9361E" w:rsidP="00A9361E">
      <w:pPr>
        <w:shd w:val="clear" w:color="auto" w:fill="FFFFFF"/>
        <w:spacing w:line="240" w:lineRule="auto"/>
        <w:rPr>
          <w:rFonts w:ascii="Calibri" w:eastAsia="Times New Roman" w:hAnsi="Calibri" w:cs="Calibri"/>
          <w:color w:val="000000"/>
          <w:sz w:val="19"/>
          <w:szCs w:val="19"/>
        </w:rPr>
      </w:pPr>
      <w:r w:rsidRPr="00A9361E">
        <w:rPr>
          <w:rFonts w:ascii="Calibri" w:eastAsia="Times New Roman" w:hAnsi="Calibri" w:cs="Calibri"/>
          <w:color w:val="000000"/>
          <w:sz w:val="19"/>
          <w:szCs w:val="19"/>
        </w:rPr>
        <w:t>500 characters remaining</w:t>
      </w:r>
    </w:p>
    <w:p w14:paraId="0E98DB9D" w14:textId="77777777" w:rsidR="00A9361E" w:rsidRPr="00A9361E" w:rsidRDefault="00A9361E" w:rsidP="00A9361E">
      <w:pPr>
        <w:shd w:val="clear" w:color="auto" w:fill="FFFFFF"/>
        <w:spacing w:after="0" w:line="240" w:lineRule="auto"/>
        <w:rPr>
          <w:rFonts w:ascii="Calibri" w:eastAsia="Times New Roman" w:hAnsi="Calibri" w:cs="Calibri"/>
          <w:color w:val="000000"/>
          <w:sz w:val="21"/>
          <w:szCs w:val="21"/>
        </w:rPr>
      </w:pPr>
      <w:r w:rsidRPr="00A9361E">
        <w:rPr>
          <w:rFonts w:ascii="Calibri" w:eastAsia="Times New Roman" w:hAnsi="Calibri" w:cs="Calibri"/>
          <w:color w:val="000000"/>
          <w:sz w:val="21"/>
          <w:szCs w:val="21"/>
        </w:rPr>
        <w:t>If you do not currently have the level of language proficiency necessary to communicate effectively, orally and in writing, in the host country language, indicate what you are doing now and what you plan to do to bring your language facility to an acceptable level by the time a grant would begin․</w:t>
      </w:r>
    </w:p>
    <w:p w14:paraId="192DBE93" w14:textId="7FD4CCA6" w:rsidR="00A9361E" w:rsidRPr="00A9361E" w:rsidRDefault="00A9361E" w:rsidP="00A9361E">
      <w:pPr>
        <w:shd w:val="clear" w:color="auto" w:fill="FFFFFF"/>
        <w:spacing w:after="0" w:line="240" w:lineRule="auto"/>
        <w:rPr>
          <w:rFonts w:ascii="Calibri" w:eastAsia="Times New Roman" w:hAnsi="Calibri" w:cs="Calibri"/>
          <w:color w:val="000000"/>
          <w:sz w:val="21"/>
          <w:szCs w:val="21"/>
        </w:rPr>
      </w:pPr>
      <w:r w:rsidRPr="00A9361E">
        <w:rPr>
          <w:rFonts w:ascii="Calibri" w:eastAsia="Times New Roman" w:hAnsi="Calibri" w:cs="Calibri"/>
          <w:color w:val="000000"/>
          <w:sz w:val="21"/>
          <w:szCs w:val="21"/>
        </w:rPr>
        <w:object w:dxaOrig="1440" w:dyaOrig="1440" w14:anchorId="4A9FE4D2">
          <v:shape id="_x0000_i1058" type="#_x0000_t75" style="width:548pt;height:114pt" o:ole="">
            <v:imagedata r:id="rId14" o:title=""/>
          </v:shape>
          <w:control r:id="rId15" w:name="DefaultOcxName11" w:shapeid="_x0000_i1058"/>
        </w:object>
      </w:r>
    </w:p>
    <w:p w14:paraId="0AF4CB26" w14:textId="77777777" w:rsidR="00A9361E" w:rsidRPr="00A9361E" w:rsidRDefault="00A9361E" w:rsidP="00A9361E">
      <w:pPr>
        <w:shd w:val="clear" w:color="auto" w:fill="FFFFFF"/>
        <w:spacing w:line="240" w:lineRule="auto"/>
        <w:rPr>
          <w:rFonts w:ascii="Calibri" w:eastAsia="Times New Roman" w:hAnsi="Calibri" w:cs="Calibri"/>
          <w:color w:val="000000"/>
          <w:sz w:val="19"/>
          <w:szCs w:val="19"/>
        </w:rPr>
      </w:pPr>
      <w:r w:rsidRPr="00A9361E">
        <w:rPr>
          <w:rFonts w:ascii="Calibri" w:eastAsia="Times New Roman" w:hAnsi="Calibri" w:cs="Calibri"/>
          <w:color w:val="000000"/>
          <w:sz w:val="19"/>
          <w:szCs w:val="19"/>
        </w:rPr>
        <w:t>500 characters remaining</w:t>
      </w:r>
    </w:p>
    <w:p w14:paraId="05932975" w14:textId="256F7ECB" w:rsidR="00A9361E" w:rsidRDefault="00A9361E"/>
    <w:p w14:paraId="5A3C1910" w14:textId="77777777" w:rsidR="00FC0064" w:rsidRPr="00FC0064" w:rsidRDefault="00FC0064" w:rsidP="00FC0064">
      <w:pPr>
        <w:shd w:val="clear" w:color="auto" w:fill="FFFFFF"/>
        <w:spacing w:after="0" w:line="240" w:lineRule="auto"/>
        <w:rPr>
          <w:rFonts w:ascii="Calibri" w:eastAsia="Times New Roman" w:hAnsi="Calibri" w:cs="Calibri"/>
          <w:color w:val="000000"/>
          <w:sz w:val="21"/>
          <w:szCs w:val="21"/>
        </w:rPr>
      </w:pPr>
      <w:r w:rsidRPr="00FC0064">
        <w:rPr>
          <w:rFonts w:ascii="Calibri" w:eastAsia="Times New Roman" w:hAnsi="Calibri" w:cs="Calibri"/>
          <w:color w:val="000000"/>
          <w:sz w:val="21"/>
          <w:szCs w:val="21"/>
        </w:rPr>
        <w:t>Indicate if you plan to complete your Critical Language Enhancement Award through.</w:t>
      </w:r>
      <w:r w:rsidRPr="00FC0064">
        <w:rPr>
          <w:rFonts w:ascii="Calibri" w:eastAsia="Times New Roman" w:hAnsi="Calibri" w:cs="Calibri"/>
          <w:b/>
          <w:bCs/>
          <w:color w:val="FF0000"/>
          <w:sz w:val="21"/>
          <w:szCs w:val="21"/>
        </w:rPr>
        <w:t> *</w:t>
      </w:r>
    </w:p>
    <w:p w14:paraId="4E9A5DA4" w14:textId="24F596EB" w:rsidR="00FC0064" w:rsidRPr="00FC0064" w:rsidRDefault="0073620B" w:rsidP="00FC0064">
      <w:pPr>
        <w:shd w:val="clear" w:color="auto" w:fill="FFFFFF"/>
        <w:spacing w:after="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lastRenderedPageBreak/>
        <w:t xml:space="preserve">X </w:t>
      </w:r>
      <w:r w:rsidR="00FC0064" w:rsidRPr="00FC0064">
        <w:rPr>
          <w:rFonts w:ascii="Calibri" w:eastAsia="Times New Roman" w:hAnsi="Calibri" w:cs="Calibri"/>
          <w:color w:val="000000"/>
          <w:sz w:val="21"/>
          <w:szCs w:val="21"/>
        </w:rPr>
        <w:t>3-6 months intensive studies prior to beginning Fulbright study/research</w:t>
      </w:r>
    </w:p>
    <w:p w14:paraId="13074CD3" w14:textId="77777777" w:rsidR="00FC0064" w:rsidRPr="00FC0064" w:rsidRDefault="00FC0064" w:rsidP="00FC0064">
      <w:pPr>
        <w:shd w:val="clear" w:color="auto" w:fill="FFFFFF"/>
        <w:spacing w:after="0" w:line="240" w:lineRule="auto"/>
        <w:rPr>
          <w:rFonts w:ascii="Calibri" w:eastAsia="Times New Roman" w:hAnsi="Calibri" w:cs="Calibri"/>
          <w:color w:val="000000"/>
          <w:sz w:val="21"/>
          <w:szCs w:val="21"/>
        </w:rPr>
      </w:pPr>
      <w:r w:rsidRPr="00FC0064">
        <w:rPr>
          <w:rFonts w:ascii="Calibri" w:eastAsia="Times New Roman" w:hAnsi="Calibri" w:cs="Calibri"/>
          <w:color w:val="000000"/>
          <w:sz w:val="21"/>
          <w:szCs w:val="21"/>
        </w:rPr>
        <w:t>Combination of intensive studies prior to and concurrent with Fulbright study/research</w:t>
      </w:r>
    </w:p>
    <w:p w14:paraId="1A1AF1E1" w14:textId="77777777" w:rsidR="00FC0064" w:rsidRPr="00FC0064" w:rsidRDefault="00FC0064" w:rsidP="00FC0064">
      <w:pPr>
        <w:shd w:val="clear" w:color="auto" w:fill="FFFFFF"/>
        <w:spacing w:line="240" w:lineRule="auto"/>
        <w:rPr>
          <w:rFonts w:ascii="Calibri" w:eastAsia="Times New Roman" w:hAnsi="Calibri" w:cs="Calibri"/>
          <w:color w:val="000000"/>
          <w:sz w:val="21"/>
          <w:szCs w:val="21"/>
        </w:rPr>
      </w:pPr>
      <w:r w:rsidRPr="00FC0064">
        <w:rPr>
          <w:rFonts w:ascii="Calibri" w:eastAsia="Times New Roman" w:hAnsi="Calibri" w:cs="Calibri"/>
          <w:color w:val="000000"/>
          <w:sz w:val="21"/>
          <w:szCs w:val="21"/>
        </w:rPr>
        <w:t>6-9 months concurrent with Fulbright ETA</w:t>
      </w:r>
    </w:p>
    <w:p w14:paraId="16BDF332" w14:textId="77777777" w:rsidR="00FC0064" w:rsidRPr="00FC0064" w:rsidRDefault="00FC0064" w:rsidP="00FC0064">
      <w:pPr>
        <w:shd w:val="clear" w:color="auto" w:fill="FFFFFF"/>
        <w:spacing w:after="0" w:line="240" w:lineRule="auto"/>
        <w:rPr>
          <w:rFonts w:ascii="Calibri" w:eastAsia="Times New Roman" w:hAnsi="Calibri" w:cs="Calibri"/>
          <w:color w:val="000000"/>
          <w:sz w:val="21"/>
          <w:szCs w:val="21"/>
        </w:rPr>
      </w:pPr>
      <w:r w:rsidRPr="00FC0064">
        <w:rPr>
          <w:rFonts w:ascii="Calibri" w:eastAsia="Times New Roman" w:hAnsi="Calibri" w:cs="Calibri"/>
          <w:color w:val="000000"/>
          <w:sz w:val="21"/>
          <w:szCs w:val="21"/>
        </w:rPr>
        <w:t>Describe your language study plan</w:t>
      </w:r>
      <w:r w:rsidRPr="00FC0064">
        <w:rPr>
          <w:rFonts w:ascii="Calibri" w:eastAsia="Times New Roman" w:hAnsi="Calibri" w:cs="Calibri"/>
          <w:b/>
          <w:bCs/>
          <w:color w:val="FF0000"/>
          <w:sz w:val="21"/>
          <w:szCs w:val="21"/>
        </w:rPr>
        <w:t> *</w:t>
      </w:r>
    </w:p>
    <w:p w14:paraId="10279052" w14:textId="6BABC15B" w:rsidR="00FC0064" w:rsidRPr="00FC0064" w:rsidRDefault="00FC0064" w:rsidP="00FC0064">
      <w:pPr>
        <w:shd w:val="clear" w:color="auto" w:fill="FFFFFF"/>
        <w:spacing w:after="0" w:line="240" w:lineRule="auto"/>
        <w:rPr>
          <w:rFonts w:ascii="Calibri" w:eastAsia="Times New Roman" w:hAnsi="Calibri" w:cs="Calibri"/>
          <w:color w:val="000000"/>
          <w:sz w:val="21"/>
          <w:szCs w:val="21"/>
        </w:rPr>
      </w:pPr>
      <w:r w:rsidRPr="00FC0064">
        <w:rPr>
          <w:rFonts w:ascii="Calibri" w:eastAsia="Times New Roman" w:hAnsi="Calibri" w:cs="Calibri"/>
          <w:color w:val="000000"/>
          <w:sz w:val="21"/>
          <w:szCs w:val="21"/>
        </w:rPr>
        <w:object w:dxaOrig="1440" w:dyaOrig="1440" w14:anchorId="39C2AA8B">
          <v:shape id="_x0000_i1061" type="#_x0000_t75" style="width:548pt;height:114pt" o:ole="">
            <v:imagedata r:id="rId16" o:title=""/>
          </v:shape>
          <w:control r:id="rId17" w:name="DefaultOcxName5" w:shapeid="_x0000_i1061"/>
        </w:object>
      </w:r>
    </w:p>
    <w:p w14:paraId="58D85462" w14:textId="77777777" w:rsidR="00FC0064" w:rsidRPr="00FC0064" w:rsidRDefault="00FC0064" w:rsidP="00FC0064">
      <w:pPr>
        <w:shd w:val="clear" w:color="auto" w:fill="FFFFFF"/>
        <w:spacing w:line="240" w:lineRule="auto"/>
        <w:rPr>
          <w:rFonts w:ascii="Calibri" w:eastAsia="Times New Roman" w:hAnsi="Calibri" w:cs="Calibri"/>
          <w:color w:val="000000"/>
          <w:sz w:val="19"/>
          <w:szCs w:val="19"/>
        </w:rPr>
      </w:pPr>
      <w:r w:rsidRPr="00FC0064">
        <w:rPr>
          <w:rFonts w:ascii="Calibri" w:eastAsia="Times New Roman" w:hAnsi="Calibri" w:cs="Calibri"/>
          <w:color w:val="000000"/>
          <w:sz w:val="19"/>
          <w:szCs w:val="19"/>
        </w:rPr>
        <w:t>500 characters remaining</w:t>
      </w:r>
    </w:p>
    <w:p w14:paraId="7E2A0F16" w14:textId="77777777" w:rsidR="00FC0064" w:rsidRPr="00FC0064" w:rsidRDefault="00FC0064" w:rsidP="00FC0064">
      <w:pPr>
        <w:shd w:val="clear" w:color="auto" w:fill="FFFFFF"/>
        <w:spacing w:after="0" w:line="240" w:lineRule="auto"/>
        <w:rPr>
          <w:rFonts w:ascii="Calibri" w:eastAsia="Times New Roman" w:hAnsi="Calibri" w:cs="Calibri"/>
          <w:color w:val="000000"/>
          <w:sz w:val="21"/>
          <w:szCs w:val="21"/>
        </w:rPr>
      </w:pPr>
      <w:r w:rsidRPr="00FC0064">
        <w:rPr>
          <w:rFonts w:ascii="Calibri" w:eastAsia="Times New Roman" w:hAnsi="Calibri" w:cs="Calibri"/>
          <w:color w:val="000000"/>
          <w:sz w:val="21"/>
          <w:szCs w:val="21"/>
        </w:rPr>
        <w:t>Describe the expected impact of additional language study on your Fulbright project and future career or academic goals</w:t>
      </w:r>
      <w:r w:rsidRPr="00FC0064">
        <w:rPr>
          <w:rFonts w:ascii="Calibri" w:eastAsia="Times New Roman" w:hAnsi="Calibri" w:cs="Calibri"/>
          <w:b/>
          <w:bCs/>
          <w:color w:val="FF0000"/>
          <w:sz w:val="21"/>
          <w:szCs w:val="21"/>
        </w:rPr>
        <w:t> *</w:t>
      </w:r>
    </w:p>
    <w:p w14:paraId="2E91B6E1" w14:textId="506DD640" w:rsidR="00FC0064" w:rsidRPr="00FC0064" w:rsidRDefault="00FC0064" w:rsidP="00FC0064">
      <w:pPr>
        <w:shd w:val="clear" w:color="auto" w:fill="FFFFFF"/>
        <w:spacing w:after="0" w:line="240" w:lineRule="auto"/>
        <w:rPr>
          <w:rFonts w:ascii="Calibri" w:eastAsia="Times New Roman" w:hAnsi="Calibri" w:cs="Calibri"/>
          <w:color w:val="000000"/>
          <w:sz w:val="21"/>
          <w:szCs w:val="21"/>
        </w:rPr>
      </w:pPr>
      <w:r w:rsidRPr="00FC0064">
        <w:rPr>
          <w:rFonts w:ascii="Calibri" w:eastAsia="Times New Roman" w:hAnsi="Calibri" w:cs="Calibri"/>
          <w:color w:val="000000"/>
          <w:sz w:val="21"/>
          <w:szCs w:val="21"/>
        </w:rPr>
        <w:object w:dxaOrig="1440" w:dyaOrig="1440" w14:anchorId="7C155A74">
          <v:shape id="_x0000_i1064" type="#_x0000_t75" style="width:548pt;height:114pt" o:ole="">
            <v:imagedata r:id="rId18" o:title=""/>
          </v:shape>
          <w:control r:id="rId19" w:name="DefaultOcxName12" w:shapeid="_x0000_i1064"/>
        </w:object>
      </w:r>
    </w:p>
    <w:p w14:paraId="2721A131" w14:textId="77777777" w:rsidR="00FC0064" w:rsidRPr="00FC0064" w:rsidRDefault="00FC0064" w:rsidP="00FC0064">
      <w:pPr>
        <w:shd w:val="clear" w:color="auto" w:fill="FFFFFF"/>
        <w:spacing w:line="240" w:lineRule="auto"/>
        <w:rPr>
          <w:rFonts w:ascii="Calibri" w:eastAsia="Times New Roman" w:hAnsi="Calibri" w:cs="Calibri"/>
          <w:color w:val="000000"/>
          <w:sz w:val="19"/>
          <w:szCs w:val="19"/>
        </w:rPr>
      </w:pPr>
      <w:r w:rsidRPr="00FC0064">
        <w:rPr>
          <w:rFonts w:ascii="Calibri" w:eastAsia="Times New Roman" w:hAnsi="Calibri" w:cs="Calibri"/>
          <w:color w:val="000000"/>
          <w:sz w:val="19"/>
          <w:szCs w:val="19"/>
        </w:rPr>
        <w:t>500 characters remaining</w:t>
      </w:r>
    </w:p>
    <w:p w14:paraId="415FE5E5" w14:textId="77777777" w:rsidR="00A9361E" w:rsidRDefault="00A9361E"/>
    <w:sectPr w:rsidR="00A93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072AF"/>
    <w:multiLevelType w:val="hybridMultilevel"/>
    <w:tmpl w:val="DA047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470532"/>
    <w:multiLevelType w:val="multilevel"/>
    <w:tmpl w:val="F526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825BA8"/>
    <w:multiLevelType w:val="hybridMultilevel"/>
    <w:tmpl w:val="2370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B83867"/>
    <w:multiLevelType w:val="hybridMultilevel"/>
    <w:tmpl w:val="2786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82066D"/>
    <w:multiLevelType w:val="multilevel"/>
    <w:tmpl w:val="6024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2124988">
    <w:abstractNumId w:val="1"/>
  </w:num>
  <w:num w:numId="2" w16cid:durableId="2058771613">
    <w:abstractNumId w:val="4"/>
  </w:num>
  <w:num w:numId="3" w16cid:durableId="2042440985">
    <w:abstractNumId w:val="2"/>
  </w:num>
  <w:num w:numId="4" w16cid:durableId="280958047">
    <w:abstractNumId w:val="0"/>
  </w:num>
  <w:num w:numId="5" w16cid:durableId="9027620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92E"/>
    <w:rsid w:val="001260DC"/>
    <w:rsid w:val="00190B61"/>
    <w:rsid w:val="001F536F"/>
    <w:rsid w:val="002F74B3"/>
    <w:rsid w:val="0041581D"/>
    <w:rsid w:val="004704F4"/>
    <w:rsid w:val="004E1B9C"/>
    <w:rsid w:val="00547E09"/>
    <w:rsid w:val="00592F12"/>
    <w:rsid w:val="006037E8"/>
    <w:rsid w:val="00650C68"/>
    <w:rsid w:val="00673640"/>
    <w:rsid w:val="0073620B"/>
    <w:rsid w:val="00874EFC"/>
    <w:rsid w:val="00A11615"/>
    <w:rsid w:val="00A9361E"/>
    <w:rsid w:val="00B72C97"/>
    <w:rsid w:val="00BD68FC"/>
    <w:rsid w:val="00C13413"/>
    <w:rsid w:val="00C409B4"/>
    <w:rsid w:val="00C437A8"/>
    <w:rsid w:val="00CD66A4"/>
    <w:rsid w:val="00D048A7"/>
    <w:rsid w:val="00D43D9B"/>
    <w:rsid w:val="00DD35E0"/>
    <w:rsid w:val="00E376AC"/>
    <w:rsid w:val="00EB1CB4"/>
    <w:rsid w:val="00ED1D26"/>
    <w:rsid w:val="00ED292E"/>
    <w:rsid w:val="00EF4C26"/>
    <w:rsid w:val="00FB0D78"/>
    <w:rsid w:val="00FC0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6A5A628"/>
  <w15:chartTrackingRefBased/>
  <w15:docId w15:val="{DBF02FC0-7A70-4ED2-B0A5-3F216F93B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D292E"/>
    <w:rPr>
      <w:b/>
      <w:bCs/>
    </w:rPr>
  </w:style>
  <w:style w:type="character" w:styleId="Hyperlink">
    <w:name w:val="Hyperlink"/>
    <w:basedOn w:val="DefaultParagraphFont"/>
    <w:uiPriority w:val="99"/>
    <w:semiHidden/>
    <w:unhideWhenUsed/>
    <w:rsid w:val="00ED292E"/>
    <w:rPr>
      <w:color w:val="0000FF"/>
      <w:u w:val="single"/>
    </w:rPr>
  </w:style>
  <w:style w:type="paragraph" w:styleId="NormalWeb">
    <w:name w:val="Normal (Web)"/>
    <w:basedOn w:val="Normal"/>
    <w:uiPriority w:val="99"/>
    <w:semiHidden/>
    <w:unhideWhenUsed/>
    <w:rsid w:val="001F536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9361E"/>
    <w:rPr>
      <w:i/>
      <w:iCs/>
    </w:rPr>
  </w:style>
  <w:style w:type="paragraph" w:customStyle="1" w:styleId="xmsolistparagraph">
    <w:name w:val="x_msolistparagraph"/>
    <w:basedOn w:val="Normal"/>
    <w:rsid w:val="00BD68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f7rl1if4">
    <w:name w:val="x_f7rl1if4"/>
    <w:basedOn w:val="DefaultParagraphFont"/>
    <w:rsid w:val="00BD68FC"/>
  </w:style>
  <w:style w:type="paragraph" w:styleId="ListParagraph">
    <w:name w:val="List Paragraph"/>
    <w:basedOn w:val="Normal"/>
    <w:uiPriority w:val="34"/>
    <w:qFormat/>
    <w:rsid w:val="00E37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26573">
      <w:bodyDiv w:val="1"/>
      <w:marLeft w:val="0"/>
      <w:marRight w:val="0"/>
      <w:marTop w:val="0"/>
      <w:marBottom w:val="0"/>
      <w:divBdr>
        <w:top w:val="none" w:sz="0" w:space="0" w:color="auto"/>
        <w:left w:val="none" w:sz="0" w:space="0" w:color="auto"/>
        <w:bottom w:val="none" w:sz="0" w:space="0" w:color="auto"/>
        <w:right w:val="none" w:sz="0" w:space="0" w:color="auto"/>
      </w:divBdr>
      <w:divsChild>
        <w:div w:id="1947276263">
          <w:marLeft w:val="0"/>
          <w:marRight w:val="0"/>
          <w:marTop w:val="0"/>
          <w:marBottom w:val="240"/>
          <w:divBdr>
            <w:top w:val="none" w:sz="0" w:space="0" w:color="auto"/>
            <w:left w:val="none" w:sz="0" w:space="0" w:color="auto"/>
            <w:bottom w:val="none" w:sz="0" w:space="0" w:color="auto"/>
            <w:right w:val="none" w:sz="0" w:space="0" w:color="auto"/>
          </w:divBdr>
          <w:divsChild>
            <w:div w:id="1366756286">
              <w:marLeft w:val="0"/>
              <w:marRight w:val="0"/>
              <w:marTop w:val="0"/>
              <w:marBottom w:val="0"/>
              <w:divBdr>
                <w:top w:val="none" w:sz="0" w:space="0" w:color="auto"/>
                <w:left w:val="none" w:sz="0" w:space="0" w:color="auto"/>
                <w:bottom w:val="none" w:sz="0" w:space="0" w:color="auto"/>
                <w:right w:val="none" w:sz="0" w:space="0" w:color="auto"/>
              </w:divBdr>
            </w:div>
          </w:divsChild>
        </w:div>
        <w:div w:id="1851984730">
          <w:marLeft w:val="0"/>
          <w:marRight w:val="0"/>
          <w:marTop w:val="0"/>
          <w:marBottom w:val="240"/>
          <w:divBdr>
            <w:top w:val="none" w:sz="0" w:space="0" w:color="auto"/>
            <w:left w:val="none" w:sz="0" w:space="0" w:color="auto"/>
            <w:bottom w:val="none" w:sz="0" w:space="0" w:color="auto"/>
            <w:right w:val="none" w:sz="0" w:space="0" w:color="auto"/>
          </w:divBdr>
          <w:divsChild>
            <w:div w:id="81993616">
              <w:marLeft w:val="0"/>
              <w:marRight w:val="0"/>
              <w:marTop w:val="0"/>
              <w:marBottom w:val="0"/>
              <w:divBdr>
                <w:top w:val="none" w:sz="0" w:space="0" w:color="auto"/>
                <w:left w:val="none" w:sz="0" w:space="0" w:color="auto"/>
                <w:bottom w:val="none" w:sz="0" w:space="0" w:color="auto"/>
                <w:right w:val="none" w:sz="0" w:space="0" w:color="auto"/>
              </w:divBdr>
            </w:div>
          </w:divsChild>
        </w:div>
        <w:div w:id="322777222">
          <w:marLeft w:val="0"/>
          <w:marRight w:val="0"/>
          <w:marTop w:val="0"/>
          <w:marBottom w:val="240"/>
          <w:divBdr>
            <w:top w:val="none" w:sz="0" w:space="0" w:color="auto"/>
            <w:left w:val="none" w:sz="0" w:space="0" w:color="auto"/>
            <w:bottom w:val="none" w:sz="0" w:space="0" w:color="auto"/>
            <w:right w:val="none" w:sz="0" w:space="0" w:color="auto"/>
          </w:divBdr>
          <w:divsChild>
            <w:div w:id="207299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4819">
      <w:bodyDiv w:val="1"/>
      <w:marLeft w:val="0"/>
      <w:marRight w:val="0"/>
      <w:marTop w:val="0"/>
      <w:marBottom w:val="0"/>
      <w:divBdr>
        <w:top w:val="none" w:sz="0" w:space="0" w:color="auto"/>
        <w:left w:val="none" w:sz="0" w:space="0" w:color="auto"/>
        <w:bottom w:val="none" w:sz="0" w:space="0" w:color="auto"/>
        <w:right w:val="none" w:sz="0" w:space="0" w:color="auto"/>
      </w:divBdr>
      <w:divsChild>
        <w:div w:id="199244443">
          <w:marLeft w:val="0"/>
          <w:marRight w:val="0"/>
          <w:marTop w:val="0"/>
          <w:marBottom w:val="240"/>
          <w:divBdr>
            <w:top w:val="none" w:sz="0" w:space="0" w:color="auto"/>
            <w:left w:val="none" w:sz="0" w:space="0" w:color="auto"/>
            <w:bottom w:val="none" w:sz="0" w:space="0" w:color="auto"/>
            <w:right w:val="none" w:sz="0" w:space="0" w:color="auto"/>
          </w:divBdr>
          <w:divsChild>
            <w:div w:id="1865242380">
              <w:marLeft w:val="0"/>
              <w:marRight w:val="0"/>
              <w:marTop w:val="0"/>
              <w:marBottom w:val="0"/>
              <w:divBdr>
                <w:top w:val="none" w:sz="0" w:space="0" w:color="auto"/>
                <w:left w:val="none" w:sz="0" w:space="0" w:color="auto"/>
                <w:bottom w:val="none" w:sz="0" w:space="0" w:color="auto"/>
                <w:right w:val="none" w:sz="0" w:space="0" w:color="auto"/>
              </w:divBdr>
            </w:div>
          </w:divsChild>
        </w:div>
        <w:div w:id="313724065">
          <w:marLeft w:val="0"/>
          <w:marRight w:val="0"/>
          <w:marTop w:val="0"/>
          <w:marBottom w:val="240"/>
          <w:divBdr>
            <w:top w:val="none" w:sz="0" w:space="0" w:color="auto"/>
            <w:left w:val="none" w:sz="0" w:space="0" w:color="auto"/>
            <w:bottom w:val="none" w:sz="0" w:space="0" w:color="auto"/>
            <w:right w:val="none" w:sz="0" w:space="0" w:color="auto"/>
          </w:divBdr>
          <w:divsChild>
            <w:div w:id="1954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248">
      <w:bodyDiv w:val="1"/>
      <w:marLeft w:val="0"/>
      <w:marRight w:val="0"/>
      <w:marTop w:val="0"/>
      <w:marBottom w:val="0"/>
      <w:divBdr>
        <w:top w:val="none" w:sz="0" w:space="0" w:color="auto"/>
        <w:left w:val="none" w:sz="0" w:space="0" w:color="auto"/>
        <w:bottom w:val="none" w:sz="0" w:space="0" w:color="auto"/>
        <w:right w:val="none" w:sz="0" w:space="0" w:color="auto"/>
      </w:divBdr>
      <w:divsChild>
        <w:div w:id="939331956">
          <w:marLeft w:val="0"/>
          <w:marRight w:val="0"/>
          <w:marTop w:val="0"/>
          <w:marBottom w:val="240"/>
          <w:divBdr>
            <w:top w:val="none" w:sz="0" w:space="0" w:color="auto"/>
            <w:left w:val="none" w:sz="0" w:space="0" w:color="auto"/>
            <w:bottom w:val="none" w:sz="0" w:space="0" w:color="auto"/>
            <w:right w:val="none" w:sz="0" w:space="0" w:color="auto"/>
          </w:divBdr>
          <w:divsChild>
            <w:div w:id="1496535838">
              <w:marLeft w:val="0"/>
              <w:marRight w:val="0"/>
              <w:marTop w:val="0"/>
              <w:marBottom w:val="0"/>
              <w:divBdr>
                <w:top w:val="none" w:sz="0" w:space="0" w:color="auto"/>
                <w:left w:val="none" w:sz="0" w:space="0" w:color="auto"/>
                <w:bottom w:val="none" w:sz="0" w:space="0" w:color="auto"/>
                <w:right w:val="none" w:sz="0" w:space="0" w:color="auto"/>
              </w:divBdr>
            </w:div>
          </w:divsChild>
        </w:div>
        <w:div w:id="797261452">
          <w:marLeft w:val="0"/>
          <w:marRight w:val="0"/>
          <w:marTop w:val="0"/>
          <w:marBottom w:val="240"/>
          <w:divBdr>
            <w:top w:val="none" w:sz="0" w:space="0" w:color="auto"/>
            <w:left w:val="none" w:sz="0" w:space="0" w:color="auto"/>
            <w:bottom w:val="none" w:sz="0" w:space="0" w:color="auto"/>
            <w:right w:val="none" w:sz="0" w:space="0" w:color="auto"/>
          </w:divBdr>
          <w:divsChild>
            <w:div w:id="1978366816">
              <w:marLeft w:val="0"/>
              <w:marRight w:val="0"/>
              <w:marTop w:val="0"/>
              <w:marBottom w:val="0"/>
              <w:divBdr>
                <w:top w:val="none" w:sz="0" w:space="0" w:color="auto"/>
                <w:left w:val="none" w:sz="0" w:space="0" w:color="auto"/>
                <w:bottom w:val="none" w:sz="0" w:space="0" w:color="auto"/>
                <w:right w:val="none" w:sz="0" w:space="0" w:color="auto"/>
              </w:divBdr>
              <w:divsChild>
                <w:div w:id="71369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093140">
      <w:bodyDiv w:val="1"/>
      <w:marLeft w:val="0"/>
      <w:marRight w:val="0"/>
      <w:marTop w:val="0"/>
      <w:marBottom w:val="0"/>
      <w:divBdr>
        <w:top w:val="none" w:sz="0" w:space="0" w:color="auto"/>
        <w:left w:val="none" w:sz="0" w:space="0" w:color="auto"/>
        <w:bottom w:val="none" w:sz="0" w:space="0" w:color="auto"/>
        <w:right w:val="none" w:sz="0" w:space="0" w:color="auto"/>
      </w:divBdr>
      <w:divsChild>
        <w:div w:id="367070590">
          <w:marLeft w:val="0"/>
          <w:marRight w:val="0"/>
          <w:marTop w:val="0"/>
          <w:marBottom w:val="240"/>
          <w:divBdr>
            <w:top w:val="none" w:sz="0" w:space="0" w:color="auto"/>
            <w:left w:val="none" w:sz="0" w:space="0" w:color="auto"/>
            <w:bottom w:val="none" w:sz="0" w:space="0" w:color="auto"/>
            <w:right w:val="none" w:sz="0" w:space="0" w:color="auto"/>
          </w:divBdr>
          <w:divsChild>
            <w:div w:id="721516569">
              <w:marLeft w:val="0"/>
              <w:marRight w:val="0"/>
              <w:marTop w:val="0"/>
              <w:marBottom w:val="0"/>
              <w:divBdr>
                <w:top w:val="none" w:sz="0" w:space="0" w:color="auto"/>
                <w:left w:val="none" w:sz="0" w:space="0" w:color="auto"/>
                <w:bottom w:val="none" w:sz="0" w:space="0" w:color="auto"/>
                <w:right w:val="none" w:sz="0" w:space="0" w:color="auto"/>
              </w:divBdr>
              <w:divsChild>
                <w:div w:id="140379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88138">
          <w:marLeft w:val="0"/>
          <w:marRight w:val="0"/>
          <w:marTop w:val="0"/>
          <w:marBottom w:val="240"/>
          <w:divBdr>
            <w:top w:val="none" w:sz="0" w:space="0" w:color="auto"/>
            <w:left w:val="none" w:sz="0" w:space="0" w:color="auto"/>
            <w:bottom w:val="none" w:sz="0" w:space="0" w:color="auto"/>
            <w:right w:val="none" w:sz="0" w:space="0" w:color="auto"/>
          </w:divBdr>
          <w:divsChild>
            <w:div w:id="289092910">
              <w:marLeft w:val="0"/>
              <w:marRight w:val="0"/>
              <w:marTop w:val="0"/>
              <w:marBottom w:val="0"/>
              <w:divBdr>
                <w:top w:val="none" w:sz="0" w:space="0" w:color="auto"/>
                <w:left w:val="none" w:sz="0" w:space="0" w:color="auto"/>
                <w:bottom w:val="none" w:sz="0" w:space="0" w:color="auto"/>
                <w:right w:val="none" w:sz="0" w:space="0" w:color="auto"/>
              </w:divBdr>
              <w:divsChild>
                <w:div w:id="49992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94202">
      <w:bodyDiv w:val="1"/>
      <w:marLeft w:val="0"/>
      <w:marRight w:val="0"/>
      <w:marTop w:val="0"/>
      <w:marBottom w:val="0"/>
      <w:divBdr>
        <w:top w:val="none" w:sz="0" w:space="0" w:color="auto"/>
        <w:left w:val="none" w:sz="0" w:space="0" w:color="auto"/>
        <w:bottom w:val="none" w:sz="0" w:space="0" w:color="auto"/>
        <w:right w:val="none" w:sz="0" w:space="0" w:color="auto"/>
      </w:divBdr>
      <w:divsChild>
        <w:div w:id="20740657">
          <w:marLeft w:val="0"/>
          <w:marRight w:val="0"/>
          <w:marTop w:val="0"/>
          <w:marBottom w:val="240"/>
          <w:divBdr>
            <w:top w:val="none" w:sz="0" w:space="0" w:color="auto"/>
            <w:left w:val="none" w:sz="0" w:space="0" w:color="auto"/>
            <w:bottom w:val="none" w:sz="0" w:space="0" w:color="auto"/>
            <w:right w:val="none" w:sz="0" w:space="0" w:color="auto"/>
          </w:divBdr>
          <w:divsChild>
            <w:div w:id="1948191434">
              <w:marLeft w:val="0"/>
              <w:marRight w:val="0"/>
              <w:marTop w:val="0"/>
              <w:marBottom w:val="0"/>
              <w:divBdr>
                <w:top w:val="none" w:sz="0" w:space="0" w:color="auto"/>
                <w:left w:val="none" w:sz="0" w:space="0" w:color="auto"/>
                <w:bottom w:val="none" w:sz="0" w:space="0" w:color="auto"/>
                <w:right w:val="none" w:sz="0" w:space="0" w:color="auto"/>
              </w:divBdr>
            </w:div>
          </w:divsChild>
        </w:div>
        <w:div w:id="974532011">
          <w:marLeft w:val="0"/>
          <w:marRight w:val="0"/>
          <w:marTop w:val="0"/>
          <w:marBottom w:val="240"/>
          <w:divBdr>
            <w:top w:val="none" w:sz="0" w:space="0" w:color="auto"/>
            <w:left w:val="none" w:sz="0" w:space="0" w:color="auto"/>
            <w:bottom w:val="none" w:sz="0" w:space="0" w:color="auto"/>
            <w:right w:val="none" w:sz="0" w:space="0" w:color="auto"/>
          </w:divBdr>
          <w:divsChild>
            <w:div w:id="2059353057">
              <w:marLeft w:val="0"/>
              <w:marRight w:val="0"/>
              <w:marTop w:val="0"/>
              <w:marBottom w:val="0"/>
              <w:divBdr>
                <w:top w:val="none" w:sz="0" w:space="0" w:color="auto"/>
                <w:left w:val="none" w:sz="0" w:space="0" w:color="auto"/>
                <w:bottom w:val="none" w:sz="0" w:space="0" w:color="auto"/>
                <w:right w:val="none" w:sz="0" w:space="0" w:color="auto"/>
              </w:divBdr>
            </w:div>
          </w:divsChild>
        </w:div>
        <w:div w:id="1990548285">
          <w:marLeft w:val="0"/>
          <w:marRight w:val="0"/>
          <w:marTop w:val="0"/>
          <w:marBottom w:val="240"/>
          <w:divBdr>
            <w:top w:val="none" w:sz="0" w:space="0" w:color="auto"/>
            <w:left w:val="none" w:sz="0" w:space="0" w:color="auto"/>
            <w:bottom w:val="none" w:sz="0" w:space="0" w:color="auto"/>
            <w:right w:val="none" w:sz="0" w:space="0" w:color="auto"/>
          </w:divBdr>
          <w:divsChild>
            <w:div w:id="1448771199">
              <w:marLeft w:val="0"/>
              <w:marRight w:val="0"/>
              <w:marTop w:val="0"/>
              <w:marBottom w:val="0"/>
              <w:divBdr>
                <w:top w:val="none" w:sz="0" w:space="0" w:color="auto"/>
                <w:left w:val="none" w:sz="0" w:space="0" w:color="auto"/>
                <w:bottom w:val="none" w:sz="0" w:space="0" w:color="auto"/>
                <w:right w:val="none" w:sz="0" w:space="0" w:color="auto"/>
              </w:divBdr>
              <w:divsChild>
                <w:div w:id="210490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7757">
          <w:marLeft w:val="0"/>
          <w:marRight w:val="0"/>
          <w:marTop w:val="0"/>
          <w:marBottom w:val="240"/>
          <w:divBdr>
            <w:top w:val="none" w:sz="0" w:space="0" w:color="auto"/>
            <w:left w:val="none" w:sz="0" w:space="0" w:color="auto"/>
            <w:bottom w:val="none" w:sz="0" w:space="0" w:color="auto"/>
            <w:right w:val="none" w:sz="0" w:space="0" w:color="auto"/>
          </w:divBdr>
          <w:divsChild>
            <w:div w:id="1632976408">
              <w:marLeft w:val="0"/>
              <w:marRight w:val="0"/>
              <w:marTop w:val="0"/>
              <w:marBottom w:val="0"/>
              <w:divBdr>
                <w:top w:val="none" w:sz="0" w:space="0" w:color="auto"/>
                <w:left w:val="none" w:sz="0" w:space="0" w:color="auto"/>
                <w:bottom w:val="none" w:sz="0" w:space="0" w:color="auto"/>
                <w:right w:val="none" w:sz="0" w:space="0" w:color="auto"/>
              </w:divBdr>
            </w:div>
          </w:divsChild>
        </w:div>
        <w:div w:id="681470021">
          <w:marLeft w:val="0"/>
          <w:marRight w:val="0"/>
          <w:marTop w:val="0"/>
          <w:marBottom w:val="240"/>
          <w:divBdr>
            <w:top w:val="none" w:sz="0" w:space="0" w:color="auto"/>
            <w:left w:val="none" w:sz="0" w:space="0" w:color="auto"/>
            <w:bottom w:val="none" w:sz="0" w:space="0" w:color="auto"/>
            <w:right w:val="none" w:sz="0" w:space="0" w:color="auto"/>
          </w:divBdr>
          <w:divsChild>
            <w:div w:id="204563547">
              <w:marLeft w:val="0"/>
              <w:marRight w:val="0"/>
              <w:marTop w:val="0"/>
              <w:marBottom w:val="0"/>
              <w:divBdr>
                <w:top w:val="none" w:sz="0" w:space="0" w:color="auto"/>
                <w:left w:val="none" w:sz="0" w:space="0" w:color="auto"/>
                <w:bottom w:val="none" w:sz="0" w:space="0" w:color="auto"/>
                <w:right w:val="none" w:sz="0" w:space="0" w:color="auto"/>
              </w:divBdr>
              <w:divsChild>
                <w:div w:id="11528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6651">
          <w:marLeft w:val="0"/>
          <w:marRight w:val="0"/>
          <w:marTop w:val="0"/>
          <w:marBottom w:val="240"/>
          <w:divBdr>
            <w:top w:val="none" w:sz="0" w:space="0" w:color="auto"/>
            <w:left w:val="none" w:sz="0" w:space="0" w:color="auto"/>
            <w:bottom w:val="none" w:sz="0" w:space="0" w:color="auto"/>
            <w:right w:val="none" w:sz="0" w:space="0" w:color="auto"/>
          </w:divBdr>
          <w:divsChild>
            <w:div w:id="1043360966">
              <w:marLeft w:val="0"/>
              <w:marRight w:val="0"/>
              <w:marTop w:val="0"/>
              <w:marBottom w:val="0"/>
              <w:divBdr>
                <w:top w:val="none" w:sz="0" w:space="0" w:color="auto"/>
                <w:left w:val="none" w:sz="0" w:space="0" w:color="auto"/>
                <w:bottom w:val="none" w:sz="0" w:space="0" w:color="auto"/>
                <w:right w:val="none" w:sz="0" w:space="0" w:color="auto"/>
              </w:divBdr>
            </w:div>
          </w:divsChild>
        </w:div>
        <w:div w:id="393432795">
          <w:marLeft w:val="0"/>
          <w:marRight w:val="0"/>
          <w:marTop w:val="0"/>
          <w:marBottom w:val="240"/>
          <w:divBdr>
            <w:top w:val="none" w:sz="0" w:space="0" w:color="auto"/>
            <w:left w:val="none" w:sz="0" w:space="0" w:color="auto"/>
            <w:bottom w:val="none" w:sz="0" w:space="0" w:color="auto"/>
            <w:right w:val="none" w:sz="0" w:space="0" w:color="auto"/>
          </w:divBdr>
          <w:divsChild>
            <w:div w:id="1807964520">
              <w:marLeft w:val="0"/>
              <w:marRight w:val="0"/>
              <w:marTop w:val="0"/>
              <w:marBottom w:val="0"/>
              <w:divBdr>
                <w:top w:val="none" w:sz="0" w:space="0" w:color="auto"/>
                <w:left w:val="none" w:sz="0" w:space="0" w:color="auto"/>
                <w:bottom w:val="none" w:sz="0" w:space="0" w:color="auto"/>
                <w:right w:val="none" w:sz="0" w:space="0" w:color="auto"/>
              </w:divBdr>
              <w:divsChild>
                <w:div w:id="13931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4801">
          <w:marLeft w:val="0"/>
          <w:marRight w:val="0"/>
          <w:marTop w:val="0"/>
          <w:marBottom w:val="240"/>
          <w:divBdr>
            <w:top w:val="none" w:sz="0" w:space="0" w:color="auto"/>
            <w:left w:val="none" w:sz="0" w:space="0" w:color="auto"/>
            <w:bottom w:val="none" w:sz="0" w:space="0" w:color="auto"/>
            <w:right w:val="none" w:sz="0" w:space="0" w:color="auto"/>
          </w:divBdr>
          <w:divsChild>
            <w:div w:id="100035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8495">
      <w:bodyDiv w:val="1"/>
      <w:marLeft w:val="0"/>
      <w:marRight w:val="0"/>
      <w:marTop w:val="0"/>
      <w:marBottom w:val="0"/>
      <w:divBdr>
        <w:top w:val="none" w:sz="0" w:space="0" w:color="auto"/>
        <w:left w:val="none" w:sz="0" w:space="0" w:color="auto"/>
        <w:bottom w:val="none" w:sz="0" w:space="0" w:color="auto"/>
        <w:right w:val="none" w:sz="0" w:space="0" w:color="auto"/>
      </w:divBdr>
      <w:divsChild>
        <w:div w:id="962885469">
          <w:marLeft w:val="0"/>
          <w:marRight w:val="0"/>
          <w:marTop w:val="0"/>
          <w:marBottom w:val="240"/>
          <w:divBdr>
            <w:top w:val="none" w:sz="0" w:space="0" w:color="auto"/>
            <w:left w:val="none" w:sz="0" w:space="0" w:color="auto"/>
            <w:bottom w:val="none" w:sz="0" w:space="0" w:color="auto"/>
            <w:right w:val="none" w:sz="0" w:space="0" w:color="auto"/>
          </w:divBdr>
          <w:divsChild>
            <w:div w:id="2112434447">
              <w:marLeft w:val="0"/>
              <w:marRight w:val="0"/>
              <w:marTop w:val="0"/>
              <w:marBottom w:val="0"/>
              <w:divBdr>
                <w:top w:val="none" w:sz="0" w:space="0" w:color="auto"/>
                <w:left w:val="none" w:sz="0" w:space="0" w:color="auto"/>
                <w:bottom w:val="none" w:sz="0" w:space="0" w:color="auto"/>
                <w:right w:val="none" w:sz="0" w:space="0" w:color="auto"/>
              </w:divBdr>
            </w:div>
            <w:div w:id="1638143032">
              <w:marLeft w:val="0"/>
              <w:marRight w:val="0"/>
              <w:marTop w:val="0"/>
              <w:marBottom w:val="0"/>
              <w:divBdr>
                <w:top w:val="none" w:sz="0" w:space="0" w:color="auto"/>
                <w:left w:val="none" w:sz="0" w:space="0" w:color="auto"/>
                <w:bottom w:val="none" w:sz="0" w:space="0" w:color="auto"/>
                <w:right w:val="none" w:sz="0" w:space="0" w:color="auto"/>
              </w:divBdr>
              <w:divsChild>
                <w:div w:id="304818780">
                  <w:marLeft w:val="0"/>
                  <w:marRight w:val="0"/>
                  <w:marTop w:val="0"/>
                  <w:marBottom w:val="0"/>
                  <w:divBdr>
                    <w:top w:val="none" w:sz="0" w:space="0" w:color="auto"/>
                    <w:left w:val="none" w:sz="0" w:space="0" w:color="auto"/>
                    <w:bottom w:val="none" w:sz="0" w:space="0" w:color="auto"/>
                    <w:right w:val="none" w:sz="0" w:space="0" w:color="auto"/>
                  </w:divBdr>
                </w:div>
                <w:div w:id="251353322">
                  <w:marLeft w:val="0"/>
                  <w:marRight w:val="0"/>
                  <w:marTop w:val="0"/>
                  <w:marBottom w:val="0"/>
                  <w:divBdr>
                    <w:top w:val="none" w:sz="0" w:space="0" w:color="auto"/>
                    <w:left w:val="none" w:sz="0" w:space="0" w:color="auto"/>
                    <w:bottom w:val="none" w:sz="0" w:space="0" w:color="auto"/>
                    <w:right w:val="none" w:sz="0" w:space="0" w:color="auto"/>
                  </w:divBdr>
                </w:div>
                <w:div w:id="6166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8635">
          <w:marLeft w:val="0"/>
          <w:marRight w:val="0"/>
          <w:marTop w:val="0"/>
          <w:marBottom w:val="240"/>
          <w:divBdr>
            <w:top w:val="none" w:sz="0" w:space="0" w:color="auto"/>
            <w:left w:val="none" w:sz="0" w:space="0" w:color="auto"/>
            <w:bottom w:val="none" w:sz="0" w:space="0" w:color="auto"/>
            <w:right w:val="none" w:sz="0" w:space="0" w:color="auto"/>
          </w:divBdr>
          <w:divsChild>
            <w:div w:id="1381904695">
              <w:marLeft w:val="0"/>
              <w:marRight w:val="0"/>
              <w:marTop w:val="0"/>
              <w:marBottom w:val="0"/>
              <w:divBdr>
                <w:top w:val="none" w:sz="0" w:space="0" w:color="auto"/>
                <w:left w:val="none" w:sz="0" w:space="0" w:color="auto"/>
                <w:bottom w:val="none" w:sz="0" w:space="0" w:color="auto"/>
                <w:right w:val="none" w:sz="0" w:space="0" w:color="auto"/>
              </w:divBdr>
              <w:divsChild>
                <w:div w:id="11413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37643">
          <w:marLeft w:val="0"/>
          <w:marRight w:val="0"/>
          <w:marTop w:val="0"/>
          <w:marBottom w:val="240"/>
          <w:divBdr>
            <w:top w:val="none" w:sz="0" w:space="0" w:color="auto"/>
            <w:left w:val="none" w:sz="0" w:space="0" w:color="auto"/>
            <w:bottom w:val="none" w:sz="0" w:space="0" w:color="auto"/>
            <w:right w:val="none" w:sz="0" w:space="0" w:color="auto"/>
          </w:divBdr>
          <w:divsChild>
            <w:div w:id="120537483">
              <w:marLeft w:val="0"/>
              <w:marRight w:val="0"/>
              <w:marTop w:val="0"/>
              <w:marBottom w:val="0"/>
              <w:divBdr>
                <w:top w:val="none" w:sz="0" w:space="0" w:color="auto"/>
                <w:left w:val="none" w:sz="0" w:space="0" w:color="auto"/>
                <w:bottom w:val="none" w:sz="0" w:space="0" w:color="auto"/>
                <w:right w:val="none" w:sz="0" w:space="0" w:color="auto"/>
              </w:divBdr>
              <w:divsChild>
                <w:div w:id="13125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955830">
      <w:bodyDiv w:val="1"/>
      <w:marLeft w:val="0"/>
      <w:marRight w:val="0"/>
      <w:marTop w:val="0"/>
      <w:marBottom w:val="0"/>
      <w:divBdr>
        <w:top w:val="none" w:sz="0" w:space="0" w:color="auto"/>
        <w:left w:val="none" w:sz="0" w:space="0" w:color="auto"/>
        <w:bottom w:val="none" w:sz="0" w:space="0" w:color="auto"/>
        <w:right w:val="none" w:sz="0" w:space="0" w:color="auto"/>
      </w:divBdr>
      <w:divsChild>
        <w:div w:id="1546916661">
          <w:marLeft w:val="0"/>
          <w:marRight w:val="0"/>
          <w:marTop w:val="0"/>
          <w:marBottom w:val="240"/>
          <w:divBdr>
            <w:top w:val="none" w:sz="0" w:space="0" w:color="auto"/>
            <w:left w:val="none" w:sz="0" w:space="0" w:color="auto"/>
            <w:bottom w:val="none" w:sz="0" w:space="0" w:color="auto"/>
            <w:right w:val="none" w:sz="0" w:space="0" w:color="auto"/>
          </w:divBdr>
          <w:divsChild>
            <w:div w:id="1906639988">
              <w:marLeft w:val="0"/>
              <w:marRight w:val="0"/>
              <w:marTop w:val="0"/>
              <w:marBottom w:val="0"/>
              <w:divBdr>
                <w:top w:val="none" w:sz="0" w:space="0" w:color="auto"/>
                <w:left w:val="none" w:sz="0" w:space="0" w:color="auto"/>
                <w:bottom w:val="none" w:sz="0" w:space="0" w:color="auto"/>
                <w:right w:val="none" w:sz="0" w:space="0" w:color="auto"/>
              </w:divBdr>
            </w:div>
          </w:divsChild>
        </w:div>
        <w:div w:id="1084650656">
          <w:marLeft w:val="0"/>
          <w:marRight w:val="0"/>
          <w:marTop w:val="0"/>
          <w:marBottom w:val="240"/>
          <w:divBdr>
            <w:top w:val="none" w:sz="0" w:space="0" w:color="auto"/>
            <w:left w:val="none" w:sz="0" w:space="0" w:color="auto"/>
            <w:bottom w:val="none" w:sz="0" w:space="0" w:color="auto"/>
            <w:right w:val="none" w:sz="0" w:space="0" w:color="auto"/>
          </w:divBdr>
          <w:divsChild>
            <w:div w:id="15800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18086">
      <w:bodyDiv w:val="1"/>
      <w:marLeft w:val="0"/>
      <w:marRight w:val="0"/>
      <w:marTop w:val="0"/>
      <w:marBottom w:val="0"/>
      <w:divBdr>
        <w:top w:val="none" w:sz="0" w:space="0" w:color="auto"/>
        <w:left w:val="none" w:sz="0" w:space="0" w:color="auto"/>
        <w:bottom w:val="none" w:sz="0" w:space="0" w:color="auto"/>
        <w:right w:val="none" w:sz="0" w:space="0" w:color="auto"/>
      </w:divBdr>
      <w:divsChild>
        <w:div w:id="2114082623">
          <w:marLeft w:val="0"/>
          <w:marRight w:val="0"/>
          <w:marTop w:val="0"/>
          <w:marBottom w:val="240"/>
          <w:divBdr>
            <w:top w:val="none" w:sz="0" w:space="0" w:color="auto"/>
            <w:left w:val="none" w:sz="0" w:space="0" w:color="auto"/>
            <w:bottom w:val="none" w:sz="0" w:space="0" w:color="auto"/>
            <w:right w:val="none" w:sz="0" w:space="0" w:color="auto"/>
          </w:divBdr>
          <w:divsChild>
            <w:div w:id="682393342">
              <w:marLeft w:val="0"/>
              <w:marRight w:val="0"/>
              <w:marTop w:val="0"/>
              <w:marBottom w:val="0"/>
              <w:divBdr>
                <w:top w:val="none" w:sz="0" w:space="0" w:color="auto"/>
                <w:left w:val="none" w:sz="0" w:space="0" w:color="auto"/>
                <w:bottom w:val="none" w:sz="0" w:space="0" w:color="auto"/>
                <w:right w:val="none" w:sz="0" w:space="0" w:color="auto"/>
              </w:divBdr>
            </w:div>
          </w:divsChild>
        </w:div>
        <w:div w:id="1329942322">
          <w:marLeft w:val="0"/>
          <w:marRight w:val="0"/>
          <w:marTop w:val="0"/>
          <w:marBottom w:val="240"/>
          <w:divBdr>
            <w:top w:val="none" w:sz="0" w:space="0" w:color="auto"/>
            <w:left w:val="none" w:sz="0" w:space="0" w:color="auto"/>
            <w:bottom w:val="none" w:sz="0" w:space="0" w:color="auto"/>
            <w:right w:val="none" w:sz="0" w:space="0" w:color="auto"/>
          </w:divBdr>
          <w:divsChild>
            <w:div w:id="93679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8100">
      <w:bodyDiv w:val="1"/>
      <w:marLeft w:val="0"/>
      <w:marRight w:val="0"/>
      <w:marTop w:val="0"/>
      <w:marBottom w:val="0"/>
      <w:divBdr>
        <w:top w:val="none" w:sz="0" w:space="0" w:color="auto"/>
        <w:left w:val="none" w:sz="0" w:space="0" w:color="auto"/>
        <w:bottom w:val="none" w:sz="0" w:space="0" w:color="auto"/>
        <w:right w:val="none" w:sz="0" w:space="0" w:color="auto"/>
      </w:divBdr>
      <w:divsChild>
        <w:div w:id="485173502">
          <w:marLeft w:val="0"/>
          <w:marRight w:val="0"/>
          <w:marTop w:val="0"/>
          <w:marBottom w:val="150"/>
          <w:divBdr>
            <w:top w:val="none" w:sz="0" w:space="0" w:color="auto"/>
            <w:left w:val="none" w:sz="0" w:space="0" w:color="auto"/>
            <w:bottom w:val="none" w:sz="0" w:space="0" w:color="auto"/>
            <w:right w:val="none" w:sz="0" w:space="0" w:color="auto"/>
          </w:divBdr>
          <w:divsChild>
            <w:div w:id="964508527">
              <w:marLeft w:val="0"/>
              <w:marRight w:val="0"/>
              <w:marTop w:val="0"/>
              <w:marBottom w:val="0"/>
              <w:divBdr>
                <w:top w:val="none" w:sz="0" w:space="0" w:color="auto"/>
                <w:left w:val="none" w:sz="0" w:space="0" w:color="auto"/>
                <w:bottom w:val="none" w:sz="0" w:space="0" w:color="auto"/>
                <w:right w:val="none" w:sz="0" w:space="0" w:color="auto"/>
              </w:divBdr>
            </w:div>
          </w:divsChild>
        </w:div>
        <w:div w:id="755589236">
          <w:marLeft w:val="0"/>
          <w:marRight w:val="0"/>
          <w:marTop w:val="0"/>
          <w:marBottom w:val="240"/>
          <w:divBdr>
            <w:top w:val="none" w:sz="0" w:space="0" w:color="auto"/>
            <w:left w:val="none" w:sz="0" w:space="0" w:color="auto"/>
            <w:bottom w:val="none" w:sz="0" w:space="0" w:color="auto"/>
            <w:right w:val="none" w:sz="0" w:space="0" w:color="auto"/>
          </w:divBdr>
        </w:div>
      </w:divsChild>
    </w:div>
    <w:div w:id="210124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5.xml"/><Relationship Id="rId18" Type="http://schemas.openxmlformats.org/officeDocument/2006/relationships/image" Target="media/image6.w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ntrol" Target="activeX/activeX1.xml"/><Relationship Id="rId12" Type="http://schemas.openxmlformats.org/officeDocument/2006/relationships/image" Target="media/image3.wmf"/><Relationship Id="rId17" Type="http://schemas.openxmlformats.org/officeDocument/2006/relationships/control" Target="activeX/activeX7.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4.xml"/><Relationship Id="rId5" Type="http://schemas.openxmlformats.org/officeDocument/2006/relationships/hyperlink" Target="https://us.fulbrightonline.org/countries/regions" TargetMode="External"/><Relationship Id="rId15" Type="http://schemas.openxmlformats.org/officeDocument/2006/relationships/control" Target="activeX/activeX6.xml"/><Relationship Id="rId10" Type="http://schemas.openxmlformats.org/officeDocument/2006/relationships/control" Target="activeX/activeX3.xml"/><Relationship Id="rId19" Type="http://schemas.openxmlformats.org/officeDocument/2006/relationships/control" Target="activeX/activeX8.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image" Target="media/image4.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5</Pages>
  <Words>1665</Words>
  <Characters>9494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Wulfing</dc:creator>
  <cp:keywords/>
  <dc:description/>
  <cp:lastModifiedBy>Sophie Wulfing</cp:lastModifiedBy>
  <cp:revision>10</cp:revision>
  <dcterms:created xsi:type="dcterms:W3CDTF">2022-09-01T14:18:00Z</dcterms:created>
  <dcterms:modified xsi:type="dcterms:W3CDTF">2022-09-06T17:57:00Z</dcterms:modified>
</cp:coreProperties>
</file>