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D688" w14:textId="77777777" w:rsidR="00F732DA" w:rsidRPr="003A1970" w:rsidRDefault="00F732DA" w:rsidP="00F732DA">
      <w:pPr>
        <w:spacing w:line="240" w:lineRule="auto"/>
        <w:rPr>
          <w:rFonts w:ascii="Times New Roman" w:hAnsi="Times New Roman" w:cs="Times New Roman"/>
          <w:sz w:val="24"/>
          <w:szCs w:val="24"/>
        </w:rPr>
      </w:pPr>
      <w:commentRangeStart w:id="0"/>
      <w:r>
        <w:rPr>
          <w:rFonts w:ascii="Times New Roman" w:hAnsi="Times New Roman" w:cs="Times New Roman"/>
          <w:sz w:val="24"/>
          <w:szCs w:val="24"/>
        </w:rPr>
        <w:t>Having</w:t>
      </w:r>
      <w:commentRangeEnd w:id="0"/>
      <w:r>
        <w:rPr>
          <w:rStyle w:val="CommentReference"/>
        </w:rPr>
        <w:commentReference w:id="0"/>
      </w:r>
      <w:r>
        <w:rPr>
          <w:rFonts w:ascii="Times New Roman" w:hAnsi="Times New Roman" w:cs="Times New Roman"/>
          <w:sz w:val="24"/>
          <w:szCs w:val="24"/>
        </w:rPr>
        <w:t xml:space="preserve"> lived abroad before, I understand not only the challenges of becoming fluent in a new language but also how essential it is to </w:t>
      </w:r>
      <w:proofErr w:type="gramStart"/>
      <w:r>
        <w:rPr>
          <w:rFonts w:ascii="Times New Roman" w:hAnsi="Times New Roman" w:cs="Times New Roman"/>
          <w:sz w:val="24"/>
          <w:szCs w:val="24"/>
        </w:rPr>
        <w:t>connecting</w:t>
      </w:r>
      <w:proofErr w:type="gramEnd"/>
      <w:r>
        <w:rPr>
          <w:rFonts w:ascii="Times New Roman" w:hAnsi="Times New Roman" w:cs="Times New Roman"/>
          <w:sz w:val="24"/>
          <w:szCs w:val="24"/>
        </w:rPr>
        <w:t xml:space="preserve"> to the people around you. To</w:t>
      </w:r>
      <w:r w:rsidRPr="57FAE4FB">
        <w:rPr>
          <w:rFonts w:ascii="Times New Roman" w:hAnsi="Times New Roman" w:cs="Times New Roman"/>
          <w:sz w:val="24"/>
          <w:szCs w:val="24"/>
        </w:rPr>
        <w:t xml:space="preserve"> understand small-scale fisheries</w:t>
      </w:r>
      <w:r>
        <w:rPr>
          <w:rFonts w:ascii="Times New Roman" w:hAnsi="Times New Roman" w:cs="Times New Roman"/>
          <w:sz w:val="24"/>
          <w:szCs w:val="24"/>
        </w:rPr>
        <w:t xml:space="preserve"> in Indonesia</w:t>
      </w:r>
      <w:r w:rsidRPr="57FAE4FB">
        <w:rPr>
          <w:rFonts w:ascii="Times New Roman" w:hAnsi="Times New Roman" w:cs="Times New Roman"/>
          <w:sz w:val="24"/>
          <w:szCs w:val="24"/>
        </w:rPr>
        <w:t xml:space="preserve">, </w:t>
      </w:r>
      <w:r>
        <w:rPr>
          <w:rFonts w:ascii="Times New Roman" w:hAnsi="Times New Roman" w:cs="Times New Roman"/>
          <w:sz w:val="24"/>
          <w:szCs w:val="24"/>
        </w:rPr>
        <w:t>the ability to speak with stakeholders</w:t>
      </w:r>
      <w:r w:rsidRPr="57FAE4FB">
        <w:rPr>
          <w:rFonts w:ascii="Times New Roman" w:hAnsi="Times New Roman" w:cs="Times New Roman"/>
          <w:sz w:val="24"/>
          <w:szCs w:val="24"/>
        </w:rPr>
        <w:t xml:space="preserve"> is key which is why I will also be applying for the </w:t>
      </w:r>
      <w:r>
        <w:rPr>
          <w:rFonts w:ascii="Times New Roman" w:hAnsi="Times New Roman" w:cs="Times New Roman"/>
          <w:sz w:val="24"/>
          <w:szCs w:val="24"/>
        </w:rPr>
        <w:t>CLEA</w:t>
      </w:r>
      <w:r w:rsidRPr="57FAE4FB">
        <w:rPr>
          <w:rFonts w:ascii="Times New Roman" w:hAnsi="Times New Roman" w:cs="Times New Roman"/>
          <w:sz w:val="24"/>
          <w:szCs w:val="24"/>
        </w:rPr>
        <w:t xml:space="preserve"> </w:t>
      </w:r>
      <w:proofErr w:type="gramStart"/>
      <w:r w:rsidRPr="57FAE4FB">
        <w:rPr>
          <w:rFonts w:ascii="Times New Roman" w:hAnsi="Times New Roman" w:cs="Times New Roman"/>
          <w:sz w:val="24"/>
          <w:szCs w:val="24"/>
        </w:rPr>
        <w:t>in order to</w:t>
      </w:r>
      <w:proofErr w:type="gramEnd"/>
      <w:r w:rsidRPr="57FAE4FB">
        <w:rPr>
          <w:rFonts w:ascii="Times New Roman" w:hAnsi="Times New Roman" w:cs="Times New Roman"/>
          <w:sz w:val="24"/>
          <w:szCs w:val="24"/>
        </w:rPr>
        <w:t xml:space="preserve"> be able to communicate effectively with my peers and colleagues. Before leaving for the country, I also plan on mastering the basics of Bahasa Indonesia through independent study using resources such as Duolingo. On top of that, I am already pursuing a formal Bahasa Indonesia course through the language course website Babel.</w:t>
      </w:r>
      <w:r>
        <w:rPr>
          <w:rFonts w:ascii="Times New Roman" w:hAnsi="Times New Roman" w:cs="Times New Roman"/>
          <w:sz w:val="24"/>
          <w:szCs w:val="24"/>
        </w:rPr>
        <w:t xml:space="preserve"> Further, I have connected with members of a group in my area called Indonesia Community Connect that focuses on connecting Indonesian culture with the region and promotes Indonesian heritage in New Hampshire. Through this, and an online exchange program, I will meet weekly with a native speaker willing to have a language exchange where we can have conversations to practice speaking and understanding.</w:t>
      </w:r>
    </w:p>
    <w:p w14:paraId="69E3C451" w14:textId="77777777" w:rsidR="00286000" w:rsidRDefault="00286000"/>
    <w:sectPr w:rsidR="002860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e Wulfing" w:date="2022-09-13T12:48:00Z" w:initials="SW">
    <w:p w14:paraId="24C70D7A" w14:textId="77777777" w:rsidR="00F732DA" w:rsidRDefault="00F732DA" w:rsidP="00F732DA">
      <w:pPr>
        <w:pStyle w:val="CommentText"/>
      </w:pPr>
      <w:r>
        <w:rPr>
          <w:rStyle w:val="CommentReference"/>
        </w:rPr>
        <w:annotationRef/>
      </w:r>
      <w:r>
        <w:t>RJS since for Indonesia the language fluency is Recommended, you can fill out the optional Language Self-Evaluation form and thus place most of this in that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C70D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FA9D" w16cex:dateUtc="2022-09-13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C70D7A" w16cid:durableId="26CAFA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Wulfing">
    <w15:presenceInfo w15:providerId="Windows Live" w15:userId="fe871e8fb02b12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BC"/>
    <w:rsid w:val="00286000"/>
    <w:rsid w:val="00EE35BC"/>
    <w:rsid w:val="00F7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DA556-5B01-4B18-992D-3A17A29F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2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32DA"/>
    <w:rPr>
      <w:sz w:val="16"/>
      <w:szCs w:val="16"/>
    </w:rPr>
  </w:style>
  <w:style w:type="paragraph" w:styleId="CommentText">
    <w:name w:val="annotation text"/>
    <w:basedOn w:val="Normal"/>
    <w:link w:val="CommentTextChar"/>
    <w:uiPriority w:val="99"/>
    <w:unhideWhenUsed/>
    <w:rsid w:val="00F732DA"/>
    <w:pPr>
      <w:spacing w:line="240" w:lineRule="auto"/>
    </w:pPr>
    <w:rPr>
      <w:sz w:val="20"/>
      <w:szCs w:val="20"/>
    </w:rPr>
  </w:style>
  <w:style w:type="character" w:customStyle="1" w:styleId="CommentTextChar">
    <w:name w:val="Comment Text Char"/>
    <w:basedOn w:val="DefaultParagraphFont"/>
    <w:link w:val="CommentText"/>
    <w:uiPriority w:val="99"/>
    <w:rsid w:val="00F732D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2</cp:revision>
  <dcterms:created xsi:type="dcterms:W3CDTF">2022-09-13T17:01:00Z</dcterms:created>
  <dcterms:modified xsi:type="dcterms:W3CDTF">2022-09-13T17:01:00Z</dcterms:modified>
</cp:coreProperties>
</file>