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32813" w14:textId="03D7F3D9" w:rsidR="007C4B72" w:rsidRDefault="00AD0E05">
      <w:r w:rsidRPr="00D0049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A88A3F" wp14:editId="6989BB2C">
                <wp:simplePos x="0" y="0"/>
                <wp:positionH relativeFrom="column">
                  <wp:posOffset>88900</wp:posOffset>
                </wp:positionH>
                <wp:positionV relativeFrom="paragraph">
                  <wp:posOffset>304800</wp:posOffset>
                </wp:positionV>
                <wp:extent cx="2349500" cy="69024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690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oel="http://schemas.microsoft.com/office/2019/extlst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FDD8B" w14:textId="77777777" w:rsidR="00430877" w:rsidRDefault="00D0049D" w:rsidP="00D0049D">
                            <w:pPr>
                              <w:rPr>
                                <w:b/>
                                <w:bCs/>
                                <w:color w:val="0F4687"/>
                                <w:sz w:val="19"/>
                                <w:szCs w:val="19"/>
                              </w:rPr>
                            </w:pPr>
                            <w:r w:rsidRPr="00E2022D">
                              <w:rPr>
                                <w:b/>
                                <w:bCs/>
                                <w:color w:val="0F4687"/>
                                <w:sz w:val="19"/>
                                <w:szCs w:val="19"/>
                              </w:rPr>
                              <w:t>C</w:t>
                            </w:r>
                            <w:r w:rsidR="00430877">
                              <w:rPr>
                                <w:b/>
                                <w:bCs/>
                                <w:color w:val="0F4687"/>
                                <w:sz w:val="19"/>
                                <w:szCs w:val="19"/>
                              </w:rPr>
                              <w:t>ollege of Life Sciences and Agriculture</w:t>
                            </w:r>
                          </w:p>
                          <w:p w14:paraId="5A4A3700" w14:textId="77777777" w:rsidR="00430877" w:rsidRDefault="00430877" w:rsidP="00430877">
                            <w:pPr>
                              <w:rPr>
                                <w:b/>
                                <w:bCs/>
                                <w:color w:val="0F4687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F4687"/>
                                <w:sz w:val="19"/>
                                <w:szCs w:val="19"/>
                              </w:rPr>
                              <w:t>Department of Biological Sciences</w:t>
                            </w:r>
                          </w:p>
                          <w:p w14:paraId="594B3805" w14:textId="03687B2E" w:rsidR="00430877" w:rsidRPr="00430877" w:rsidRDefault="00430877" w:rsidP="00430877">
                            <w:pPr>
                              <w:rPr>
                                <w:b/>
                                <w:bCs/>
                                <w:color w:val="0F4687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358E"/>
                                <w:sz w:val="18"/>
                                <w:szCs w:val="18"/>
                              </w:rPr>
                              <w:t>Rudman and Spaulding Halls 46 College Road</w:t>
                            </w:r>
                            <w:r>
                              <w:rPr>
                                <w:rFonts w:ascii="Calibri" w:hAnsi="Calibri" w:cs="Calibri"/>
                                <w:color w:val="00358E"/>
                                <w:sz w:val="18"/>
                                <w:szCs w:val="18"/>
                              </w:rPr>
                              <w:br/>
                              <w:t xml:space="preserve">Durham, NH 03824-2617 USA </w:t>
                            </w:r>
                          </w:p>
                          <w:p w14:paraId="5324AB45" w14:textId="4D4E8B84" w:rsidR="00D0049D" w:rsidRPr="00E2022D" w:rsidRDefault="00D0049D" w:rsidP="00D0049D">
                            <w:pPr>
                              <w:rPr>
                                <w:color w:val="0F4687"/>
                                <w:sz w:val="19"/>
                                <w:szCs w:val="19"/>
                              </w:rPr>
                            </w:pPr>
                            <w:r w:rsidRPr="00E2022D">
                              <w:rPr>
                                <w:color w:val="0F4687"/>
                                <w:sz w:val="19"/>
                                <w:szCs w:val="19"/>
                              </w:rPr>
                              <w:br/>
                              <w:t>Durham, NH  03824-xxxx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52A88A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pt;margin-top:24pt;width:185pt;height:5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" filled="f" stroked="f">
                <v:textbox>
                  <w:txbxContent>
                    <w:p w14:paraId="227FDD8B" w14:textId="77777777" w:rsidR="00430877" w:rsidRDefault="00D0049D" w:rsidP="00D0049D">
                      <w:pPr>
                        <w:rPr>
                          <w:b/>
                          <w:bCs/>
                          <w:color w:val="0F4687"/>
                          <w:sz w:val="19"/>
                          <w:szCs w:val="19"/>
                        </w:rPr>
                      </w:pPr>
                      <w:r w:rsidRPr="00E2022D">
                        <w:rPr>
                          <w:b/>
                          <w:bCs/>
                          <w:color w:val="0F4687"/>
                          <w:sz w:val="19"/>
                          <w:szCs w:val="19"/>
                        </w:rPr>
                        <w:t>C</w:t>
                      </w:r>
                      <w:r w:rsidR="00430877">
                        <w:rPr>
                          <w:b/>
                          <w:bCs/>
                          <w:color w:val="0F4687"/>
                          <w:sz w:val="19"/>
                          <w:szCs w:val="19"/>
                        </w:rPr>
                        <w:t>ollege of Life Sciences and Agriculture</w:t>
                      </w:r>
                    </w:p>
                    <w:p w14:paraId="5A4A3700" w14:textId="77777777" w:rsidR="00430877" w:rsidRDefault="00430877" w:rsidP="00430877">
                      <w:pPr>
                        <w:rPr>
                          <w:b/>
                          <w:bCs/>
                          <w:color w:val="0F4687"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bCs/>
                          <w:color w:val="0F4687"/>
                          <w:sz w:val="19"/>
                          <w:szCs w:val="19"/>
                        </w:rPr>
                        <w:t>Department of Biological Sciences</w:t>
                      </w:r>
                    </w:p>
                    <w:p w14:paraId="594B3805" w14:textId="03687B2E" w:rsidR="00430877" w:rsidRPr="00430877" w:rsidRDefault="00430877" w:rsidP="00430877">
                      <w:pPr>
                        <w:rPr>
                          <w:b/>
                          <w:bCs/>
                          <w:color w:val="0F4687"/>
                          <w:sz w:val="19"/>
                          <w:szCs w:val="19"/>
                        </w:rPr>
                      </w:pPr>
                      <w:r>
                        <w:rPr>
                          <w:rFonts w:ascii="Calibri" w:hAnsi="Calibri" w:cs="Calibri"/>
                          <w:color w:val="00358E"/>
                          <w:sz w:val="18"/>
                          <w:szCs w:val="18"/>
                        </w:rPr>
                        <w:t>Rudman and Spaulding Halls 46 College Road</w:t>
                      </w:r>
                      <w:r>
                        <w:rPr>
                          <w:rFonts w:ascii="Calibri" w:hAnsi="Calibri" w:cs="Calibri"/>
                          <w:color w:val="00358E"/>
                          <w:sz w:val="18"/>
                          <w:szCs w:val="18"/>
                        </w:rPr>
                        <w:br/>
                        <w:t xml:space="preserve">Durham, NH 03824-2617 USA </w:t>
                      </w:r>
                    </w:p>
                    <w:p w14:paraId="5324AB45" w14:textId="4D4E8B84" w:rsidR="00D0049D" w:rsidRPr="00E2022D" w:rsidRDefault="00D0049D" w:rsidP="00D0049D">
                      <w:pPr>
                        <w:rPr>
                          <w:color w:val="0F4687"/>
                          <w:sz w:val="19"/>
                          <w:szCs w:val="19"/>
                        </w:rPr>
                      </w:pPr>
                      <w:r w:rsidRPr="00E2022D">
                        <w:rPr>
                          <w:color w:val="0F4687"/>
                          <w:sz w:val="19"/>
                          <w:szCs w:val="19"/>
                        </w:rPr>
                        <w:br/>
                        <w:t>Durham, NH  03824-xxxx</w:t>
                      </w:r>
                    </w:p>
                  </w:txbxContent>
                </v:textbox>
              </v:shape>
            </w:pict>
          </mc:Fallback>
        </mc:AlternateContent>
      </w:r>
      <w:r w:rsidRPr="00D0049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CFE91B" wp14:editId="332D5D0C">
                <wp:simplePos x="0" y="0"/>
                <wp:positionH relativeFrom="column">
                  <wp:posOffset>165735</wp:posOffset>
                </wp:positionH>
                <wp:positionV relativeFrom="paragraph">
                  <wp:posOffset>160209</wp:posOffset>
                </wp:positionV>
                <wp:extent cx="602615" cy="0"/>
                <wp:effectExtent l="0" t="25400" r="3111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bg2">
                              <a:lumMod val="75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185C4C35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05pt,12.6pt" to="60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" strokecolor="#aeaaaa [2414]" strokeweight="3.5pt">
                <v:stroke opacity="32896f" joinstyle="miter"/>
              </v:line>
            </w:pict>
          </mc:Fallback>
        </mc:AlternateContent>
      </w:r>
      <w:r w:rsidR="00D65789" w:rsidRPr="007C4B72">
        <w:rPr>
          <w:noProof/>
        </w:rPr>
        <w:drawing>
          <wp:anchor distT="0" distB="0" distL="114300" distR="114300" simplePos="0" relativeHeight="251660288" behindDoc="1" locked="0" layoutInCell="1" allowOverlap="1" wp14:anchorId="02327BD2" wp14:editId="70539FC1">
            <wp:simplePos x="0" y="0"/>
            <wp:positionH relativeFrom="column">
              <wp:posOffset>-501015</wp:posOffset>
            </wp:positionH>
            <wp:positionV relativeFrom="paragraph">
              <wp:posOffset>-497840</wp:posOffset>
            </wp:positionV>
            <wp:extent cx="2432050" cy="73152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ctronic-letter_LogoOnly.pd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73152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oel="http://schemas.microsoft.com/office/2019/extlst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E5A">
        <w:tab/>
      </w:r>
      <w:r w:rsidR="00C20E5A">
        <w:tab/>
      </w:r>
      <w:r w:rsidR="00C20E5A">
        <w:tab/>
      </w:r>
      <w:r w:rsidR="00C20E5A">
        <w:tab/>
      </w:r>
      <w:r w:rsidR="00C20E5A">
        <w:tab/>
      </w:r>
      <w:r w:rsidR="00C20E5A">
        <w:tab/>
      </w:r>
    </w:p>
    <w:p w14:paraId="0EB27FE9" w14:textId="16AEF867" w:rsidR="00C20E5A" w:rsidRDefault="00C20E5A"/>
    <w:p w14:paraId="517C3EA4" w14:textId="267BEE66" w:rsidR="00C20E5A" w:rsidRDefault="00C20E5A"/>
    <w:p w14:paraId="7B758A34" w14:textId="6743F436" w:rsidR="00C20E5A" w:rsidRDefault="00C20E5A"/>
    <w:p w14:paraId="34FC9741" w14:textId="59437812" w:rsidR="00C20E5A" w:rsidRDefault="00C20E5A"/>
    <w:p w14:paraId="0C62341E" w14:textId="2E7613C1" w:rsidR="00C20E5A" w:rsidRDefault="00C20E5A"/>
    <w:p w14:paraId="02E09714" w14:textId="7D108412" w:rsidR="00C20E5A" w:rsidRDefault="00C20E5A"/>
    <w:p w14:paraId="7DA7B461" w14:textId="5D1271F2" w:rsidR="00C20E5A" w:rsidRPr="003E49FC" w:rsidRDefault="008F60AB" w:rsidP="00C20E5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 w:rsidR="00C20E5A" w:rsidRPr="003E49FC">
        <w:rPr>
          <w:rFonts w:ascii="Times New Roman" w:hAnsi="Times New Roman" w:cs="Times New Roman"/>
        </w:rPr>
        <w:t>-</w:t>
      </w:r>
      <w:r w:rsidR="0038062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pril</w:t>
      </w:r>
      <w:r w:rsidR="00C20E5A" w:rsidRPr="003E49FC">
        <w:rPr>
          <w:rFonts w:ascii="Times New Roman" w:hAnsi="Times New Roman" w:cs="Times New Roman"/>
        </w:rPr>
        <w:t>-202</w:t>
      </w:r>
      <w:r>
        <w:rPr>
          <w:rFonts w:ascii="Times New Roman" w:hAnsi="Times New Roman" w:cs="Times New Roman"/>
        </w:rPr>
        <w:t>4</w:t>
      </w:r>
      <w:bookmarkStart w:id="0" w:name="_GoBack"/>
      <w:bookmarkEnd w:id="0"/>
    </w:p>
    <w:p w14:paraId="29F010E4" w14:textId="79C4B5A5" w:rsidR="00C20E5A" w:rsidRPr="003E49FC" w:rsidRDefault="00C20E5A" w:rsidP="00C20E5A">
      <w:pPr>
        <w:jc w:val="right"/>
        <w:rPr>
          <w:rFonts w:ascii="Times New Roman" w:hAnsi="Times New Roman" w:cs="Times New Roman"/>
        </w:rPr>
      </w:pPr>
    </w:p>
    <w:p w14:paraId="36D605D6" w14:textId="77777777" w:rsidR="00417FF7" w:rsidRPr="003E49FC" w:rsidRDefault="00417FF7" w:rsidP="00C20E5A">
      <w:pPr>
        <w:rPr>
          <w:rFonts w:ascii="Times New Roman" w:hAnsi="Times New Roman" w:cs="Times New Roman"/>
        </w:rPr>
      </w:pPr>
    </w:p>
    <w:p w14:paraId="0A796B56" w14:textId="06BDB504" w:rsidR="00C20E5A" w:rsidRPr="003E49FC" w:rsidRDefault="00C20E5A" w:rsidP="00C20E5A">
      <w:pPr>
        <w:rPr>
          <w:rFonts w:ascii="Times New Roman" w:hAnsi="Times New Roman" w:cs="Times New Roman"/>
        </w:rPr>
      </w:pPr>
      <w:r w:rsidRPr="003E49FC">
        <w:rPr>
          <w:rFonts w:ascii="Times New Roman" w:hAnsi="Times New Roman" w:cs="Times New Roman"/>
        </w:rPr>
        <w:t xml:space="preserve">Dear </w:t>
      </w:r>
      <w:r w:rsidR="00A768AE" w:rsidRPr="003E49FC">
        <w:rPr>
          <w:rFonts w:ascii="Times New Roman" w:hAnsi="Times New Roman" w:cs="Times New Roman"/>
        </w:rPr>
        <w:t>Editorial</w:t>
      </w:r>
      <w:r w:rsidRPr="003E49FC">
        <w:rPr>
          <w:rFonts w:ascii="Times New Roman" w:hAnsi="Times New Roman" w:cs="Times New Roman"/>
        </w:rPr>
        <w:t xml:space="preserve"> Board,</w:t>
      </w:r>
    </w:p>
    <w:p w14:paraId="5E7BA0C2" w14:textId="3D0B641D" w:rsidR="00C20E5A" w:rsidRPr="003E49FC" w:rsidRDefault="00C20E5A" w:rsidP="00C20E5A">
      <w:pPr>
        <w:jc w:val="right"/>
        <w:rPr>
          <w:rFonts w:ascii="Times New Roman" w:hAnsi="Times New Roman" w:cs="Times New Roman"/>
        </w:rPr>
      </w:pPr>
    </w:p>
    <w:p w14:paraId="0D61391E" w14:textId="2BBE0985" w:rsidR="00A768AE" w:rsidRPr="007E278F" w:rsidRDefault="00A768AE" w:rsidP="007E278F">
      <w:pPr>
        <w:rPr>
          <w:rFonts w:ascii="Times New Roman" w:eastAsia="Times New Roman" w:hAnsi="Times New Roman" w:cs="Times New Roman"/>
          <w:color w:val="000000" w:themeColor="text1"/>
        </w:rPr>
      </w:pPr>
      <w:r w:rsidRPr="003E49FC">
        <w:rPr>
          <w:rFonts w:ascii="Times New Roman" w:hAnsi="Times New Roman" w:cs="Times New Roman"/>
        </w:rPr>
        <w:t xml:space="preserve">Please </w:t>
      </w:r>
      <w:r w:rsidR="007E278F">
        <w:rPr>
          <w:rFonts w:ascii="Times New Roman" w:hAnsi="Times New Roman" w:cs="Times New Roman"/>
        </w:rPr>
        <w:t xml:space="preserve">below our </w:t>
      </w:r>
      <w:proofErr w:type="spellStart"/>
      <w:r w:rsidR="007E278F" w:rsidRPr="007E278F">
        <w:rPr>
          <w:rFonts w:ascii="Times New Roman" w:hAnsi="Times New Roman" w:cs="Times New Roman"/>
        </w:rPr>
        <w:t>CRediT</w:t>
      </w:r>
      <w:proofErr w:type="spellEnd"/>
      <w:r w:rsidR="007E278F" w:rsidRPr="007E278F">
        <w:rPr>
          <w:rFonts w:ascii="Times New Roman" w:hAnsi="Times New Roman" w:cs="Times New Roman"/>
        </w:rPr>
        <w:t xml:space="preserve"> author statement</w:t>
      </w:r>
      <w:r w:rsidR="007E278F">
        <w:rPr>
          <w:rFonts w:ascii="Times New Roman" w:hAnsi="Times New Roman" w:cs="Times New Roman"/>
        </w:rPr>
        <w:t xml:space="preserve"> for the manuscript</w:t>
      </w:r>
      <w:r w:rsidRPr="003E49FC">
        <w:rPr>
          <w:rFonts w:ascii="Times New Roman" w:hAnsi="Times New Roman" w:cs="Times New Roman"/>
        </w:rPr>
        <w:t>: “</w:t>
      </w:r>
      <w:r w:rsidR="008F60AB" w:rsidRPr="008F60AB">
        <w:rPr>
          <w:rFonts w:ascii="Times New Roman" w:hAnsi="Times New Roman" w:cs="Times New Roman"/>
          <w:b/>
          <w:bCs/>
        </w:rPr>
        <w:t xml:space="preserve">Assessing the need for temporary fishing closures to support sustainability for a small-scale </w:t>
      </w:r>
      <w:proofErr w:type="gramStart"/>
      <w:r w:rsidR="008F60AB" w:rsidRPr="008F60AB">
        <w:rPr>
          <w:rFonts w:ascii="Times New Roman" w:hAnsi="Times New Roman" w:cs="Times New Roman"/>
          <w:b/>
          <w:bCs/>
        </w:rPr>
        <w:t>octopus</w:t>
      </w:r>
      <w:proofErr w:type="gramEnd"/>
      <w:r w:rsidR="008F60AB" w:rsidRPr="008F60AB">
        <w:rPr>
          <w:rFonts w:ascii="Times New Roman" w:hAnsi="Times New Roman" w:cs="Times New Roman"/>
          <w:b/>
          <w:bCs/>
        </w:rPr>
        <w:t xml:space="preserve"> fishery</w:t>
      </w:r>
      <w:r w:rsidRPr="003E49FC">
        <w:rPr>
          <w:rFonts w:ascii="Times New Roman" w:hAnsi="Times New Roman" w:cs="Times New Roman"/>
        </w:rPr>
        <w:t xml:space="preserve">”, by </w:t>
      </w:r>
      <w:r w:rsidR="002D6FD5">
        <w:rPr>
          <w:rFonts w:ascii="Times New Roman" w:hAnsi="Times New Roman" w:cs="Times New Roman"/>
        </w:rPr>
        <w:t xml:space="preserve">Sophie Wulfing, </w:t>
      </w:r>
      <w:proofErr w:type="spellStart"/>
      <w:r w:rsidR="002D6FD5">
        <w:rPr>
          <w:rFonts w:ascii="Times New Roman" w:hAnsi="Times New Roman" w:cs="Times New Roman"/>
        </w:rPr>
        <w:t>Ahilya</w:t>
      </w:r>
      <w:proofErr w:type="spellEnd"/>
      <w:r w:rsidR="002D6FD5">
        <w:rPr>
          <w:rFonts w:ascii="Times New Roman" w:hAnsi="Times New Roman" w:cs="Times New Roman"/>
        </w:rPr>
        <w:t xml:space="preserve"> Sudarshan </w:t>
      </w:r>
      <w:proofErr w:type="spellStart"/>
      <w:r w:rsidR="002D6FD5" w:rsidRPr="007E278F">
        <w:rPr>
          <w:rFonts w:ascii="Times New Roman" w:hAnsi="Times New Roman" w:cs="Times New Roman"/>
        </w:rPr>
        <w:t>Kadba</w:t>
      </w:r>
      <w:proofErr w:type="spellEnd"/>
      <w:r w:rsidR="002D6FD5" w:rsidRPr="007E278F">
        <w:rPr>
          <w:rFonts w:ascii="Times New Roman" w:hAnsi="Times New Roman" w:cs="Times New Roman"/>
        </w:rPr>
        <w:t>,</w:t>
      </w:r>
      <w:r w:rsidR="002D6FD5" w:rsidRPr="007E278F">
        <w:rPr>
          <w:rFonts w:ascii="Times New Roman" w:eastAsia="Times New Roman" w:hAnsi="Times New Roman" w:cs="Times New Roman"/>
          <w:color w:val="000000" w:themeColor="text1"/>
        </w:rPr>
        <w:t xml:space="preserve"> Merrill Baker-</w:t>
      </w:r>
      <w:proofErr w:type="spellStart"/>
      <w:r w:rsidR="002D6FD5" w:rsidRPr="007E278F">
        <w:rPr>
          <w:rFonts w:ascii="Times New Roman" w:eastAsia="Times New Roman" w:hAnsi="Times New Roman" w:cs="Times New Roman"/>
          <w:color w:val="000000" w:themeColor="text1"/>
        </w:rPr>
        <w:t>Médard</w:t>
      </w:r>
      <w:proofErr w:type="spellEnd"/>
      <w:r w:rsidR="002D6FD5" w:rsidRPr="007E278F">
        <w:rPr>
          <w:rFonts w:ascii="Times New Roman" w:eastAsia="Times New Roman" w:hAnsi="Times New Roman" w:cs="Times New Roman"/>
          <w:color w:val="000000" w:themeColor="text1"/>
        </w:rPr>
        <w:t xml:space="preserve">, and </w:t>
      </w:r>
      <w:r w:rsidR="00980A7A" w:rsidRPr="007E278F">
        <w:rPr>
          <w:rFonts w:ascii="Times New Roman" w:eastAsia="Times New Roman" w:hAnsi="Times New Roman" w:cs="Times New Roman"/>
          <w:color w:val="000000" w:themeColor="text1"/>
        </w:rPr>
        <w:t>Easton R. White</w:t>
      </w:r>
      <w:r w:rsidR="007E278F" w:rsidRPr="007E278F">
        <w:rPr>
          <w:rFonts w:ascii="Times New Roman" w:eastAsia="Times New Roman" w:hAnsi="Times New Roman" w:cs="Times New Roman"/>
          <w:color w:val="000000" w:themeColor="text1"/>
        </w:rPr>
        <w:t>.</w:t>
      </w:r>
      <w:r w:rsidR="002D6FD5" w:rsidRPr="007E278F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C195928" w14:textId="77777777" w:rsidR="007E278F" w:rsidRPr="007E278F" w:rsidRDefault="007E278F" w:rsidP="007E278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C922D9E" w14:textId="77777777" w:rsidR="007E278F" w:rsidRPr="007E278F" w:rsidRDefault="007E278F" w:rsidP="007E278F">
      <w:pPr>
        <w:ind w:left="360"/>
        <w:rPr>
          <w:rFonts w:ascii="Times New Roman" w:hAnsi="Times New Roman" w:cs="Times New Roman"/>
        </w:rPr>
      </w:pPr>
      <w:r w:rsidRPr="007E278F">
        <w:rPr>
          <w:rFonts w:ascii="Times New Roman" w:hAnsi="Times New Roman" w:cs="Times New Roman"/>
        </w:rPr>
        <w:t>Author Contributions:</w:t>
      </w:r>
    </w:p>
    <w:p w14:paraId="0EECF7C5" w14:textId="77777777" w:rsidR="007E278F" w:rsidRPr="007E278F" w:rsidRDefault="007E278F" w:rsidP="007E278F">
      <w:pPr>
        <w:ind w:left="360"/>
        <w:rPr>
          <w:rFonts w:ascii="Times New Roman" w:hAnsi="Times New Roman" w:cs="Times New Roman"/>
        </w:rPr>
      </w:pPr>
      <w:r w:rsidRPr="007E278F">
        <w:rPr>
          <w:rFonts w:ascii="Times New Roman" w:hAnsi="Times New Roman" w:cs="Times New Roman"/>
          <w:b/>
          <w:bCs/>
        </w:rPr>
        <w:t>Sophie Wulfing:</w:t>
      </w:r>
      <w:r w:rsidRPr="007E278F">
        <w:rPr>
          <w:rFonts w:ascii="Times New Roman" w:hAnsi="Times New Roman" w:cs="Times New Roman"/>
        </w:rPr>
        <w:t xml:space="preserve"> Conceptualization, Methodology, Software, Formal Analysis, Writing – Review &amp; Editing</w:t>
      </w:r>
    </w:p>
    <w:p w14:paraId="33E9ED4D" w14:textId="77777777" w:rsidR="007E278F" w:rsidRPr="007E278F" w:rsidRDefault="007E278F" w:rsidP="007E278F">
      <w:pPr>
        <w:ind w:left="360"/>
        <w:rPr>
          <w:rFonts w:ascii="Times New Roman" w:hAnsi="Times New Roman" w:cs="Times New Roman"/>
        </w:rPr>
      </w:pPr>
      <w:proofErr w:type="spellStart"/>
      <w:r w:rsidRPr="007E278F">
        <w:rPr>
          <w:rFonts w:ascii="Times New Roman" w:hAnsi="Times New Roman" w:cs="Times New Roman"/>
          <w:b/>
          <w:bCs/>
        </w:rPr>
        <w:t>Ahilya</w:t>
      </w:r>
      <w:proofErr w:type="spellEnd"/>
      <w:r w:rsidRPr="007E278F">
        <w:rPr>
          <w:rFonts w:ascii="Times New Roman" w:hAnsi="Times New Roman" w:cs="Times New Roman"/>
          <w:b/>
          <w:bCs/>
        </w:rPr>
        <w:t xml:space="preserve"> Sudarshan </w:t>
      </w:r>
      <w:proofErr w:type="spellStart"/>
      <w:r w:rsidRPr="007E278F">
        <w:rPr>
          <w:rFonts w:ascii="Times New Roman" w:hAnsi="Times New Roman" w:cs="Times New Roman"/>
          <w:b/>
          <w:bCs/>
        </w:rPr>
        <w:t>Kadba</w:t>
      </w:r>
      <w:proofErr w:type="spellEnd"/>
      <w:r w:rsidRPr="007E278F">
        <w:rPr>
          <w:rFonts w:ascii="Times New Roman" w:hAnsi="Times New Roman" w:cs="Times New Roman"/>
          <w:b/>
          <w:bCs/>
        </w:rPr>
        <w:t>:</w:t>
      </w:r>
      <w:r w:rsidRPr="007E278F">
        <w:rPr>
          <w:rFonts w:ascii="Times New Roman" w:hAnsi="Times New Roman" w:cs="Times New Roman"/>
        </w:rPr>
        <w:t xml:space="preserve"> Data Curation, Writing – Original Draft, Writing – Review &amp; Editing</w:t>
      </w:r>
    </w:p>
    <w:p w14:paraId="3041674F" w14:textId="77777777" w:rsidR="007E278F" w:rsidRPr="007E278F" w:rsidRDefault="007E278F" w:rsidP="007E278F">
      <w:pPr>
        <w:ind w:left="360"/>
        <w:rPr>
          <w:rFonts w:ascii="Times New Roman" w:hAnsi="Times New Roman" w:cs="Times New Roman"/>
        </w:rPr>
      </w:pPr>
      <w:proofErr w:type="spellStart"/>
      <w:r w:rsidRPr="007E278F">
        <w:rPr>
          <w:rFonts w:ascii="Times New Roman" w:hAnsi="Times New Roman" w:cs="Times New Roman"/>
          <w:b/>
          <w:bCs/>
        </w:rPr>
        <w:t>Mez</w:t>
      </w:r>
      <w:proofErr w:type="spellEnd"/>
      <w:r w:rsidRPr="007E278F">
        <w:rPr>
          <w:rFonts w:ascii="Times New Roman" w:hAnsi="Times New Roman" w:cs="Times New Roman"/>
          <w:b/>
          <w:bCs/>
        </w:rPr>
        <w:t xml:space="preserve"> Baker-</w:t>
      </w:r>
      <w:proofErr w:type="spellStart"/>
      <w:r w:rsidRPr="007E278F">
        <w:rPr>
          <w:rFonts w:ascii="Times New Roman" w:hAnsi="Times New Roman" w:cs="Times New Roman"/>
          <w:b/>
          <w:bCs/>
        </w:rPr>
        <w:t>Médard</w:t>
      </w:r>
      <w:proofErr w:type="spellEnd"/>
      <w:r w:rsidRPr="007E278F">
        <w:rPr>
          <w:rFonts w:ascii="Times New Roman" w:hAnsi="Times New Roman" w:cs="Times New Roman"/>
          <w:b/>
          <w:bCs/>
        </w:rPr>
        <w:t xml:space="preserve">: </w:t>
      </w:r>
      <w:r w:rsidRPr="007E278F">
        <w:rPr>
          <w:rFonts w:ascii="Times New Roman" w:hAnsi="Times New Roman" w:cs="Times New Roman"/>
        </w:rPr>
        <w:t>Validation, Writing – Original Draft, Writing – Review &amp; Editing, Funding acquisition, Supervision, Project administration</w:t>
      </w:r>
    </w:p>
    <w:p w14:paraId="58250E5A" w14:textId="77777777" w:rsidR="007E278F" w:rsidRPr="007E278F" w:rsidRDefault="007E278F" w:rsidP="007E278F">
      <w:pPr>
        <w:ind w:left="360"/>
        <w:rPr>
          <w:rFonts w:ascii="Times New Roman" w:hAnsi="Times New Roman" w:cs="Times New Roman"/>
        </w:rPr>
      </w:pPr>
      <w:r w:rsidRPr="007E278F">
        <w:rPr>
          <w:rFonts w:ascii="Times New Roman" w:hAnsi="Times New Roman" w:cs="Times New Roman"/>
          <w:b/>
          <w:bCs/>
        </w:rPr>
        <w:t>Easton R. White:</w:t>
      </w:r>
      <w:r w:rsidRPr="007E278F">
        <w:rPr>
          <w:rFonts w:ascii="Times New Roman" w:hAnsi="Times New Roman" w:cs="Times New Roman"/>
        </w:rPr>
        <w:t xml:space="preserve"> Methodology, Validation, Writing – Original Draft, Writing – Review &amp; Editing, Funding acquisition, Supervision, Project administration</w:t>
      </w:r>
    </w:p>
    <w:p w14:paraId="2F201353" w14:textId="77777777" w:rsidR="007E278F" w:rsidRPr="007E278F" w:rsidRDefault="007E278F" w:rsidP="007E278F">
      <w:pPr>
        <w:rPr>
          <w:rFonts w:ascii="Times New Roman" w:hAnsi="Times New Roman" w:cs="Times New Roman"/>
        </w:rPr>
      </w:pPr>
    </w:p>
    <w:p w14:paraId="5DD94178" w14:textId="77777777" w:rsidR="007E278F" w:rsidRPr="007E278F" w:rsidRDefault="007E278F" w:rsidP="007E278F">
      <w:pPr>
        <w:rPr>
          <w:rFonts w:ascii="Times New Roman" w:hAnsi="Times New Roman" w:cs="Times New Roman"/>
        </w:rPr>
      </w:pPr>
    </w:p>
    <w:p w14:paraId="65D8E606" w14:textId="77777777" w:rsidR="00A768AE" w:rsidRPr="003E49FC" w:rsidRDefault="00A768AE" w:rsidP="00A768AE">
      <w:pPr>
        <w:rPr>
          <w:rFonts w:ascii="Times New Roman" w:hAnsi="Times New Roman" w:cs="Times New Roman"/>
        </w:rPr>
      </w:pPr>
      <w:r w:rsidRPr="007E278F">
        <w:rPr>
          <w:rFonts w:ascii="Times New Roman" w:hAnsi="Times New Roman" w:cs="Times New Roman"/>
        </w:rPr>
        <w:t>Sincerel</w:t>
      </w:r>
      <w:r w:rsidRPr="003E49FC">
        <w:rPr>
          <w:rFonts w:ascii="Times New Roman" w:hAnsi="Times New Roman" w:cs="Times New Roman"/>
        </w:rPr>
        <w:t>y,</w:t>
      </w:r>
    </w:p>
    <w:p w14:paraId="4CFD61E0" w14:textId="34A5DF29" w:rsidR="00A768AE" w:rsidRPr="003E49FC" w:rsidRDefault="002D6FD5" w:rsidP="00A76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B8BB0C" wp14:editId="2FC46488">
            <wp:extent cx="1403048" cy="4445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677" cy="44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0A538" w14:textId="77777777" w:rsidR="00A768AE" w:rsidRPr="003E49FC" w:rsidRDefault="00A768AE" w:rsidP="00A768AE">
      <w:pPr>
        <w:rPr>
          <w:rFonts w:ascii="Times New Roman" w:hAnsi="Times New Roman" w:cs="Times New Roman"/>
        </w:rPr>
      </w:pPr>
    </w:p>
    <w:p w14:paraId="1A0C5DB3" w14:textId="67734FE0" w:rsidR="002D6FD5" w:rsidRDefault="002D6FD5" w:rsidP="002D6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Sophie Wulfing</w:t>
      </w:r>
    </w:p>
    <w:p w14:paraId="790C931C" w14:textId="781B5C9D" w:rsidR="00A768AE" w:rsidRPr="003E49FC" w:rsidRDefault="002D6FD5" w:rsidP="002D6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Masters Student</w:t>
      </w:r>
    </w:p>
    <w:p w14:paraId="27F01D1D" w14:textId="29A3A0F2" w:rsidR="00B03155" w:rsidRPr="003E49FC" w:rsidRDefault="00B03155" w:rsidP="00B03155">
      <w:pPr>
        <w:rPr>
          <w:rFonts w:ascii="Times New Roman" w:hAnsi="Times New Roman" w:cs="Times New Roman"/>
        </w:rPr>
      </w:pPr>
      <w:r w:rsidRPr="003E49FC">
        <w:rPr>
          <w:rFonts w:ascii="Times New Roman" w:hAnsi="Times New Roman" w:cs="Times New Roman"/>
        </w:rPr>
        <w:t>Department of Biological Sciences</w:t>
      </w:r>
    </w:p>
    <w:p w14:paraId="05621EA9" w14:textId="0FBD14C0" w:rsidR="00B03155" w:rsidRPr="003E49FC" w:rsidRDefault="00B03155" w:rsidP="00B03155">
      <w:pPr>
        <w:rPr>
          <w:rFonts w:ascii="Times New Roman" w:hAnsi="Times New Roman" w:cs="Times New Roman"/>
        </w:rPr>
      </w:pPr>
      <w:r w:rsidRPr="003E49FC">
        <w:rPr>
          <w:rFonts w:ascii="Times New Roman" w:hAnsi="Times New Roman" w:cs="Times New Roman"/>
        </w:rPr>
        <w:t>University of New Hampshire</w:t>
      </w:r>
    </w:p>
    <w:sectPr w:rsidR="00B03155" w:rsidRPr="003E49FC" w:rsidSect="00B71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72"/>
    <w:rsid w:val="000D6ED6"/>
    <w:rsid w:val="00110AEA"/>
    <w:rsid w:val="002D6FD5"/>
    <w:rsid w:val="00332435"/>
    <w:rsid w:val="0038062C"/>
    <w:rsid w:val="00392A4C"/>
    <w:rsid w:val="003E49FC"/>
    <w:rsid w:val="00417FF7"/>
    <w:rsid w:val="00430877"/>
    <w:rsid w:val="004A036C"/>
    <w:rsid w:val="006E19AF"/>
    <w:rsid w:val="00785762"/>
    <w:rsid w:val="007C4B72"/>
    <w:rsid w:val="007E278F"/>
    <w:rsid w:val="00817432"/>
    <w:rsid w:val="008F0E6F"/>
    <w:rsid w:val="008F60AB"/>
    <w:rsid w:val="008F65AE"/>
    <w:rsid w:val="00980A7A"/>
    <w:rsid w:val="00A177C5"/>
    <w:rsid w:val="00A17973"/>
    <w:rsid w:val="00A42766"/>
    <w:rsid w:val="00A768AE"/>
    <w:rsid w:val="00AD06BD"/>
    <w:rsid w:val="00AD0E05"/>
    <w:rsid w:val="00B03155"/>
    <w:rsid w:val="00B0581F"/>
    <w:rsid w:val="00B71A83"/>
    <w:rsid w:val="00C20E5A"/>
    <w:rsid w:val="00D0049D"/>
    <w:rsid w:val="00D65789"/>
    <w:rsid w:val="00D95D5D"/>
    <w:rsid w:val="00E2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FB63"/>
  <w15:chartTrackingRefBased/>
  <w15:docId w15:val="{DBA6FE5F-8E79-1D45-A71E-94F18F1E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E0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E05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308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Varney, Olivia</dc:creator>
  <cp:keywords/>
  <dc:description/>
  <cp:lastModifiedBy>Sophie Wulfing</cp:lastModifiedBy>
  <cp:revision>4</cp:revision>
  <cp:lastPrinted>2020-06-16T15:10:00Z</cp:lastPrinted>
  <dcterms:created xsi:type="dcterms:W3CDTF">2023-08-29T00:18:00Z</dcterms:created>
  <dcterms:modified xsi:type="dcterms:W3CDTF">2024-04-17T04:11:00Z</dcterms:modified>
</cp:coreProperties>
</file>