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D9191" w14:textId="3430510E" w:rsidR="008926F7" w:rsidRPr="000E6845" w:rsidRDefault="00993B90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5C25976" wp14:editId="67246A12">
            <wp:simplePos x="0" y="0"/>
            <wp:positionH relativeFrom="column">
              <wp:posOffset>2037080</wp:posOffset>
            </wp:positionH>
            <wp:positionV relativeFrom="paragraph">
              <wp:posOffset>95885</wp:posOffset>
            </wp:positionV>
            <wp:extent cx="1925955" cy="1323340"/>
            <wp:effectExtent l="0" t="0" r="444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955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425BFE3" wp14:editId="43E2996B">
            <wp:simplePos x="0" y="0"/>
            <wp:positionH relativeFrom="column">
              <wp:posOffset>208915</wp:posOffset>
            </wp:positionH>
            <wp:positionV relativeFrom="paragraph">
              <wp:posOffset>40005</wp:posOffset>
            </wp:positionV>
            <wp:extent cx="2007235" cy="1379220"/>
            <wp:effectExtent l="0" t="0" r="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5AA9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E1C57C7" wp14:editId="3CA25822">
                <wp:simplePos x="0" y="0"/>
                <wp:positionH relativeFrom="column">
                  <wp:posOffset>4131945</wp:posOffset>
                </wp:positionH>
                <wp:positionV relativeFrom="paragraph">
                  <wp:posOffset>25400</wp:posOffset>
                </wp:positionV>
                <wp:extent cx="2942590" cy="4388485"/>
                <wp:effectExtent l="25400" t="25400" r="41910" b="43815"/>
                <wp:wrapSquare wrapText="bothSides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2590" cy="4388485"/>
                        </a:xfrm>
                        <a:custGeom>
                          <a:avLst/>
                          <a:gdLst>
                            <a:gd name="connsiteX0" fmla="*/ 0 w 2942590"/>
                            <a:gd name="connsiteY0" fmla="*/ 0 h 4388485"/>
                            <a:gd name="connsiteX1" fmla="*/ 559092 w 2942590"/>
                            <a:gd name="connsiteY1" fmla="*/ 0 h 4388485"/>
                            <a:gd name="connsiteX2" fmla="*/ 1059332 w 2942590"/>
                            <a:gd name="connsiteY2" fmla="*/ 0 h 4388485"/>
                            <a:gd name="connsiteX3" fmla="*/ 1706702 w 2942590"/>
                            <a:gd name="connsiteY3" fmla="*/ 0 h 4388485"/>
                            <a:gd name="connsiteX4" fmla="*/ 2265794 w 2942590"/>
                            <a:gd name="connsiteY4" fmla="*/ 0 h 4388485"/>
                            <a:gd name="connsiteX5" fmla="*/ 2942590 w 2942590"/>
                            <a:gd name="connsiteY5" fmla="*/ 0 h 4388485"/>
                            <a:gd name="connsiteX6" fmla="*/ 2942590 w 2942590"/>
                            <a:gd name="connsiteY6" fmla="*/ 714696 h 4388485"/>
                            <a:gd name="connsiteX7" fmla="*/ 2942590 w 2942590"/>
                            <a:gd name="connsiteY7" fmla="*/ 1341623 h 4388485"/>
                            <a:gd name="connsiteX8" fmla="*/ 2942590 w 2942590"/>
                            <a:gd name="connsiteY8" fmla="*/ 1968549 h 4388485"/>
                            <a:gd name="connsiteX9" fmla="*/ 2942590 w 2942590"/>
                            <a:gd name="connsiteY9" fmla="*/ 2507706 h 4388485"/>
                            <a:gd name="connsiteX10" fmla="*/ 2942590 w 2942590"/>
                            <a:gd name="connsiteY10" fmla="*/ 3046862 h 4388485"/>
                            <a:gd name="connsiteX11" fmla="*/ 2942590 w 2942590"/>
                            <a:gd name="connsiteY11" fmla="*/ 3673789 h 4388485"/>
                            <a:gd name="connsiteX12" fmla="*/ 2942590 w 2942590"/>
                            <a:gd name="connsiteY12" fmla="*/ 4388485 h 4388485"/>
                            <a:gd name="connsiteX13" fmla="*/ 2442350 w 2942590"/>
                            <a:gd name="connsiteY13" fmla="*/ 4388485 h 4388485"/>
                            <a:gd name="connsiteX14" fmla="*/ 1794980 w 2942590"/>
                            <a:gd name="connsiteY14" fmla="*/ 4388485 h 4388485"/>
                            <a:gd name="connsiteX15" fmla="*/ 1265314 w 2942590"/>
                            <a:gd name="connsiteY15" fmla="*/ 4388485 h 4388485"/>
                            <a:gd name="connsiteX16" fmla="*/ 676796 w 2942590"/>
                            <a:gd name="connsiteY16" fmla="*/ 4388485 h 4388485"/>
                            <a:gd name="connsiteX17" fmla="*/ 0 w 2942590"/>
                            <a:gd name="connsiteY17" fmla="*/ 4388485 h 4388485"/>
                            <a:gd name="connsiteX18" fmla="*/ 0 w 2942590"/>
                            <a:gd name="connsiteY18" fmla="*/ 3761559 h 4388485"/>
                            <a:gd name="connsiteX19" fmla="*/ 0 w 2942590"/>
                            <a:gd name="connsiteY19" fmla="*/ 3222402 h 4388485"/>
                            <a:gd name="connsiteX20" fmla="*/ 0 w 2942590"/>
                            <a:gd name="connsiteY20" fmla="*/ 2683245 h 4388485"/>
                            <a:gd name="connsiteX21" fmla="*/ 0 w 2942590"/>
                            <a:gd name="connsiteY21" fmla="*/ 2100204 h 4388485"/>
                            <a:gd name="connsiteX22" fmla="*/ 0 w 2942590"/>
                            <a:gd name="connsiteY22" fmla="*/ 1385507 h 4388485"/>
                            <a:gd name="connsiteX23" fmla="*/ 0 w 2942590"/>
                            <a:gd name="connsiteY23" fmla="*/ 758581 h 4388485"/>
                            <a:gd name="connsiteX24" fmla="*/ 0 w 2942590"/>
                            <a:gd name="connsiteY24" fmla="*/ 0 h 438848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</a:cxnLst>
                          <a:rect l="l" t="t" r="r" b="b"/>
                          <a:pathLst>
                            <a:path w="2942590" h="4388485" extrusionOk="0">
                              <a:moveTo>
                                <a:pt x="0" y="0"/>
                              </a:moveTo>
                              <a:cubicBezTo>
                                <a:pt x="127408" y="-13017"/>
                                <a:pt x="380025" y="-23288"/>
                                <a:pt x="559092" y="0"/>
                              </a:cubicBezTo>
                              <a:cubicBezTo>
                                <a:pt x="738159" y="23288"/>
                                <a:pt x="915811" y="-4195"/>
                                <a:pt x="1059332" y="0"/>
                              </a:cubicBezTo>
                              <a:cubicBezTo>
                                <a:pt x="1202853" y="4195"/>
                                <a:pt x="1513645" y="-9702"/>
                                <a:pt x="1706702" y="0"/>
                              </a:cubicBezTo>
                              <a:cubicBezTo>
                                <a:pt x="1899759" y="9702"/>
                                <a:pt x="2080162" y="-16799"/>
                                <a:pt x="2265794" y="0"/>
                              </a:cubicBezTo>
                              <a:cubicBezTo>
                                <a:pt x="2451426" y="16799"/>
                                <a:pt x="2691518" y="-14624"/>
                                <a:pt x="2942590" y="0"/>
                              </a:cubicBezTo>
                              <a:cubicBezTo>
                                <a:pt x="2960889" y="281305"/>
                                <a:pt x="2933989" y="370881"/>
                                <a:pt x="2942590" y="714696"/>
                              </a:cubicBezTo>
                              <a:cubicBezTo>
                                <a:pt x="2951191" y="1058511"/>
                                <a:pt x="2935334" y="1068573"/>
                                <a:pt x="2942590" y="1341623"/>
                              </a:cubicBezTo>
                              <a:cubicBezTo>
                                <a:pt x="2949846" y="1614673"/>
                                <a:pt x="2969910" y="1786873"/>
                                <a:pt x="2942590" y="1968549"/>
                              </a:cubicBezTo>
                              <a:cubicBezTo>
                                <a:pt x="2915270" y="2150225"/>
                                <a:pt x="2949972" y="2240404"/>
                                <a:pt x="2942590" y="2507706"/>
                              </a:cubicBezTo>
                              <a:cubicBezTo>
                                <a:pt x="2935208" y="2775008"/>
                                <a:pt x="2925266" y="2895593"/>
                                <a:pt x="2942590" y="3046862"/>
                              </a:cubicBezTo>
                              <a:cubicBezTo>
                                <a:pt x="2959914" y="3198131"/>
                                <a:pt x="2953550" y="3429683"/>
                                <a:pt x="2942590" y="3673789"/>
                              </a:cubicBezTo>
                              <a:cubicBezTo>
                                <a:pt x="2931630" y="3917895"/>
                                <a:pt x="2964420" y="4237650"/>
                                <a:pt x="2942590" y="4388485"/>
                              </a:cubicBezTo>
                              <a:cubicBezTo>
                                <a:pt x="2740080" y="4374968"/>
                                <a:pt x="2601955" y="4400301"/>
                                <a:pt x="2442350" y="4388485"/>
                              </a:cubicBezTo>
                              <a:cubicBezTo>
                                <a:pt x="2282745" y="4376669"/>
                                <a:pt x="2112762" y="4356568"/>
                                <a:pt x="1794980" y="4388485"/>
                              </a:cubicBezTo>
                              <a:cubicBezTo>
                                <a:pt x="1477198" y="4420403"/>
                                <a:pt x="1499971" y="4383294"/>
                                <a:pt x="1265314" y="4388485"/>
                              </a:cubicBezTo>
                              <a:cubicBezTo>
                                <a:pt x="1030657" y="4393676"/>
                                <a:pt x="830393" y="4410639"/>
                                <a:pt x="676796" y="4388485"/>
                              </a:cubicBezTo>
                              <a:cubicBezTo>
                                <a:pt x="523199" y="4366331"/>
                                <a:pt x="202258" y="4413704"/>
                                <a:pt x="0" y="4388485"/>
                              </a:cubicBezTo>
                              <a:cubicBezTo>
                                <a:pt x="17980" y="4223831"/>
                                <a:pt x="-5481" y="4012682"/>
                                <a:pt x="0" y="3761559"/>
                              </a:cubicBezTo>
                              <a:cubicBezTo>
                                <a:pt x="5481" y="3510436"/>
                                <a:pt x="-10811" y="3472632"/>
                                <a:pt x="0" y="3222402"/>
                              </a:cubicBezTo>
                              <a:cubicBezTo>
                                <a:pt x="10811" y="2972172"/>
                                <a:pt x="11224" y="2851116"/>
                                <a:pt x="0" y="2683245"/>
                              </a:cubicBezTo>
                              <a:cubicBezTo>
                                <a:pt x="-11224" y="2515374"/>
                                <a:pt x="1156" y="2249168"/>
                                <a:pt x="0" y="2100204"/>
                              </a:cubicBezTo>
                              <a:cubicBezTo>
                                <a:pt x="-1156" y="1951240"/>
                                <a:pt x="-1311" y="1625756"/>
                                <a:pt x="0" y="1385507"/>
                              </a:cubicBezTo>
                              <a:cubicBezTo>
                                <a:pt x="1311" y="1145258"/>
                                <a:pt x="-14725" y="919743"/>
                                <a:pt x="0" y="758581"/>
                              </a:cubicBezTo>
                              <a:cubicBezTo>
                                <a:pt x="14725" y="597419"/>
                                <a:pt x="-36107" y="34035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6A451FD9" w14:textId="7A8355A5" w:rsidR="001E39A4" w:rsidRDefault="005E61AF" w:rsidP="005E61AF">
                            <w:pPr>
                              <w:jc w:val="both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The </w:t>
                            </w:r>
                            <w:r w:rsidR="00993B90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CD34 DAB</w:t>
                            </w:r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60469">
                              <w:rPr>
                                <w:rFonts w:ascii="Courier New" w:hAnsi="Courier New" w:cs="Courier New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CellProfiler</w:t>
                            </w:r>
                            <w:proofErr w:type="spellEnd"/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pipeline workflow.</w:t>
                            </w:r>
                            <w:r w:rsidR="006A7CFC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(Part 1)</w:t>
                            </w:r>
                          </w:p>
                          <w:p w14:paraId="518440B9" w14:textId="359DF568" w:rsidR="001E39A4" w:rsidRDefault="001E39A4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A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original image (left) is masked using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PathProfiler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 xml:space="preserve"> Tissue Segmentation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Unet</w:t>
                            </w:r>
                            <w:proofErr w:type="spellEnd"/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and used as input by </w:t>
                            </w:r>
                            <w:proofErr w:type="spellStart"/>
                            <w:r w:rsidR="005E61AF" w:rsidRPr="0036046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CellProfiler</w:t>
                            </w:r>
                            <w:proofErr w:type="spellEnd"/>
                            <w:r w:rsidR="00A329ED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 xml:space="preserve"> 4.</w:t>
                            </w:r>
                            <w:r w:rsidR="00C55AA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2</w:t>
                            </w:r>
                            <w:r w:rsidR="00A329ED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C55AA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6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; the graph (right) shows the tonal distribution in the digital whole-slide image on a RGB scale. </w:t>
                            </w:r>
                          </w:p>
                          <w:p w14:paraId="62CB43FF" w14:textId="07DC6C0E" w:rsidR="001E39A4" w:rsidRDefault="001E39A4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B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input image is converted to a gray scaled image (left); the graph (right) shows the tonal distribution in the gray scaled image.</w:t>
                            </w:r>
                            <w:r w:rsidR="005E61AF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30D83C75" w14:textId="73A8E7FF" w:rsidR="001E39A4" w:rsidRDefault="00C55AA9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[C</w:t>
                            </w:r>
                            <w:r w:rsidR="001E39A4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gray scaled image is inverted, </w:t>
                            </w:r>
                            <w:r w:rsidR="005E61AF" w:rsidRPr="00360469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i.e.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non-tissue will become black (left); the graph (right) shows the tonal distribution after inverting. </w:t>
                            </w:r>
                          </w:p>
                          <w:p w14:paraId="615AFEFA" w14:textId="04997E09" w:rsidR="00C55AA9" w:rsidRDefault="00C55AA9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[D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].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colors, </w:t>
                            </w:r>
                            <w:r w:rsidRPr="00701C0D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i.e.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stains, are unmixed using the original image (left): DAB (middle-top), and Hematoxylin (HE, middle-bottom).</w:t>
                            </w:r>
                            <w:r w:rsidRPr="00C55AA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he graph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s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(right) show the tonal distribution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s of DAB and Hematoxylin.</w:t>
                            </w:r>
                          </w:p>
                          <w:p w14:paraId="392D3E5E" w14:textId="1C28A461" w:rsidR="001E39A4" w:rsidRDefault="001E39A4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E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tissue area is identified, as demarcated by the green line in the left image; the total tissue area size is calculated in pixels (right image) and tabulated (table). </w:t>
                            </w:r>
                            <w:r w:rsidR="005E61AF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50E3043A" w14:textId="417AB57F" w:rsidR="00C55AA9" w:rsidRDefault="00C55AA9" w:rsidP="00C55AA9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F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].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Hematoxylin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area is identified, as demarcated by the green line in the left image, areas that are excluded due to size (minimal size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8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pixels) are demarcated in magenta; the total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Hematoxylin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area size is calculated in pixels (right image) and tabulated (table).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302601D5" w14:textId="0098EB1F" w:rsidR="00C55AA9" w:rsidRDefault="00C55AA9" w:rsidP="00C55AA9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G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].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DAB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area is identified, as demarcated by the green line in the left image, areas that are excluded due to size (minimal size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8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pixels) are demarcated in magenta;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the total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DAB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area size is calculated in pixels (right image) and tabulated (table).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2770EA8B" w14:textId="231323D4" w:rsidR="00C55AA9" w:rsidRDefault="00C55AA9" w:rsidP="00C55AA9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[H].</w:t>
                            </w:r>
                            <w:r w:rsidRPr="00360469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The DAB image (left) is masked by overlaying the identified DAB-positive area (right).</w:t>
                            </w:r>
                          </w:p>
                          <w:p w14:paraId="0D2B4A23" w14:textId="69087F5E" w:rsidR="00C55AA9" w:rsidRDefault="00C55AA9" w:rsidP="00C55AA9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I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].</w:t>
                            </w:r>
                            <w:r w:rsidRPr="00360469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The Hematoxylin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image (left) is masked by overlaying the identified Hematoxylin-positive area (right).</w:t>
                            </w:r>
                          </w:p>
                          <w:p w14:paraId="0C7BF232" w14:textId="4A51EFA6" w:rsidR="001E39A4" w:rsidRDefault="001E39A4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 xml:space="preserve">[J]. </w:t>
                            </w:r>
                            <w:r w:rsidR="008033B0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The </w:t>
                            </w:r>
                            <w:r w:rsidR="000B1120">
                              <w:rPr>
                                <w:sz w:val="16"/>
                                <w:szCs w:val="16"/>
                                <w:lang w:val="en-US"/>
                              </w:rPr>
                              <w:t>DAB nuclei</w:t>
                            </w:r>
                            <w:r w:rsidR="008033B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objects are </w:t>
                            </w:r>
                            <w:r w:rsidR="008033B0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identified, white areas in the left image; the</w:t>
                            </w:r>
                            <w:r w:rsidR="008033B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0B112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DAB nuclei </w:t>
                            </w:r>
                            <w:r w:rsidR="008033B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objects are </w:t>
                            </w:r>
                            <w:r w:rsidR="008033B0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demarcated by a green line in the middle image, areas that are excluded due to size (minimal size </w:t>
                            </w:r>
                            <w:r w:rsidR="000B1120">
                              <w:rPr>
                                <w:sz w:val="16"/>
                                <w:szCs w:val="16"/>
                                <w:lang w:val="en-US"/>
                              </w:rPr>
                              <w:t>8</w:t>
                            </w:r>
                            <w:r w:rsidR="008033B0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pixels) are demarcated in magenta; </w:t>
                            </w:r>
                            <w:r w:rsidR="008033B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the right image shows all the identified </w:t>
                            </w:r>
                            <w:r w:rsidR="00F01EE3" w:rsidRPr="00F01EE3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DAB nuclei </w:t>
                            </w:r>
                            <w:r w:rsidR="008033B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positive objects in random colors; </w:t>
                            </w:r>
                            <w:r w:rsidR="008033B0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the total </w:t>
                            </w:r>
                            <w:r w:rsidR="008033B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number of identified objects </w:t>
                            </w:r>
                            <w:r w:rsidR="008033B0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is calculated and tabulated (table).</w:t>
                            </w:r>
                          </w:p>
                          <w:p w14:paraId="6070A624" w14:textId="77777777" w:rsidR="00EC292C" w:rsidRPr="001E39A4" w:rsidRDefault="00EC292C" w:rsidP="005E61AF">
                            <w:pPr>
                              <w:jc w:val="both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1C57C7"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6" type="#_x0000_t202" style="position:absolute;margin-left:325.35pt;margin-top:2pt;width:231.7pt;height:345.5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" filled="f" strokeweight=".5pt">
                <v:stroke dashstyle="dash"/>
                <v:textbox>
                  <w:txbxContent>
                    <w:p w14:paraId="6A451FD9" w14:textId="7A8355A5" w:rsidR="001E39A4" w:rsidRDefault="005E61AF" w:rsidP="005E61AF">
                      <w:pPr>
                        <w:jc w:val="both"/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The </w:t>
                      </w:r>
                      <w:r w:rsidR="00993B90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CD34 DAB</w:t>
                      </w:r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360469">
                        <w:rPr>
                          <w:rFonts w:ascii="Courier New" w:hAnsi="Courier New" w:cs="Courier New"/>
                          <w:b/>
                          <w:bCs/>
                          <w:sz w:val="16"/>
                          <w:szCs w:val="16"/>
                          <w:lang w:val="en-US"/>
                        </w:rPr>
                        <w:t>CellProfiler</w:t>
                      </w:r>
                      <w:proofErr w:type="spellEnd"/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pipeline workflow.</w:t>
                      </w:r>
                      <w:r w:rsidR="006A7CFC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(Part 1)</w:t>
                      </w:r>
                    </w:p>
                    <w:p w14:paraId="518440B9" w14:textId="359DF568" w:rsidR="001E39A4" w:rsidRDefault="001E39A4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A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original image (left) is masked using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PathProfiler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 xml:space="preserve"> Tissue Segmentation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Unet</w:t>
                      </w:r>
                      <w:proofErr w:type="spellEnd"/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and used as input by </w:t>
                      </w:r>
                      <w:proofErr w:type="spellStart"/>
                      <w:r w:rsidR="005E61AF" w:rsidRPr="00360469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CellProfiler</w:t>
                      </w:r>
                      <w:proofErr w:type="spellEnd"/>
                      <w:r w:rsidR="00A329ED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 xml:space="preserve"> 4.</w:t>
                      </w:r>
                      <w:r w:rsidR="00C55AA9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2</w:t>
                      </w:r>
                      <w:r w:rsidR="00A329ED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C55AA9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6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; the graph (right) shows the tonal distribution in the digital whole-slide image on a RGB scale. </w:t>
                      </w:r>
                    </w:p>
                    <w:p w14:paraId="62CB43FF" w14:textId="07DC6C0E" w:rsidR="001E39A4" w:rsidRDefault="001E39A4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B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input image is converted to a gray scaled image (left); the graph (right) shows the tonal distribution in the gray scaled image.</w:t>
                      </w:r>
                      <w:r w:rsidR="005E61AF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30D83C75" w14:textId="73A8E7FF" w:rsidR="001E39A4" w:rsidRDefault="00C55AA9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[C</w:t>
                      </w:r>
                      <w:r w:rsidR="001E39A4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gray scaled image is inverted, </w:t>
                      </w:r>
                      <w:r w:rsidR="005E61AF" w:rsidRPr="00360469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i.e.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non-tissue will become black (left); the graph (right) shows the tonal distribution after inverting. </w:t>
                      </w:r>
                    </w:p>
                    <w:p w14:paraId="615AFEFA" w14:textId="04997E09" w:rsidR="00C55AA9" w:rsidRDefault="00C55AA9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[D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].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The colors, </w:t>
                      </w:r>
                      <w:r w:rsidRPr="00701C0D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i.e.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stains, are unmixed using the original image (left): DAB (middle-top), and Hematoxylin (HE, middle-bottom).</w:t>
                      </w:r>
                      <w:r w:rsidRPr="00C55AA9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T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he graph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s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(right) show the tonal distribution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s of DAB and Hematoxylin.</w:t>
                      </w:r>
                    </w:p>
                    <w:p w14:paraId="392D3E5E" w14:textId="1C28A461" w:rsidR="001E39A4" w:rsidRDefault="001E39A4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E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tissue area is identified, as demarcated by the green line in the left image; the total tissue area size is calculated in pixels (right image) and tabulated (table). </w:t>
                      </w:r>
                      <w:r w:rsidR="005E61AF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50E3043A" w14:textId="417AB57F" w:rsidR="00C55AA9" w:rsidRDefault="00C55AA9" w:rsidP="00C55AA9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F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].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Hematoxylin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area is identified, as demarcated by the green line in the left image, areas that are excluded due to size (minimal size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8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pixels) are demarcated in magenta; the total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Hematoxylin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area size is calculated in pixels (right image) and tabulated (table).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302601D5" w14:textId="0098EB1F" w:rsidR="00C55AA9" w:rsidRDefault="00C55AA9" w:rsidP="00C55AA9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G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].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DAB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area is identified, as demarcated by the green line in the left image, areas that are excluded due to size (minimal size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8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pixels) are demarcated in magenta;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the total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DAB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area size is calculated in pixels (right image) and tabulated (table).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2770EA8B" w14:textId="231323D4" w:rsidR="00C55AA9" w:rsidRDefault="00C55AA9" w:rsidP="00C55AA9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[H].</w:t>
                      </w:r>
                      <w:r w:rsidRPr="00360469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The DAB image (left) is masked by overlaying the identified DAB-positive area (right).</w:t>
                      </w:r>
                    </w:p>
                    <w:p w14:paraId="0D2B4A23" w14:textId="69087F5E" w:rsidR="00C55AA9" w:rsidRDefault="00C55AA9" w:rsidP="00C55AA9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I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].</w:t>
                      </w:r>
                      <w:r w:rsidRPr="00360469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The Hematoxylin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image (left) is masked by overlaying the identified Hematoxylin-positive area (right).</w:t>
                      </w:r>
                    </w:p>
                    <w:p w14:paraId="0C7BF232" w14:textId="4A51EFA6" w:rsidR="001E39A4" w:rsidRDefault="001E39A4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 xml:space="preserve">[J]. </w:t>
                      </w:r>
                      <w:r w:rsidR="008033B0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The </w:t>
                      </w:r>
                      <w:r w:rsidR="000B1120">
                        <w:rPr>
                          <w:sz w:val="16"/>
                          <w:szCs w:val="16"/>
                          <w:lang w:val="en-US"/>
                        </w:rPr>
                        <w:t>DAB nuclei</w:t>
                      </w:r>
                      <w:r w:rsidR="008033B0">
                        <w:rPr>
                          <w:sz w:val="16"/>
                          <w:szCs w:val="16"/>
                          <w:lang w:val="en-US"/>
                        </w:rPr>
                        <w:t xml:space="preserve"> objects are </w:t>
                      </w:r>
                      <w:r w:rsidR="008033B0" w:rsidRPr="00360469">
                        <w:rPr>
                          <w:sz w:val="16"/>
                          <w:szCs w:val="16"/>
                          <w:lang w:val="en-US"/>
                        </w:rPr>
                        <w:t>identified, white areas in the left image; the</w:t>
                      </w:r>
                      <w:r w:rsidR="008033B0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0B1120">
                        <w:rPr>
                          <w:sz w:val="16"/>
                          <w:szCs w:val="16"/>
                          <w:lang w:val="en-US"/>
                        </w:rPr>
                        <w:t xml:space="preserve">DAB nuclei </w:t>
                      </w:r>
                      <w:r w:rsidR="008033B0">
                        <w:rPr>
                          <w:sz w:val="16"/>
                          <w:szCs w:val="16"/>
                          <w:lang w:val="en-US"/>
                        </w:rPr>
                        <w:t xml:space="preserve">objects are </w:t>
                      </w:r>
                      <w:r w:rsidR="008033B0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demarcated by a green line in the middle image, areas that are excluded due to size (minimal size </w:t>
                      </w:r>
                      <w:r w:rsidR="000B1120">
                        <w:rPr>
                          <w:sz w:val="16"/>
                          <w:szCs w:val="16"/>
                          <w:lang w:val="en-US"/>
                        </w:rPr>
                        <w:t>8</w:t>
                      </w:r>
                      <w:r w:rsidR="008033B0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pixels) are demarcated in magenta; </w:t>
                      </w:r>
                      <w:r w:rsidR="008033B0">
                        <w:rPr>
                          <w:sz w:val="16"/>
                          <w:szCs w:val="16"/>
                          <w:lang w:val="en-US"/>
                        </w:rPr>
                        <w:t xml:space="preserve">the right image shows all the identified </w:t>
                      </w:r>
                      <w:r w:rsidR="00F01EE3" w:rsidRPr="00F01EE3">
                        <w:rPr>
                          <w:sz w:val="16"/>
                          <w:szCs w:val="16"/>
                          <w:lang w:val="en-US"/>
                        </w:rPr>
                        <w:t xml:space="preserve">DAB nuclei </w:t>
                      </w:r>
                      <w:r w:rsidR="008033B0">
                        <w:rPr>
                          <w:sz w:val="16"/>
                          <w:szCs w:val="16"/>
                          <w:lang w:val="en-US"/>
                        </w:rPr>
                        <w:t xml:space="preserve">positive objects in random colors; </w:t>
                      </w:r>
                      <w:r w:rsidR="008033B0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the total </w:t>
                      </w:r>
                      <w:r w:rsidR="008033B0">
                        <w:rPr>
                          <w:sz w:val="16"/>
                          <w:szCs w:val="16"/>
                          <w:lang w:val="en-US"/>
                        </w:rPr>
                        <w:t xml:space="preserve">number of identified objects </w:t>
                      </w:r>
                      <w:r w:rsidR="008033B0" w:rsidRPr="00360469">
                        <w:rPr>
                          <w:sz w:val="16"/>
                          <w:szCs w:val="16"/>
                          <w:lang w:val="en-US"/>
                        </w:rPr>
                        <w:t>is calculated and tabulated (table).</w:t>
                      </w:r>
                    </w:p>
                    <w:p w14:paraId="6070A624" w14:textId="77777777" w:rsidR="00EC292C" w:rsidRPr="001E39A4" w:rsidRDefault="00EC292C" w:rsidP="005E61AF">
                      <w:pPr>
                        <w:jc w:val="both"/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926F7" w:rsidRPr="000E6845">
        <w:rPr>
          <w:rFonts w:ascii="Helvetica" w:hAnsi="Helvetica"/>
          <w:b/>
          <w:bCs/>
          <w:sz w:val="32"/>
          <w:szCs w:val="32"/>
        </w:rPr>
        <w:t>A.</w:t>
      </w:r>
    </w:p>
    <w:p w14:paraId="66C289E2" w14:textId="407BAF2B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712FE475" w14:textId="0A5B84DC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46451A92" w14:textId="272F8D1C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53D61811" w14:textId="128D44C4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D290769" w14:textId="32B288FB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763058C" w14:textId="23D7A145" w:rsidR="008926F7" w:rsidRPr="000E6845" w:rsidRDefault="00993B90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234E180B" wp14:editId="7111687E">
            <wp:simplePos x="0" y="0"/>
            <wp:positionH relativeFrom="column">
              <wp:posOffset>2045335</wp:posOffset>
            </wp:positionH>
            <wp:positionV relativeFrom="paragraph">
              <wp:posOffset>196215</wp:posOffset>
            </wp:positionV>
            <wp:extent cx="1917700" cy="1316990"/>
            <wp:effectExtent l="0" t="0" r="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461CD5F9" wp14:editId="38D2263B">
            <wp:simplePos x="0" y="0"/>
            <wp:positionH relativeFrom="column">
              <wp:posOffset>208280</wp:posOffset>
            </wp:positionH>
            <wp:positionV relativeFrom="paragraph">
              <wp:posOffset>76200</wp:posOffset>
            </wp:positionV>
            <wp:extent cx="1996440" cy="1370965"/>
            <wp:effectExtent l="0" t="0" r="0" b="6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6F7" w:rsidRPr="000E6845">
        <w:rPr>
          <w:rFonts w:ascii="Helvetica" w:hAnsi="Helvetica"/>
          <w:b/>
          <w:bCs/>
          <w:sz w:val="32"/>
          <w:szCs w:val="32"/>
        </w:rPr>
        <w:t>B.</w:t>
      </w:r>
    </w:p>
    <w:p w14:paraId="7E49A20C" w14:textId="1456B532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182D31A" w14:textId="150FFA4D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39CAB39" w14:textId="618084A6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73C8AF7" w14:textId="10F0A4BD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30B3498E" w14:textId="76382F39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A08BABB" w14:textId="0268B974" w:rsidR="008926F7" w:rsidRPr="000E6845" w:rsidRDefault="00993B90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5D451B04" wp14:editId="748BF8BB">
            <wp:simplePos x="0" y="0"/>
            <wp:positionH relativeFrom="column">
              <wp:posOffset>2061210</wp:posOffset>
            </wp:positionH>
            <wp:positionV relativeFrom="paragraph">
              <wp:posOffset>167640</wp:posOffset>
            </wp:positionV>
            <wp:extent cx="1918970" cy="1317625"/>
            <wp:effectExtent l="0" t="0" r="0" b="31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97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46D0CFCA" wp14:editId="75FC8BCC">
            <wp:simplePos x="0" y="0"/>
            <wp:positionH relativeFrom="column">
              <wp:posOffset>208280</wp:posOffset>
            </wp:positionH>
            <wp:positionV relativeFrom="paragraph">
              <wp:posOffset>111760</wp:posOffset>
            </wp:positionV>
            <wp:extent cx="1995170" cy="1370965"/>
            <wp:effectExtent l="0" t="0" r="0" b="63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0C1A" w:rsidRPr="000E6845">
        <w:rPr>
          <w:rFonts w:ascii="Helvetica" w:hAnsi="Helvetica"/>
          <w:b/>
          <w:bCs/>
          <w:sz w:val="32"/>
          <w:szCs w:val="32"/>
        </w:rPr>
        <w:t>C</w:t>
      </w:r>
      <w:r w:rsidR="008926F7" w:rsidRPr="000E6845">
        <w:rPr>
          <w:rFonts w:ascii="Helvetica" w:hAnsi="Helvetica"/>
          <w:b/>
          <w:bCs/>
          <w:sz w:val="32"/>
          <w:szCs w:val="32"/>
        </w:rPr>
        <w:t>.</w:t>
      </w:r>
    </w:p>
    <w:p w14:paraId="74150C18" w14:textId="27C1C1DA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A0A0966" w14:textId="111E8572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F82E8C4" w14:textId="791398C1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C063DEB" w14:textId="7B4AEB11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59A11B9" w14:textId="130A1095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7E1BB5C1" w14:textId="45791030" w:rsidR="00430C1A" w:rsidRPr="000E6845" w:rsidRDefault="00993B90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2512" behindDoc="0" locked="0" layoutInCell="1" allowOverlap="1" wp14:anchorId="7E6C0BF8" wp14:editId="0A5B91FF">
            <wp:simplePos x="0" y="0"/>
            <wp:positionH relativeFrom="column">
              <wp:posOffset>3561715</wp:posOffset>
            </wp:positionH>
            <wp:positionV relativeFrom="paragraph">
              <wp:posOffset>227965</wp:posOffset>
            </wp:positionV>
            <wp:extent cx="1917700" cy="1317625"/>
            <wp:effectExtent l="0" t="0" r="0" b="3175"/>
            <wp:wrapNone/>
            <wp:docPr id="19532258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25873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08416" behindDoc="0" locked="0" layoutInCell="1" allowOverlap="1" wp14:anchorId="330FCD45" wp14:editId="35B5611E">
            <wp:simplePos x="0" y="0"/>
            <wp:positionH relativeFrom="column">
              <wp:posOffset>1900555</wp:posOffset>
            </wp:positionH>
            <wp:positionV relativeFrom="paragraph">
              <wp:posOffset>180340</wp:posOffset>
            </wp:positionV>
            <wp:extent cx="1543050" cy="1371600"/>
            <wp:effectExtent l="0" t="0" r="6350" b="0"/>
            <wp:wrapNone/>
            <wp:docPr id="33118508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85087" name="Picture 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9" r="11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04320" behindDoc="0" locked="0" layoutInCell="1" allowOverlap="1" wp14:anchorId="5A4BFF20" wp14:editId="05234908">
            <wp:simplePos x="0" y="0"/>
            <wp:positionH relativeFrom="column">
              <wp:posOffset>200025</wp:posOffset>
            </wp:positionH>
            <wp:positionV relativeFrom="paragraph">
              <wp:posOffset>180340</wp:posOffset>
            </wp:positionV>
            <wp:extent cx="1995170" cy="1370965"/>
            <wp:effectExtent l="0" t="0" r="0" b="635"/>
            <wp:wrapNone/>
            <wp:docPr id="1886873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7367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8BC5B0" w14:textId="2EA3F6C0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  <w:r w:rsidRPr="000E6845">
        <w:rPr>
          <w:rFonts w:ascii="Helvetica" w:hAnsi="Helvetica"/>
          <w:b/>
          <w:bCs/>
          <w:sz w:val="32"/>
          <w:szCs w:val="32"/>
        </w:rPr>
        <w:t>D.</w:t>
      </w:r>
    </w:p>
    <w:p w14:paraId="1E4DC098" w14:textId="709B6B85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2C9F3416" w14:textId="45255991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34845B33" w14:textId="79C5267D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50504F60" w14:textId="18EAD01F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4D21A571" w14:textId="2455D579" w:rsidR="00430C1A" w:rsidRPr="000E6845" w:rsidRDefault="00993B90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4560" behindDoc="0" locked="0" layoutInCell="1" allowOverlap="1" wp14:anchorId="3B1FCEF6" wp14:editId="560E7ECC">
            <wp:simplePos x="0" y="0"/>
            <wp:positionH relativeFrom="column">
              <wp:posOffset>3561715</wp:posOffset>
            </wp:positionH>
            <wp:positionV relativeFrom="paragraph">
              <wp:posOffset>200025</wp:posOffset>
            </wp:positionV>
            <wp:extent cx="1917700" cy="1317625"/>
            <wp:effectExtent l="0" t="0" r="0" b="3175"/>
            <wp:wrapNone/>
            <wp:docPr id="4868582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58274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0464" behindDoc="0" locked="0" layoutInCell="1" allowOverlap="1" wp14:anchorId="06D29212" wp14:editId="7276E3CF">
            <wp:simplePos x="0" y="0"/>
            <wp:positionH relativeFrom="column">
              <wp:posOffset>1900555</wp:posOffset>
            </wp:positionH>
            <wp:positionV relativeFrom="paragraph">
              <wp:posOffset>144145</wp:posOffset>
            </wp:positionV>
            <wp:extent cx="1543050" cy="1371600"/>
            <wp:effectExtent l="0" t="0" r="6350" b="0"/>
            <wp:wrapNone/>
            <wp:docPr id="171914296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42960" name="Picture 2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9" r="11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14C6B5" w14:textId="0AE1B0FF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6B979BCC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7C44A080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54FC6B9C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43FD3247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0B5F55A2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2F673561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76E78714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4F7C5A89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4806F61C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34DC3296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1687854B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7ADF132F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3A063D90" w14:textId="071D3B60" w:rsidR="008926F7" w:rsidRPr="000E6845" w:rsidRDefault="00993B90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29E4EDAB" wp14:editId="29D1B470">
            <wp:simplePos x="0" y="0"/>
            <wp:positionH relativeFrom="column">
              <wp:posOffset>3825875</wp:posOffset>
            </wp:positionH>
            <wp:positionV relativeFrom="paragraph">
              <wp:posOffset>140970</wp:posOffset>
            </wp:positionV>
            <wp:extent cx="1859915" cy="1217295"/>
            <wp:effectExtent l="0" t="0" r="0" b="190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91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04B27E7C" wp14:editId="6CE042FD">
            <wp:simplePos x="0" y="0"/>
            <wp:positionH relativeFrom="column">
              <wp:posOffset>1965325</wp:posOffset>
            </wp:positionH>
            <wp:positionV relativeFrom="paragraph">
              <wp:posOffset>52705</wp:posOffset>
            </wp:positionV>
            <wp:extent cx="2009140" cy="1380490"/>
            <wp:effectExtent l="0" t="0" r="0" b="381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4CDF69BA" wp14:editId="4D951F58">
            <wp:simplePos x="0" y="0"/>
            <wp:positionH relativeFrom="column">
              <wp:posOffset>208280</wp:posOffset>
            </wp:positionH>
            <wp:positionV relativeFrom="paragraph">
              <wp:posOffset>68580</wp:posOffset>
            </wp:positionV>
            <wp:extent cx="1995170" cy="1370965"/>
            <wp:effectExtent l="0" t="0" r="0" b="63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6F7" w:rsidRPr="000E6845">
        <w:rPr>
          <w:rFonts w:ascii="Helvetica" w:hAnsi="Helvetica"/>
          <w:b/>
          <w:bCs/>
          <w:sz w:val="32"/>
          <w:szCs w:val="32"/>
        </w:rPr>
        <w:t>E.</w:t>
      </w:r>
    </w:p>
    <w:p w14:paraId="4B843ECA" w14:textId="048818F7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05B9D37" w14:textId="4FD49CC2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37DA40F4" w14:textId="407E9514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2E902710" w14:textId="43FF1A84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4C4E0D87" w14:textId="2AA0761E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0A9BF5B8" w14:textId="0F578496" w:rsidR="00430C1A" w:rsidRPr="000E6845" w:rsidRDefault="00993B90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8656" behindDoc="0" locked="0" layoutInCell="1" allowOverlap="1" wp14:anchorId="7457B370" wp14:editId="264EAE59">
            <wp:simplePos x="0" y="0"/>
            <wp:positionH relativeFrom="column">
              <wp:posOffset>3850005</wp:posOffset>
            </wp:positionH>
            <wp:positionV relativeFrom="paragraph">
              <wp:posOffset>97155</wp:posOffset>
            </wp:positionV>
            <wp:extent cx="1678305" cy="1199515"/>
            <wp:effectExtent l="0" t="0" r="0" b="0"/>
            <wp:wrapNone/>
            <wp:docPr id="5772004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00475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30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7632" behindDoc="0" locked="0" layoutInCell="1" allowOverlap="1" wp14:anchorId="17BD6F3B" wp14:editId="64312CEB">
            <wp:simplePos x="0" y="0"/>
            <wp:positionH relativeFrom="column">
              <wp:posOffset>1964690</wp:posOffset>
            </wp:positionH>
            <wp:positionV relativeFrom="paragraph">
              <wp:posOffset>8255</wp:posOffset>
            </wp:positionV>
            <wp:extent cx="2009140" cy="1379855"/>
            <wp:effectExtent l="0" t="0" r="0" b="4445"/>
            <wp:wrapNone/>
            <wp:docPr id="5277477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47744" name="Picture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6608" behindDoc="0" locked="0" layoutInCell="1" allowOverlap="1" wp14:anchorId="1B262708" wp14:editId="12911DCE">
            <wp:simplePos x="0" y="0"/>
            <wp:positionH relativeFrom="column">
              <wp:posOffset>208280</wp:posOffset>
            </wp:positionH>
            <wp:positionV relativeFrom="paragraph">
              <wp:posOffset>24130</wp:posOffset>
            </wp:positionV>
            <wp:extent cx="1995170" cy="1370330"/>
            <wp:effectExtent l="0" t="0" r="0" b="1270"/>
            <wp:wrapNone/>
            <wp:docPr id="18978204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20459" name="Picture 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0C1A" w:rsidRPr="000E6845">
        <w:rPr>
          <w:rFonts w:ascii="Helvetica" w:hAnsi="Helvetica"/>
          <w:b/>
          <w:bCs/>
          <w:sz w:val="32"/>
          <w:szCs w:val="32"/>
        </w:rPr>
        <w:t>F.</w:t>
      </w:r>
    </w:p>
    <w:p w14:paraId="38F3E99F" w14:textId="1F1B9441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0ADC8D6C" w14:textId="4C5063C8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4D648A6E" w14:textId="2E15B10E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466B80CE" w14:textId="20CE4456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1E1DC395" w14:textId="555A1480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21728" behindDoc="0" locked="0" layoutInCell="1" allowOverlap="1" wp14:anchorId="2903D52E" wp14:editId="4DD2298E">
            <wp:simplePos x="0" y="0"/>
            <wp:positionH relativeFrom="column">
              <wp:posOffset>1965158</wp:posOffset>
            </wp:positionH>
            <wp:positionV relativeFrom="paragraph">
              <wp:posOffset>240480</wp:posOffset>
            </wp:positionV>
            <wp:extent cx="2009140" cy="1380191"/>
            <wp:effectExtent l="0" t="0" r="0" b="4445"/>
            <wp:wrapNone/>
            <wp:docPr id="15078706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70672" name="Picture 1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13801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0DDA80" w14:textId="71A0BA7D" w:rsidR="00430C1A" w:rsidRPr="000E6845" w:rsidRDefault="00993B90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22752" behindDoc="0" locked="0" layoutInCell="1" allowOverlap="1" wp14:anchorId="4F781BEA" wp14:editId="328AC5DC">
            <wp:simplePos x="0" y="0"/>
            <wp:positionH relativeFrom="column">
              <wp:posOffset>3851275</wp:posOffset>
            </wp:positionH>
            <wp:positionV relativeFrom="paragraph">
              <wp:posOffset>68580</wp:posOffset>
            </wp:positionV>
            <wp:extent cx="1764030" cy="1252220"/>
            <wp:effectExtent l="0" t="0" r="1270" b="5080"/>
            <wp:wrapNone/>
            <wp:docPr id="3526840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84004" name="Picture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3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20704" behindDoc="0" locked="0" layoutInCell="1" allowOverlap="1" wp14:anchorId="23DF45AB" wp14:editId="25767E25">
            <wp:simplePos x="0" y="0"/>
            <wp:positionH relativeFrom="column">
              <wp:posOffset>208280</wp:posOffset>
            </wp:positionH>
            <wp:positionV relativeFrom="paragraph">
              <wp:posOffset>12700</wp:posOffset>
            </wp:positionV>
            <wp:extent cx="1995170" cy="1370330"/>
            <wp:effectExtent l="0" t="0" r="0" b="1270"/>
            <wp:wrapNone/>
            <wp:docPr id="18899045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04536" name="Picture 1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0C1A" w:rsidRPr="000E6845">
        <w:rPr>
          <w:rFonts w:ascii="Helvetica" w:hAnsi="Helvetica"/>
          <w:b/>
          <w:bCs/>
          <w:sz w:val="32"/>
          <w:szCs w:val="32"/>
        </w:rPr>
        <w:t>G.</w:t>
      </w:r>
    </w:p>
    <w:p w14:paraId="2491BDAC" w14:textId="2D959291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7082641A" w14:textId="5FFD8024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257EC974" w14:textId="331592F3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72681FCB" w14:textId="61387924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78D7B1B5" w14:textId="293C7DD5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395D34A2" w14:textId="2C380439" w:rsidR="00430C1A" w:rsidRPr="000E6845" w:rsidRDefault="00993B90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32992" behindDoc="0" locked="0" layoutInCell="1" allowOverlap="1" wp14:anchorId="2F3086AC" wp14:editId="2C9684EF">
            <wp:simplePos x="0" y="0"/>
            <wp:positionH relativeFrom="column">
              <wp:posOffset>2021205</wp:posOffset>
            </wp:positionH>
            <wp:positionV relativeFrom="paragraph">
              <wp:posOffset>8255</wp:posOffset>
            </wp:positionV>
            <wp:extent cx="1610995" cy="1461135"/>
            <wp:effectExtent l="0" t="0" r="1905" b="0"/>
            <wp:wrapNone/>
            <wp:docPr id="159249207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92078" name="Picture 4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29" r="12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995" cy="146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25824" behindDoc="0" locked="0" layoutInCell="1" allowOverlap="1" wp14:anchorId="7A31711D" wp14:editId="254D9694">
            <wp:simplePos x="0" y="0"/>
            <wp:positionH relativeFrom="column">
              <wp:posOffset>352926</wp:posOffset>
            </wp:positionH>
            <wp:positionV relativeFrom="paragraph">
              <wp:posOffset>8689</wp:posOffset>
            </wp:positionV>
            <wp:extent cx="1607820" cy="1458595"/>
            <wp:effectExtent l="0" t="0" r="5080" b="1905"/>
            <wp:wrapNone/>
            <wp:docPr id="10358526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5263" name="Picture 4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38" r="12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145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3930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37C6070" wp14:editId="7C06D073">
                <wp:simplePos x="0" y="0"/>
                <wp:positionH relativeFrom="column">
                  <wp:posOffset>4163695</wp:posOffset>
                </wp:positionH>
                <wp:positionV relativeFrom="paragraph">
                  <wp:posOffset>114300</wp:posOffset>
                </wp:positionV>
                <wp:extent cx="2942590" cy="2453005"/>
                <wp:effectExtent l="25400" t="25400" r="41910" b="23495"/>
                <wp:wrapSquare wrapText="bothSides"/>
                <wp:docPr id="1083782087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2590" cy="2453005"/>
                        </a:xfrm>
                        <a:custGeom>
                          <a:avLst/>
                          <a:gdLst>
                            <a:gd name="connsiteX0" fmla="*/ 0 w 2942590"/>
                            <a:gd name="connsiteY0" fmla="*/ 0 h 2453005"/>
                            <a:gd name="connsiteX1" fmla="*/ 559092 w 2942590"/>
                            <a:gd name="connsiteY1" fmla="*/ 0 h 2453005"/>
                            <a:gd name="connsiteX2" fmla="*/ 1059332 w 2942590"/>
                            <a:gd name="connsiteY2" fmla="*/ 0 h 2453005"/>
                            <a:gd name="connsiteX3" fmla="*/ 1706702 w 2942590"/>
                            <a:gd name="connsiteY3" fmla="*/ 0 h 2453005"/>
                            <a:gd name="connsiteX4" fmla="*/ 2265794 w 2942590"/>
                            <a:gd name="connsiteY4" fmla="*/ 0 h 2453005"/>
                            <a:gd name="connsiteX5" fmla="*/ 2942590 w 2942590"/>
                            <a:gd name="connsiteY5" fmla="*/ 0 h 2453005"/>
                            <a:gd name="connsiteX6" fmla="*/ 2942590 w 2942590"/>
                            <a:gd name="connsiteY6" fmla="*/ 662311 h 2453005"/>
                            <a:gd name="connsiteX7" fmla="*/ 2942590 w 2942590"/>
                            <a:gd name="connsiteY7" fmla="*/ 1275563 h 2453005"/>
                            <a:gd name="connsiteX8" fmla="*/ 2942590 w 2942590"/>
                            <a:gd name="connsiteY8" fmla="*/ 1888814 h 2453005"/>
                            <a:gd name="connsiteX9" fmla="*/ 2942590 w 2942590"/>
                            <a:gd name="connsiteY9" fmla="*/ 2453005 h 2453005"/>
                            <a:gd name="connsiteX10" fmla="*/ 2412924 w 2942590"/>
                            <a:gd name="connsiteY10" fmla="*/ 2453005 h 2453005"/>
                            <a:gd name="connsiteX11" fmla="*/ 1824406 w 2942590"/>
                            <a:gd name="connsiteY11" fmla="*/ 2453005 h 2453005"/>
                            <a:gd name="connsiteX12" fmla="*/ 1265314 w 2942590"/>
                            <a:gd name="connsiteY12" fmla="*/ 2453005 h 2453005"/>
                            <a:gd name="connsiteX13" fmla="*/ 617944 w 2942590"/>
                            <a:gd name="connsiteY13" fmla="*/ 2453005 h 2453005"/>
                            <a:gd name="connsiteX14" fmla="*/ 0 w 2942590"/>
                            <a:gd name="connsiteY14" fmla="*/ 2453005 h 2453005"/>
                            <a:gd name="connsiteX15" fmla="*/ 0 w 2942590"/>
                            <a:gd name="connsiteY15" fmla="*/ 1888814 h 2453005"/>
                            <a:gd name="connsiteX16" fmla="*/ 0 w 2942590"/>
                            <a:gd name="connsiteY16" fmla="*/ 1275563 h 2453005"/>
                            <a:gd name="connsiteX17" fmla="*/ 0 w 2942590"/>
                            <a:gd name="connsiteY17" fmla="*/ 686841 h 2453005"/>
                            <a:gd name="connsiteX18" fmla="*/ 0 w 2942590"/>
                            <a:gd name="connsiteY18" fmla="*/ 0 h 24530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942590" h="2453005" extrusionOk="0">
                              <a:moveTo>
                                <a:pt x="0" y="0"/>
                              </a:moveTo>
                              <a:cubicBezTo>
                                <a:pt x="127408" y="-13017"/>
                                <a:pt x="380025" y="-23288"/>
                                <a:pt x="559092" y="0"/>
                              </a:cubicBezTo>
                              <a:cubicBezTo>
                                <a:pt x="738159" y="23288"/>
                                <a:pt x="915811" y="-4195"/>
                                <a:pt x="1059332" y="0"/>
                              </a:cubicBezTo>
                              <a:cubicBezTo>
                                <a:pt x="1202853" y="4195"/>
                                <a:pt x="1513645" y="-9702"/>
                                <a:pt x="1706702" y="0"/>
                              </a:cubicBezTo>
                              <a:cubicBezTo>
                                <a:pt x="1899759" y="9702"/>
                                <a:pt x="2080162" y="-16799"/>
                                <a:pt x="2265794" y="0"/>
                              </a:cubicBezTo>
                              <a:cubicBezTo>
                                <a:pt x="2451426" y="16799"/>
                                <a:pt x="2691518" y="-14624"/>
                                <a:pt x="2942590" y="0"/>
                              </a:cubicBezTo>
                              <a:cubicBezTo>
                                <a:pt x="2967597" y="328124"/>
                                <a:pt x="2948589" y="336078"/>
                                <a:pt x="2942590" y="662311"/>
                              </a:cubicBezTo>
                              <a:cubicBezTo>
                                <a:pt x="2936591" y="988544"/>
                                <a:pt x="2925777" y="1047303"/>
                                <a:pt x="2942590" y="1275563"/>
                              </a:cubicBezTo>
                              <a:cubicBezTo>
                                <a:pt x="2959403" y="1503823"/>
                                <a:pt x="2912428" y="1695962"/>
                                <a:pt x="2942590" y="1888814"/>
                              </a:cubicBezTo>
                              <a:cubicBezTo>
                                <a:pt x="2972752" y="2081666"/>
                                <a:pt x="2946693" y="2185069"/>
                                <a:pt x="2942590" y="2453005"/>
                              </a:cubicBezTo>
                              <a:cubicBezTo>
                                <a:pt x="2760092" y="2462119"/>
                                <a:pt x="2552222" y="2446693"/>
                                <a:pt x="2412924" y="2453005"/>
                              </a:cubicBezTo>
                              <a:cubicBezTo>
                                <a:pt x="2273626" y="2459317"/>
                                <a:pt x="2005740" y="2465668"/>
                                <a:pt x="1824406" y="2453005"/>
                              </a:cubicBezTo>
                              <a:cubicBezTo>
                                <a:pt x="1643072" y="2440342"/>
                                <a:pt x="1383721" y="2446808"/>
                                <a:pt x="1265314" y="2453005"/>
                              </a:cubicBezTo>
                              <a:cubicBezTo>
                                <a:pt x="1146907" y="2459202"/>
                                <a:pt x="779536" y="2452687"/>
                                <a:pt x="617944" y="2453005"/>
                              </a:cubicBezTo>
                              <a:cubicBezTo>
                                <a:pt x="456352" y="2453324"/>
                                <a:pt x="268157" y="2454842"/>
                                <a:pt x="0" y="2453005"/>
                              </a:cubicBezTo>
                              <a:cubicBezTo>
                                <a:pt x="9619" y="2317951"/>
                                <a:pt x="-13927" y="2066814"/>
                                <a:pt x="0" y="1888814"/>
                              </a:cubicBezTo>
                              <a:cubicBezTo>
                                <a:pt x="13927" y="1710814"/>
                                <a:pt x="-12228" y="1487686"/>
                                <a:pt x="0" y="1275563"/>
                              </a:cubicBezTo>
                              <a:cubicBezTo>
                                <a:pt x="12228" y="1063440"/>
                                <a:pt x="19501" y="834669"/>
                                <a:pt x="0" y="686841"/>
                              </a:cubicBezTo>
                              <a:cubicBezTo>
                                <a:pt x="-19501" y="539013"/>
                                <a:pt x="-31794" y="195399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75EE997E" w14:textId="1CCB9027" w:rsidR="00783930" w:rsidRDefault="00783930" w:rsidP="00783930">
                            <w:pPr>
                              <w:jc w:val="both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The 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CD68</w:t>
                            </w:r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60469">
                              <w:rPr>
                                <w:rFonts w:ascii="Courier New" w:hAnsi="Courier New" w:cs="Courier New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CellProfiler</w:t>
                            </w:r>
                            <w:proofErr w:type="spellEnd"/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pipeline workflow.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(Part 2)</w:t>
                            </w:r>
                          </w:p>
                          <w:p w14:paraId="74CA27A4" w14:textId="77777777" w:rsidR="00783930" w:rsidRPr="001E39A4" w:rsidRDefault="00783930" w:rsidP="00783930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K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 xml:space="preserve">].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The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Hematoxylin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nuclei objects are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identified, white areas in the left image; the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Hematoxylin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nuclei objects are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demarcated by a green line in the middle image, areas that are excluded due to size (minimal size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8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pixels) are demarcated in magenta;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the right image shows all the identified Hematoxylin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F01EE3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nuclei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positive objects in random colors;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the total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number of identified objects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is calculated and tabulated (table).</w:t>
                            </w:r>
                          </w:p>
                          <w:p w14:paraId="0A5FBCE9" w14:textId="77777777" w:rsidR="00783930" w:rsidRDefault="00783930" w:rsidP="00783930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 xml:space="preserve">[L].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Finally, the data for each tile are saved in a comma-separated table, including meta-data such as tile positions, image location, object counts (there could be multiple patches of stained areas or tissue). The original image (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top-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left) is used to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outline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DAB- &amp; Hematoxylin-positive objects. The t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issue area (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dark-green</w:t>
                            </w:r>
                            <w:proofErr w:type="gramEnd"/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, DAB area (yellow), Hematoxylin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area (light-green), DAB nuclei objects (red), and Hematoxylin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nuclei objects (blue) are all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demarcated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in the top-right image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table (bottom-right) shows the areas occupied by each object class.</w:t>
                            </w:r>
                          </w:p>
                          <w:p w14:paraId="2112C1C2" w14:textId="77777777" w:rsidR="000E6845" w:rsidRDefault="000E6845" w:rsidP="000E6845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5C946B3A" w14:textId="616DB69E" w:rsidR="000E6845" w:rsidRPr="000E6845" w:rsidRDefault="000E6845" w:rsidP="000E6845">
                            <w:pPr>
                              <w:jc w:val="both"/>
                              <w:rPr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0E6845">
                              <w:rPr>
                                <w:sz w:val="15"/>
                                <w:szCs w:val="15"/>
                                <w:lang w:val="en-US"/>
                              </w:rPr>
                              <w:t xml:space="preserve">Sample used: </w:t>
                            </w:r>
                            <w:r w:rsidR="00557932" w:rsidRPr="00557932">
                              <w:rPr>
                                <w:sz w:val="15"/>
                                <w:szCs w:val="15"/>
                                <w:lang w:val="en-US"/>
                              </w:rPr>
                              <w:t>AE2608.CD34.1010.TIF</w:t>
                            </w:r>
                            <w:r w:rsidR="00557932" w:rsidRPr="00557932">
                              <w:rPr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r w:rsidRPr="000E6845">
                              <w:rPr>
                                <w:sz w:val="15"/>
                                <w:szCs w:val="15"/>
                                <w:lang w:val="en-US"/>
                              </w:rPr>
                              <w:t xml:space="preserve">[Tile= </w:t>
                            </w:r>
                            <w:r w:rsidR="009C2223">
                              <w:rPr>
                                <w:sz w:val="15"/>
                                <w:szCs w:val="15"/>
                                <w:lang w:val="en-US"/>
                              </w:rPr>
                              <w:t>X10000</w:t>
                            </w:r>
                            <w:r w:rsidRPr="000E6845">
                              <w:rPr>
                                <w:sz w:val="15"/>
                                <w:szCs w:val="15"/>
                                <w:lang w:val="en-US"/>
                              </w:rPr>
                              <w:t>, Y4000]</w:t>
                            </w:r>
                          </w:p>
                          <w:p w14:paraId="28944E81" w14:textId="77777777" w:rsidR="000E6845" w:rsidRPr="001E39A4" w:rsidRDefault="000E6845" w:rsidP="00783930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15DEF390" w14:textId="77777777" w:rsidR="00783930" w:rsidRPr="001E39A4" w:rsidRDefault="00783930" w:rsidP="00783930">
                            <w:pPr>
                              <w:jc w:val="both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C6070" id="_x0000_s1027" type="#_x0000_t202" style="position:absolute;margin-left:327.85pt;margin-top:9pt;width:231.7pt;height:193.1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" filled="f" strokeweight=".5pt">
                <v:stroke dashstyle="dash"/>
                <v:textbox>
                  <w:txbxContent>
                    <w:p w14:paraId="75EE997E" w14:textId="1CCB9027" w:rsidR="00783930" w:rsidRDefault="00783930" w:rsidP="00783930">
                      <w:pPr>
                        <w:jc w:val="both"/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The 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CD68</w:t>
                      </w:r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360469">
                        <w:rPr>
                          <w:rFonts w:ascii="Courier New" w:hAnsi="Courier New" w:cs="Courier New"/>
                          <w:b/>
                          <w:bCs/>
                          <w:sz w:val="16"/>
                          <w:szCs w:val="16"/>
                          <w:lang w:val="en-US"/>
                        </w:rPr>
                        <w:t>CellProfiler</w:t>
                      </w:r>
                      <w:proofErr w:type="spellEnd"/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pipeline workflow.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(Part 2)</w:t>
                      </w:r>
                    </w:p>
                    <w:p w14:paraId="74CA27A4" w14:textId="77777777" w:rsidR="00783930" w:rsidRPr="001E39A4" w:rsidRDefault="00783930" w:rsidP="00783930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K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 xml:space="preserve">].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The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Hematoxylin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nuclei objects are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identified, white areas in the left image; the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Hematoxylin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nuclei objects are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demarcated by a green line in the middle image, areas that are excluded due to size (minimal size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8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pixels) are demarcated in magenta;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the right image shows all the identified Hematoxylin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F01EE3">
                        <w:rPr>
                          <w:sz w:val="16"/>
                          <w:szCs w:val="16"/>
                          <w:lang w:val="en-US"/>
                        </w:rPr>
                        <w:t xml:space="preserve">nuclei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positive objects in random colors;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the total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number of identified objects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is calculated and tabulated (table).</w:t>
                      </w:r>
                    </w:p>
                    <w:p w14:paraId="0A5FBCE9" w14:textId="77777777" w:rsidR="00783930" w:rsidRDefault="00783930" w:rsidP="00783930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 xml:space="preserve">[L].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Finally, the data for each tile are saved in a comma-separated table, including meta-data such as tile positions, image location, object counts (there could be multiple patches of stained areas or tissue). The original image (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top-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left) is used to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outline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DAB- &amp; Hematoxylin-positive objects. The t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issue area (</w:t>
                      </w:r>
                      <w:proofErr w:type="gramStart"/>
                      <w:r>
                        <w:rPr>
                          <w:sz w:val="16"/>
                          <w:szCs w:val="16"/>
                          <w:lang w:val="en-US"/>
                        </w:rPr>
                        <w:t>dark-green</w:t>
                      </w:r>
                      <w:proofErr w:type="gramEnd"/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)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, DAB area (yellow), Hematoxylin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area (light-green), DAB nuclei objects (red), and Hematoxylin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nuclei objects (blue) are all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demarcated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in the top-right image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.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The table (bottom-right) shows the areas occupied by each object class.</w:t>
                      </w:r>
                    </w:p>
                    <w:p w14:paraId="2112C1C2" w14:textId="77777777" w:rsidR="000E6845" w:rsidRDefault="000E6845" w:rsidP="000E6845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5C946B3A" w14:textId="616DB69E" w:rsidR="000E6845" w:rsidRPr="000E6845" w:rsidRDefault="000E6845" w:rsidP="000E6845">
                      <w:pPr>
                        <w:jc w:val="both"/>
                        <w:rPr>
                          <w:sz w:val="15"/>
                          <w:szCs w:val="15"/>
                          <w:lang w:val="en-US"/>
                        </w:rPr>
                      </w:pPr>
                      <w:r w:rsidRPr="000E6845">
                        <w:rPr>
                          <w:sz w:val="15"/>
                          <w:szCs w:val="15"/>
                          <w:lang w:val="en-US"/>
                        </w:rPr>
                        <w:t xml:space="preserve">Sample used: </w:t>
                      </w:r>
                      <w:r w:rsidR="00557932" w:rsidRPr="00557932">
                        <w:rPr>
                          <w:sz w:val="15"/>
                          <w:szCs w:val="15"/>
                          <w:lang w:val="en-US"/>
                        </w:rPr>
                        <w:t>AE2608.CD34.1010.TIF</w:t>
                      </w:r>
                      <w:r w:rsidR="00557932" w:rsidRPr="00557932">
                        <w:rPr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r w:rsidRPr="000E6845">
                        <w:rPr>
                          <w:sz w:val="15"/>
                          <w:szCs w:val="15"/>
                          <w:lang w:val="en-US"/>
                        </w:rPr>
                        <w:t xml:space="preserve">[Tile= </w:t>
                      </w:r>
                      <w:r w:rsidR="009C2223">
                        <w:rPr>
                          <w:sz w:val="15"/>
                          <w:szCs w:val="15"/>
                          <w:lang w:val="en-US"/>
                        </w:rPr>
                        <w:t>X10000</w:t>
                      </w:r>
                      <w:r w:rsidRPr="000E6845">
                        <w:rPr>
                          <w:sz w:val="15"/>
                          <w:szCs w:val="15"/>
                          <w:lang w:val="en-US"/>
                        </w:rPr>
                        <w:t>, Y4000]</w:t>
                      </w:r>
                    </w:p>
                    <w:p w14:paraId="28944E81" w14:textId="77777777" w:rsidR="000E6845" w:rsidRPr="001E39A4" w:rsidRDefault="000E6845" w:rsidP="00783930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</w:pPr>
                    </w:p>
                    <w:p w14:paraId="15DEF390" w14:textId="77777777" w:rsidR="00783930" w:rsidRPr="001E39A4" w:rsidRDefault="00783930" w:rsidP="00783930">
                      <w:pPr>
                        <w:jc w:val="both"/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430C1A" w:rsidRPr="000E6845">
        <w:rPr>
          <w:rFonts w:ascii="Helvetica" w:hAnsi="Helvetica"/>
          <w:b/>
          <w:bCs/>
          <w:sz w:val="32"/>
          <w:szCs w:val="32"/>
        </w:rPr>
        <w:t>H.</w:t>
      </w:r>
    </w:p>
    <w:p w14:paraId="571BA503" w14:textId="6CEC7461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197D1ABD" w14:textId="3CB8F32F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57C3EBCE" w14:textId="714B52DB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5B1B08F7" w14:textId="27830EC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1E3E6031" w14:textId="5ADDAFA5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5958F7C1" w14:textId="6DB3A6F0" w:rsidR="00430C1A" w:rsidRPr="000E6845" w:rsidRDefault="00993B90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30944" behindDoc="0" locked="0" layoutInCell="1" allowOverlap="1" wp14:anchorId="47803F9D" wp14:editId="1862E73C">
            <wp:simplePos x="0" y="0"/>
            <wp:positionH relativeFrom="column">
              <wp:posOffset>2021205</wp:posOffset>
            </wp:positionH>
            <wp:positionV relativeFrom="paragraph">
              <wp:posOffset>92710</wp:posOffset>
            </wp:positionV>
            <wp:extent cx="1610995" cy="1461135"/>
            <wp:effectExtent l="0" t="0" r="1905" b="0"/>
            <wp:wrapNone/>
            <wp:docPr id="49043551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35519" name="Picture 4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29" r="12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995" cy="146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28896" behindDoc="0" locked="0" layoutInCell="1" allowOverlap="1" wp14:anchorId="5470B747" wp14:editId="76363382">
            <wp:simplePos x="0" y="0"/>
            <wp:positionH relativeFrom="column">
              <wp:posOffset>344805</wp:posOffset>
            </wp:positionH>
            <wp:positionV relativeFrom="paragraph">
              <wp:posOffset>92710</wp:posOffset>
            </wp:positionV>
            <wp:extent cx="1610995" cy="1461135"/>
            <wp:effectExtent l="0" t="0" r="1905" b="0"/>
            <wp:wrapNone/>
            <wp:docPr id="120700407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04071" name="Picture 4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29" r="12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995" cy="146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0C1A" w:rsidRPr="000E6845">
        <w:rPr>
          <w:rFonts w:ascii="Helvetica" w:hAnsi="Helvetica"/>
          <w:b/>
          <w:bCs/>
          <w:sz w:val="32"/>
          <w:szCs w:val="32"/>
        </w:rPr>
        <w:t>I.</w:t>
      </w:r>
    </w:p>
    <w:p w14:paraId="2339EEF8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62625828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45B7A996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1F252D43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4E3646F5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029E1CF9" w14:textId="39399F31" w:rsidR="000E34DF" w:rsidRPr="000E6845" w:rsidRDefault="00993B90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36064" behindDoc="0" locked="0" layoutInCell="1" allowOverlap="1" wp14:anchorId="57F633F1" wp14:editId="218B4080">
            <wp:simplePos x="0" y="0"/>
            <wp:positionH relativeFrom="column">
              <wp:posOffset>1957070</wp:posOffset>
            </wp:positionH>
            <wp:positionV relativeFrom="paragraph">
              <wp:posOffset>208915</wp:posOffset>
            </wp:positionV>
            <wp:extent cx="2008505" cy="1379855"/>
            <wp:effectExtent l="0" t="0" r="0" b="4445"/>
            <wp:wrapNone/>
            <wp:docPr id="4208700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70047" name="Picture 1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35040" behindDoc="0" locked="0" layoutInCell="1" allowOverlap="1" wp14:anchorId="3E88856A" wp14:editId="247116FA">
            <wp:simplePos x="0" y="0"/>
            <wp:positionH relativeFrom="column">
              <wp:posOffset>200660</wp:posOffset>
            </wp:positionH>
            <wp:positionV relativeFrom="paragraph">
              <wp:posOffset>224790</wp:posOffset>
            </wp:positionV>
            <wp:extent cx="1994535" cy="1370330"/>
            <wp:effectExtent l="0" t="0" r="0" b="1270"/>
            <wp:wrapNone/>
            <wp:docPr id="1488911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1156" name="Picture 1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565D97" w14:textId="729CEFC4" w:rsidR="000E34DF" w:rsidRPr="000E6845" w:rsidRDefault="00993B90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37088" behindDoc="0" locked="0" layoutInCell="1" allowOverlap="1" wp14:anchorId="2250AAD2" wp14:editId="5ED5BF7E">
            <wp:simplePos x="0" y="0"/>
            <wp:positionH relativeFrom="column">
              <wp:posOffset>3950970</wp:posOffset>
            </wp:positionH>
            <wp:positionV relativeFrom="paragraph">
              <wp:posOffset>36830</wp:posOffset>
            </wp:positionV>
            <wp:extent cx="1632585" cy="1249680"/>
            <wp:effectExtent l="0" t="0" r="5715" b="0"/>
            <wp:wrapNone/>
            <wp:docPr id="7702963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96345" name="Picture 1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2585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34DF" w:rsidRPr="000E6845">
        <w:rPr>
          <w:rFonts w:ascii="Helvetica" w:hAnsi="Helvetica"/>
          <w:b/>
          <w:bCs/>
          <w:sz w:val="32"/>
          <w:szCs w:val="32"/>
        </w:rPr>
        <w:t>J.</w:t>
      </w:r>
    </w:p>
    <w:p w14:paraId="06588300" w14:textId="5DFF3493" w:rsidR="000E34DF" w:rsidRPr="000E6845" w:rsidRDefault="000E34DF">
      <w:pPr>
        <w:rPr>
          <w:rFonts w:ascii="Helvetica" w:hAnsi="Helvetica"/>
          <w:b/>
          <w:bCs/>
          <w:sz w:val="32"/>
          <w:szCs w:val="32"/>
        </w:rPr>
      </w:pPr>
    </w:p>
    <w:p w14:paraId="64EB3750" w14:textId="77777777" w:rsidR="000E34DF" w:rsidRPr="000E6845" w:rsidRDefault="000E34DF">
      <w:pPr>
        <w:rPr>
          <w:rFonts w:ascii="Helvetica" w:hAnsi="Helvetica"/>
          <w:b/>
          <w:bCs/>
          <w:sz w:val="32"/>
          <w:szCs w:val="32"/>
        </w:rPr>
      </w:pPr>
    </w:p>
    <w:p w14:paraId="1381CF2B" w14:textId="77777777" w:rsidR="000E34DF" w:rsidRPr="000E6845" w:rsidRDefault="000E34DF">
      <w:pPr>
        <w:rPr>
          <w:rFonts w:ascii="Helvetica" w:hAnsi="Helvetica"/>
          <w:b/>
          <w:bCs/>
          <w:sz w:val="32"/>
          <w:szCs w:val="32"/>
        </w:rPr>
      </w:pPr>
    </w:p>
    <w:p w14:paraId="5F83D14A" w14:textId="77777777" w:rsidR="000E34DF" w:rsidRPr="000E6845" w:rsidRDefault="000E34DF">
      <w:pPr>
        <w:rPr>
          <w:rFonts w:ascii="Helvetica" w:hAnsi="Helvetica"/>
          <w:b/>
          <w:bCs/>
          <w:sz w:val="32"/>
          <w:szCs w:val="32"/>
        </w:rPr>
      </w:pPr>
    </w:p>
    <w:p w14:paraId="3FB9CEB5" w14:textId="1863459F" w:rsidR="000E34DF" w:rsidRDefault="00993B90">
      <w:pPr>
        <w:rPr>
          <w:rFonts w:ascii="Helvetica" w:hAnsi="Helvetica"/>
          <w:b/>
          <w:bCs/>
          <w:sz w:val="32"/>
          <w:szCs w:val="32"/>
          <w:lang w:val="en-US"/>
        </w:rPr>
      </w:pPr>
      <w:r>
        <w:rPr>
          <w:rFonts w:ascii="Helvetica" w:hAnsi="Helvetica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41184" behindDoc="0" locked="0" layoutInCell="1" allowOverlap="1" wp14:anchorId="38A39FAE" wp14:editId="4D4D1915">
            <wp:simplePos x="0" y="0"/>
            <wp:positionH relativeFrom="column">
              <wp:posOffset>3954145</wp:posOffset>
            </wp:positionH>
            <wp:positionV relativeFrom="paragraph">
              <wp:posOffset>73660</wp:posOffset>
            </wp:positionV>
            <wp:extent cx="1695450" cy="1245235"/>
            <wp:effectExtent l="0" t="0" r="6350" b="0"/>
            <wp:wrapNone/>
            <wp:docPr id="3270592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59215" name="Picture 1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40160" behindDoc="0" locked="0" layoutInCell="1" allowOverlap="1" wp14:anchorId="5C4BF892" wp14:editId="1D5D6ED1">
            <wp:simplePos x="0" y="0"/>
            <wp:positionH relativeFrom="column">
              <wp:posOffset>2012950</wp:posOffset>
            </wp:positionH>
            <wp:positionV relativeFrom="paragraph">
              <wp:posOffset>-8255</wp:posOffset>
            </wp:positionV>
            <wp:extent cx="2008505" cy="1379855"/>
            <wp:effectExtent l="0" t="0" r="0" b="4445"/>
            <wp:wrapNone/>
            <wp:docPr id="3301205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20531" name="Picture 1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39136" behindDoc="0" locked="0" layoutInCell="1" allowOverlap="1" wp14:anchorId="53A1AE77" wp14:editId="76B87495">
            <wp:simplePos x="0" y="0"/>
            <wp:positionH relativeFrom="column">
              <wp:posOffset>256540</wp:posOffset>
            </wp:positionH>
            <wp:positionV relativeFrom="paragraph">
              <wp:posOffset>7620</wp:posOffset>
            </wp:positionV>
            <wp:extent cx="1994535" cy="1370330"/>
            <wp:effectExtent l="0" t="0" r="0" b="1270"/>
            <wp:wrapNone/>
            <wp:docPr id="9482431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43168" name="Picture 1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34DF">
        <w:rPr>
          <w:rFonts w:ascii="Helvetica" w:hAnsi="Helvetica"/>
          <w:b/>
          <w:bCs/>
          <w:sz w:val="32"/>
          <w:szCs w:val="32"/>
          <w:lang w:val="en-US"/>
        </w:rPr>
        <w:t>K.</w:t>
      </w:r>
    </w:p>
    <w:p w14:paraId="1B2D2461" w14:textId="596EEDEB" w:rsidR="000E34DF" w:rsidRDefault="000E34DF">
      <w:pPr>
        <w:rPr>
          <w:rFonts w:ascii="Helvetica" w:hAnsi="Helvetica"/>
          <w:b/>
          <w:bCs/>
          <w:sz w:val="32"/>
          <w:szCs w:val="32"/>
          <w:lang w:val="en-US"/>
        </w:rPr>
      </w:pPr>
    </w:p>
    <w:p w14:paraId="66F48057" w14:textId="67BC45A2" w:rsidR="000E34DF" w:rsidRDefault="000E34DF">
      <w:pPr>
        <w:rPr>
          <w:rFonts w:ascii="Helvetica" w:hAnsi="Helvetica"/>
          <w:b/>
          <w:bCs/>
          <w:sz w:val="32"/>
          <w:szCs w:val="32"/>
          <w:lang w:val="en-US"/>
        </w:rPr>
      </w:pPr>
    </w:p>
    <w:p w14:paraId="279E07D4" w14:textId="7E28FE6F" w:rsidR="000E34DF" w:rsidRDefault="000E34DF">
      <w:pPr>
        <w:rPr>
          <w:rFonts w:ascii="Helvetica" w:hAnsi="Helvetica"/>
          <w:b/>
          <w:bCs/>
          <w:sz w:val="32"/>
          <w:szCs w:val="32"/>
          <w:lang w:val="en-US"/>
        </w:rPr>
      </w:pPr>
    </w:p>
    <w:p w14:paraId="1438E03B" w14:textId="017A0381" w:rsidR="000E34DF" w:rsidRDefault="000E34DF">
      <w:pPr>
        <w:rPr>
          <w:rFonts w:ascii="Helvetica" w:hAnsi="Helvetica"/>
          <w:b/>
          <w:bCs/>
          <w:sz w:val="32"/>
          <w:szCs w:val="32"/>
          <w:lang w:val="en-US"/>
        </w:rPr>
      </w:pPr>
    </w:p>
    <w:p w14:paraId="140C7E4B" w14:textId="0E50EAD0" w:rsid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7CBF414D" w14:textId="1932B412" w:rsidR="008926F7" w:rsidRDefault="00993B90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93056" behindDoc="0" locked="0" layoutInCell="1" allowOverlap="1" wp14:anchorId="4E862A3C" wp14:editId="3CB92A69">
            <wp:simplePos x="0" y="0"/>
            <wp:positionH relativeFrom="column">
              <wp:posOffset>3368675</wp:posOffset>
            </wp:positionH>
            <wp:positionV relativeFrom="paragraph">
              <wp:posOffset>76200</wp:posOffset>
            </wp:positionV>
            <wp:extent cx="2965450" cy="2752725"/>
            <wp:effectExtent l="0" t="0" r="6350" b="317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98" r="12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43232" behindDoc="0" locked="0" layoutInCell="1" allowOverlap="1" wp14:anchorId="786A8EF4" wp14:editId="4932CB97">
            <wp:simplePos x="0" y="0"/>
            <wp:positionH relativeFrom="column">
              <wp:posOffset>336550</wp:posOffset>
            </wp:positionH>
            <wp:positionV relativeFrom="paragraph">
              <wp:posOffset>76200</wp:posOffset>
            </wp:positionV>
            <wp:extent cx="2965450" cy="2752725"/>
            <wp:effectExtent l="0" t="0" r="6350" b="3175"/>
            <wp:wrapNone/>
            <wp:docPr id="104407837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78370" name="Picture 3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98" r="12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34DF">
        <w:rPr>
          <w:rFonts w:ascii="Helvetica" w:hAnsi="Helvetica"/>
          <w:b/>
          <w:bCs/>
          <w:sz w:val="32"/>
          <w:szCs w:val="32"/>
        </w:rPr>
        <w:t>L</w:t>
      </w:r>
      <w:r w:rsidR="008926F7">
        <w:rPr>
          <w:rFonts w:ascii="Helvetica" w:hAnsi="Helvetica"/>
          <w:b/>
          <w:bCs/>
          <w:sz w:val="32"/>
          <w:szCs w:val="32"/>
        </w:rPr>
        <w:t>.</w:t>
      </w:r>
    </w:p>
    <w:p w14:paraId="28265D8A" w14:textId="4B61F832" w:rsid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6F6FF719" w14:textId="4F3A9BF9" w:rsidR="00820423" w:rsidRDefault="00820423">
      <w:pPr>
        <w:rPr>
          <w:rFonts w:ascii="Helvetica" w:hAnsi="Helvetica"/>
          <w:b/>
          <w:bCs/>
          <w:sz w:val="32"/>
          <w:szCs w:val="32"/>
        </w:rPr>
      </w:pPr>
    </w:p>
    <w:p w14:paraId="5E498E93" w14:textId="1725A704" w:rsidR="00820423" w:rsidRDefault="00820423">
      <w:pPr>
        <w:rPr>
          <w:rFonts w:ascii="Helvetica" w:hAnsi="Helvetica"/>
          <w:b/>
          <w:bCs/>
          <w:sz w:val="32"/>
          <w:szCs w:val="32"/>
        </w:rPr>
      </w:pPr>
    </w:p>
    <w:p w14:paraId="6E4AD9D6" w14:textId="6F1EE1F7" w:rsidR="00820423" w:rsidRDefault="00820423">
      <w:pPr>
        <w:rPr>
          <w:rFonts w:ascii="Helvetica" w:hAnsi="Helvetica"/>
          <w:b/>
          <w:bCs/>
          <w:sz w:val="32"/>
          <w:szCs w:val="32"/>
        </w:rPr>
      </w:pPr>
    </w:p>
    <w:p w14:paraId="6AC81DD6" w14:textId="501B6642" w:rsidR="00820423" w:rsidRDefault="00820423">
      <w:pPr>
        <w:rPr>
          <w:rFonts w:ascii="Helvetica" w:hAnsi="Helvetica"/>
          <w:b/>
          <w:bCs/>
          <w:sz w:val="32"/>
          <w:szCs w:val="32"/>
        </w:rPr>
      </w:pPr>
    </w:p>
    <w:p w14:paraId="2BD126D3" w14:textId="0D88D0CE" w:rsidR="00820423" w:rsidRPr="008926F7" w:rsidRDefault="009D5754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44256" behindDoc="0" locked="0" layoutInCell="1" allowOverlap="1" wp14:anchorId="54BF3006" wp14:editId="55BE0AFD">
            <wp:simplePos x="0" y="0"/>
            <wp:positionH relativeFrom="column">
              <wp:posOffset>3513221</wp:posOffset>
            </wp:positionH>
            <wp:positionV relativeFrom="paragraph">
              <wp:posOffset>1430922</wp:posOffset>
            </wp:positionV>
            <wp:extent cx="2743200" cy="1212111"/>
            <wp:effectExtent l="0" t="0" r="0" b="0"/>
            <wp:wrapNone/>
            <wp:docPr id="214437788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7788" name="Afbeelding 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2121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20423" w:rsidRPr="008926F7" w:rsidSect="00286651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97A"/>
    <w:rsid w:val="00036E7B"/>
    <w:rsid w:val="000B1120"/>
    <w:rsid w:val="000B654F"/>
    <w:rsid w:val="000E34DF"/>
    <w:rsid w:val="000E6845"/>
    <w:rsid w:val="00162202"/>
    <w:rsid w:val="00180C01"/>
    <w:rsid w:val="0019362C"/>
    <w:rsid w:val="001E1791"/>
    <w:rsid w:val="001E39A4"/>
    <w:rsid w:val="001F13AA"/>
    <w:rsid w:val="00213D8C"/>
    <w:rsid w:val="00236AC2"/>
    <w:rsid w:val="00286651"/>
    <w:rsid w:val="002D6400"/>
    <w:rsid w:val="003E56E4"/>
    <w:rsid w:val="00430C1A"/>
    <w:rsid w:val="004802B6"/>
    <w:rsid w:val="00501CA0"/>
    <w:rsid w:val="00557932"/>
    <w:rsid w:val="005E61AF"/>
    <w:rsid w:val="0068582A"/>
    <w:rsid w:val="006A7CFC"/>
    <w:rsid w:val="00773FA6"/>
    <w:rsid w:val="00783930"/>
    <w:rsid w:val="00795033"/>
    <w:rsid w:val="008033B0"/>
    <w:rsid w:val="00820423"/>
    <w:rsid w:val="00842304"/>
    <w:rsid w:val="008540B8"/>
    <w:rsid w:val="00883C02"/>
    <w:rsid w:val="008926F7"/>
    <w:rsid w:val="008C7282"/>
    <w:rsid w:val="0093736A"/>
    <w:rsid w:val="00993B90"/>
    <w:rsid w:val="009C2223"/>
    <w:rsid w:val="009D5754"/>
    <w:rsid w:val="00A329ED"/>
    <w:rsid w:val="00A34214"/>
    <w:rsid w:val="00AA4CB4"/>
    <w:rsid w:val="00B275B8"/>
    <w:rsid w:val="00BB0B80"/>
    <w:rsid w:val="00C3034F"/>
    <w:rsid w:val="00C55AA9"/>
    <w:rsid w:val="00C57C21"/>
    <w:rsid w:val="00D0497A"/>
    <w:rsid w:val="00D50C4E"/>
    <w:rsid w:val="00D74F0D"/>
    <w:rsid w:val="00E44221"/>
    <w:rsid w:val="00E751B7"/>
    <w:rsid w:val="00EB61E7"/>
    <w:rsid w:val="00EC292C"/>
    <w:rsid w:val="00EC63E3"/>
    <w:rsid w:val="00ED2D99"/>
    <w:rsid w:val="00F01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FFE1CAD"/>
  <w15:chartTrackingRefBased/>
  <w15:docId w15:val="{50F890B9-2C59-7447-A65F-ED89622C3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78CDB47-CDBB-6E44-887C-6E7119A534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22</Words>
  <Characters>124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Peters-4, T.S. (Tim)</dc:creator>
  <cp:keywords/>
  <dc:description/>
  <cp:lastModifiedBy>Peters-4, T.S. (Tim)</cp:lastModifiedBy>
  <cp:revision>16</cp:revision>
  <dcterms:created xsi:type="dcterms:W3CDTF">2023-01-26T15:02:00Z</dcterms:created>
  <dcterms:modified xsi:type="dcterms:W3CDTF">2024-04-02T13:29:00Z</dcterms:modified>
</cp:coreProperties>
</file>