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tbl>
      <w:tblPr>
        <w:tblW w:w="5000" w:type="pct"/>
        <w:jc w:val="right"/>
        <w:tblCellMar>
          <w:top w:w="57" w:type="dxa"/>
          <w:left w:w="57" w:type="dxa"/>
          <w:bottom w:w="57" w:type="dxa"/>
          <w:right w:w="57" w:type="dxa"/>
        </w:tblCellMar>
        <w:tblLook w:val="04A0" w:firstRow="1" w:lastRow="0" w:firstColumn="1" w:lastColumn="0" w:noHBand="0" w:noVBand="1"/>
      </w:tblPr>
      <w:tblGrid>
        <w:gridCol w:w="10164"/>
        <w:gridCol w:w="302"/>
      </w:tblGrid>
      <w:tr w:rsidR="00D242EF" w:rsidRPr="003A77DA" w14:paraId="385EF312" w14:textId="77777777">
        <w:trPr>
          <w:trHeight w:val="9975"/>
          <w:jc w:val="right"/>
        </w:trPr>
        <w:tc>
          <w:tcPr>
            <w:tcW w:w="9638" w:type="dxa"/>
            <w:gridSpan w:val="2"/>
            <w:shd w:val="clear" w:color="auto" w:fill="auto"/>
            <w:vAlign w:val="center"/>
          </w:tcPr>
          <w:p w14:paraId="408AACA1" w14:textId="77777777" w:rsidR="00AA4B0B" w:rsidRPr="003A77DA" w:rsidRDefault="00AA4B0B" w:rsidP="00AA4B0B">
            <w:pPr>
              <w:jc w:val="center"/>
              <w:rPr>
                <w:rFonts w:cs="Arial"/>
                <w:b/>
                <w:bCs/>
                <w:sz w:val="48"/>
                <w:szCs w:val="48"/>
                <w:lang w:val="fr-FR"/>
              </w:rPr>
            </w:pPr>
            <w:bookmarkStart w:id="0" w:name="_Hlk123745696"/>
            <w:bookmarkEnd w:id="0"/>
            <w:r w:rsidRPr="003A77DA">
              <w:rPr>
                <w:rFonts w:cs="Arial"/>
                <w:b/>
                <w:bCs/>
                <w:sz w:val="48"/>
                <w:szCs w:val="48"/>
                <w:lang w:val="fr-FR"/>
              </w:rPr>
              <w:t xml:space="preserve">OC Pizza </w:t>
            </w:r>
          </w:p>
          <w:p w14:paraId="230D68FE" w14:textId="77777777" w:rsidR="00AA4B0B" w:rsidRPr="003A77DA" w:rsidRDefault="00AA4B0B" w:rsidP="00AA4B0B">
            <w:pPr>
              <w:jc w:val="center"/>
              <w:rPr>
                <w:rFonts w:cs="Arial"/>
                <w:sz w:val="48"/>
                <w:szCs w:val="48"/>
                <w:lang w:val="fr-FR"/>
              </w:rPr>
            </w:pPr>
            <w:r w:rsidRPr="003A77DA">
              <w:rPr>
                <w:rFonts w:cs="Arial"/>
                <w:b/>
                <w:bCs/>
                <w:sz w:val="48"/>
                <w:szCs w:val="48"/>
                <w:lang w:val="fr-FR"/>
              </w:rPr>
              <w:t>Système de gestion de pizzeria</w:t>
            </w:r>
          </w:p>
          <w:p w14:paraId="2DBB662C" w14:textId="77777777" w:rsidR="00D242EF" w:rsidRPr="003A77DA" w:rsidRDefault="00D242EF">
            <w:pPr>
              <w:jc w:val="center"/>
              <w:rPr>
                <w:b/>
                <w:bCs/>
                <w:sz w:val="24"/>
                <w:lang w:val="fr-FR"/>
              </w:rPr>
            </w:pPr>
          </w:p>
          <w:p w14:paraId="094B6E38" w14:textId="77777777" w:rsidR="00D242EF" w:rsidRPr="003A77DA" w:rsidRDefault="008D38BE">
            <w:pPr>
              <w:jc w:val="center"/>
              <w:rPr>
                <w:sz w:val="28"/>
                <w:szCs w:val="28"/>
                <w:lang w:val="fr-FR"/>
              </w:rPr>
            </w:pPr>
            <w:r w:rsidRPr="003A77DA">
              <w:rPr>
                <w:b/>
                <w:bCs/>
                <w:sz w:val="24"/>
                <w:lang w:val="fr-FR"/>
              </w:rPr>
              <w:fldChar w:fldCharType="begin"/>
            </w:r>
            <w:r w:rsidRPr="003A77DA">
              <w:rPr>
                <w:b/>
                <w:bCs/>
                <w:sz w:val="24"/>
                <w:lang w:val="fr-FR"/>
              </w:rPr>
              <w:instrText>TITLE</w:instrText>
            </w:r>
            <w:r w:rsidRPr="003A77DA">
              <w:rPr>
                <w:b/>
                <w:bCs/>
                <w:sz w:val="24"/>
                <w:lang w:val="fr-FR"/>
              </w:rPr>
              <w:fldChar w:fldCharType="separate"/>
            </w:r>
            <w:r w:rsidRPr="003A77DA">
              <w:rPr>
                <w:b/>
                <w:bCs/>
                <w:sz w:val="24"/>
                <w:lang w:val="fr-FR"/>
              </w:rPr>
              <w:t>Dossier de conception technique</w:t>
            </w:r>
            <w:r w:rsidRPr="003A77DA">
              <w:rPr>
                <w:b/>
                <w:bCs/>
                <w:sz w:val="24"/>
                <w:lang w:val="fr-FR"/>
              </w:rPr>
              <w:fldChar w:fldCharType="end"/>
            </w:r>
          </w:p>
          <w:p w14:paraId="2DD011B8" w14:textId="77777777" w:rsidR="00D242EF" w:rsidRPr="003A77DA" w:rsidRDefault="00D242EF">
            <w:pPr>
              <w:jc w:val="center"/>
              <w:rPr>
                <w:lang w:val="fr-FR"/>
              </w:rPr>
            </w:pPr>
          </w:p>
          <w:p w14:paraId="22447C3D" w14:textId="34145E82" w:rsidR="00D242EF" w:rsidRPr="003A77DA" w:rsidRDefault="00AA4B0B">
            <w:pPr>
              <w:jc w:val="center"/>
              <w:rPr>
                <w:lang w:val="fr-FR"/>
              </w:rPr>
            </w:pPr>
            <w:r w:rsidRPr="003A77DA">
              <w:rPr>
                <w:rFonts w:cs="Arial"/>
                <w:szCs w:val="22"/>
                <w:lang w:val="fr-FR"/>
              </w:rPr>
              <w:t>Version 2.0</w:t>
            </w:r>
          </w:p>
        </w:tc>
      </w:tr>
      <w:tr w:rsidR="00AA4B0B" w:rsidRPr="003A77DA" w14:paraId="3DFE5D79" w14:textId="77777777" w:rsidTr="00AA4B0B">
        <w:trPr>
          <w:gridAfter w:val="1"/>
          <w:wAfter w:w="278" w:type="dxa"/>
          <w:trHeight w:val="1361"/>
          <w:jc w:val="right"/>
        </w:trPr>
        <w:tc>
          <w:tcPr>
            <w:tcW w:w="9360" w:type="dxa"/>
            <w:shd w:val="clear" w:color="auto" w:fill="auto"/>
            <w:vAlign w:val="center"/>
          </w:tcPr>
          <w:p w14:paraId="718A2DE3" w14:textId="77777777" w:rsidR="00AA4B0B" w:rsidRPr="003A77DA" w:rsidRDefault="00AA4B0B" w:rsidP="00661DDD">
            <w:pPr>
              <w:jc w:val="right"/>
              <w:rPr>
                <w:rFonts w:cs="Arial"/>
                <w:b/>
                <w:bCs/>
                <w:szCs w:val="22"/>
                <w:lang w:val="fr-FR"/>
              </w:rPr>
            </w:pPr>
          </w:p>
          <w:p w14:paraId="5D0F47B6" w14:textId="77777777" w:rsidR="00AA4B0B" w:rsidRPr="003A77DA" w:rsidRDefault="00AA4B0B" w:rsidP="00661DDD">
            <w:pPr>
              <w:jc w:val="right"/>
              <w:rPr>
                <w:rFonts w:cs="Arial"/>
                <w:b/>
                <w:bCs/>
                <w:szCs w:val="22"/>
                <w:lang w:val="fr-FR"/>
              </w:rPr>
            </w:pPr>
          </w:p>
          <w:p w14:paraId="2E3F00D6" w14:textId="77777777" w:rsidR="00AA4B0B" w:rsidRPr="003A77DA" w:rsidRDefault="00AA4B0B" w:rsidP="00661DDD">
            <w:pPr>
              <w:jc w:val="right"/>
              <w:rPr>
                <w:rFonts w:cs="Arial"/>
                <w:b/>
                <w:bCs/>
                <w:szCs w:val="22"/>
                <w:lang w:val="fr-FR"/>
              </w:rPr>
            </w:pPr>
          </w:p>
          <w:p w14:paraId="420FE4EA" w14:textId="77777777" w:rsidR="00AA4B0B" w:rsidRPr="003A77DA" w:rsidRDefault="00AA4B0B" w:rsidP="00661DDD">
            <w:pPr>
              <w:jc w:val="right"/>
              <w:rPr>
                <w:rFonts w:cs="Arial"/>
                <w:b/>
                <w:bCs/>
                <w:szCs w:val="22"/>
                <w:lang w:val="fr-FR"/>
              </w:rPr>
            </w:pPr>
          </w:p>
          <w:p w14:paraId="76CDB04F" w14:textId="77777777" w:rsidR="00AA4B0B" w:rsidRPr="003A77DA" w:rsidRDefault="00AA4B0B" w:rsidP="00661DDD">
            <w:pPr>
              <w:jc w:val="right"/>
              <w:rPr>
                <w:rFonts w:cs="Arial"/>
                <w:b/>
                <w:bCs/>
                <w:szCs w:val="22"/>
                <w:lang w:val="fr-FR"/>
              </w:rPr>
            </w:pPr>
          </w:p>
          <w:p w14:paraId="4BF1B598" w14:textId="77777777" w:rsidR="00AA4B0B" w:rsidRPr="003A77DA" w:rsidRDefault="00AA4B0B" w:rsidP="00661DDD">
            <w:pPr>
              <w:jc w:val="right"/>
              <w:rPr>
                <w:rFonts w:cs="Arial"/>
                <w:b/>
                <w:bCs/>
                <w:szCs w:val="22"/>
                <w:lang w:val="fr-FR"/>
              </w:rPr>
            </w:pPr>
          </w:p>
          <w:p w14:paraId="12D05B78" w14:textId="3D801B3E" w:rsidR="00AA4B0B" w:rsidRPr="003A77DA" w:rsidRDefault="00AA4B0B" w:rsidP="00661DDD">
            <w:pPr>
              <w:jc w:val="right"/>
              <w:rPr>
                <w:rFonts w:cs="Arial"/>
                <w:b/>
                <w:bCs/>
                <w:szCs w:val="22"/>
                <w:lang w:val="fr-FR"/>
              </w:rPr>
            </w:pPr>
          </w:p>
          <w:p w14:paraId="76A1DDEE" w14:textId="3ACBED72" w:rsidR="002740FB" w:rsidRPr="003A77DA" w:rsidRDefault="002740FB" w:rsidP="00661DDD">
            <w:pPr>
              <w:jc w:val="right"/>
              <w:rPr>
                <w:rFonts w:cs="Arial"/>
                <w:b/>
                <w:bCs/>
                <w:szCs w:val="22"/>
                <w:lang w:val="fr-FR"/>
              </w:rPr>
            </w:pPr>
          </w:p>
          <w:p w14:paraId="3C60FD2A" w14:textId="6FDD0A6C" w:rsidR="002740FB" w:rsidRPr="003A77DA" w:rsidRDefault="002740FB" w:rsidP="00661DDD">
            <w:pPr>
              <w:jc w:val="right"/>
              <w:rPr>
                <w:rFonts w:cs="Arial"/>
                <w:b/>
                <w:bCs/>
                <w:szCs w:val="22"/>
                <w:lang w:val="fr-FR"/>
              </w:rPr>
            </w:pPr>
          </w:p>
          <w:p w14:paraId="0DE5CD18" w14:textId="43F9CEEF" w:rsidR="002740FB" w:rsidRPr="003A77DA" w:rsidRDefault="002740FB" w:rsidP="00661DDD">
            <w:pPr>
              <w:jc w:val="right"/>
              <w:rPr>
                <w:rFonts w:cs="Arial"/>
                <w:b/>
                <w:bCs/>
                <w:szCs w:val="22"/>
                <w:lang w:val="fr-FR"/>
              </w:rPr>
            </w:pPr>
          </w:p>
          <w:p w14:paraId="61849006" w14:textId="359610EB" w:rsidR="002740FB" w:rsidRPr="003A77DA" w:rsidRDefault="002740FB" w:rsidP="00661DDD">
            <w:pPr>
              <w:jc w:val="right"/>
              <w:rPr>
                <w:rFonts w:cs="Arial"/>
                <w:b/>
                <w:bCs/>
                <w:szCs w:val="22"/>
                <w:lang w:val="fr-FR"/>
              </w:rPr>
            </w:pPr>
          </w:p>
          <w:p w14:paraId="36523622" w14:textId="77777777" w:rsidR="002740FB" w:rsidRPr="003A77DA" w:rsidRDefault="002740FB" w:rsidP="002740FB">
            <w:pPr>
              <w:ind w:right="440"/>
              <w:rPr>
                <w:rFonts w:cs="Arial"/>
                <w:b/>
                <w:bCs/>
                <w:szCs w:val="22"/>
                <w:lang w:val="fr-FR"/>
              </w:rPr>
            </w:pPr>
          </w:p>
          <w:p w14:paraId="5E51B680" w14:textId="77777777" w:rsidR="00AA4B0B" w:rsidRPr="003A77DA" w:rsidRDefault="00AA4B0B" w:rsidP="00661DDD">
            <w:pPr>
              <w:jc w:val="right"/>
              <w:rPr>
                <w:rFonts w:cs="Arial"/>
                <w:b/>
                <w:bCs/>
                <w:szCs w:val="22"/>
                <w:lang w:val="fr-FR"/>
              </w:rPr>
            </w:pPr>
            <w:r w:rsidRPr="003A77DA">
              <w:rPr>
                <w:rFonts w:cs="Arial"/>
                <w:b/>
                <w:bCs/>
                <w:szCs w:val="22"/>
                <w:lang w:val="fr-FR"/>
              </w:rPr>
              <w:t>Auteur</w:t>
            </w:r>
          </w:p>
          <w:p w14:paraId="7FD33745" w14:textId="77777777" w:rsidR="00AA4B0B" w:rsidRPr="003A77DA" w:rsidRDefault="00AA4B0B" w:rsidP="00661DDD">
            <w:pPr>
              <w:jc w:val="right"/>
              <w:rPr>
                <w:rFonts w:cs="Arial"/>
                <w:szCs w:val="22"/>
                <w:lang w:val="fr-FR"/>
              </w:rPr>
            </w:pPr>
            <w:r w:rsidRPr="003A77DA">
              <w:rPr>
                <w:rFonts w:cs="Arial"/>
                <w:szCs w:val="22"/>
                <w:lang w:val="fr-FR"/>
              </w:rPr>
              <w:t>Lai Wah TSE</w:t>
            </w:r>
          </w:p>
          <w:p w14:paraId="64FC4C0C" w14:textId="77777777" w:rsidR="00AA4B0B" w:rsidRPr="003A77DA" w:rsidRDefault="00AA4B0B" w:rsidP="00661DDD">
            <w:pPr>
              <w:jc w:val="right"/>
              <w:rPr>
                <w:rFonts w:cs="Arial"/>
                <w:i/>
                <w:iCs/>
                <w:szCs w:val="22"/>
                <w:lang w:val="fr-FR"/>
              </w:rPr>
            </w:pPr>
            <w:r w:rsidRPr="003A77DA">
              <w:rPr>
                <w:rFonts w:cs="Arial"/>
                <w:i/>
                <w:iCs/>
                <w:color w:val="000000"/>
                <w:szCs w:val="22"/>
                <w:lang w:val="fr-FR"/>
              </w:rPr>
              <w:t>Analyste-Programmeur</w:t>
            </w:r>
          </w:p>
        </w:tc>
      </w:tr>
      <w:tr w:rsidR="00D242EF" w:rsidRPr="003A77DA" w14:paraId="36B009C9" w14:textId="77777777">
        <w:trPr>
          <w:trHeight w:val="1361"/>
          <w:jc w:val="right"/>
        </w:trPr>
        <w:tc>
          <w:tcPr>
            <w:tcW w:w="9638" w:type="dxa"/>
            <w:gridSpan w:val="2"/>
            <w:shd w:val="clear" w:color="auto" w:fill="auto"/>
            <w:vAlign w:val="center"/>
          </w:tcPr>
          <w:p w14:paraId="7CA08F8D" w14:textId="0DA3DC23" w:rsidR="00D242EF" w:rsidRPr="003A77DA" w:rsidRDefault="00D242EF" w:rsidP="002740FB">
            <w:pPr>
              <w:ind w:right="440"/>
              <w:rPr>
                <w:i/>
                <w:iCs/>
                <w:lang w:val="fr-FR"/>
              </w:rPr>
            </w:pPr>
          </w:p>
        </w:tc>
      </w:tr>
    </w:tbl>
    <w:p w14:paraId="3A5F8471" w14:textId="77777777" w:rsidR="00D242EF" w:rsidRPr="003A77DA" w:rsidRDefault="00D242EF">
      <w:pPr>
        <w:rPr>
          <w:lang w:val="fr-FR"/>
        </w:rPr>
      </w:pPr>
    </w:p>
    <w:p w14:paraId="7D68ADE7" w14:textId="77777777" w:rsidR="00D242EF" w:rsidRPr="003A77DA" w:rsidRDefault="008D38BE">
      <w:pPr>
        <w:pStyle w:val="TOAHeading"/>
        <w:rPr>
          <w:lang w:val="fr-FR"/>
        </w:rPr>
      </w:pPr>
      <w:r w:rsidRPr="003A77DA">
        <w:rPr>
          <w:lang w:val="fr-FR"/>
        </w:rPr>
        <w:t>Table des matières</w:t>
      </w:r>
    </w:p>
    <w:p w14:paraId="33E4625E" w14:textId="77777777" w:rsidR="00D242EF" w:rsidRPr="003A77DA" w:rsidRDefault="008D38BE">
      <w:pPr>
        <w:pStyle w:val="TOC1"/>
        <w:tabs>
          <w:tab w:val="right" w:leader="dot" w:pos="9866"/>
        </w:tabs>
        <w:rPr>
          <w:lang w:val="fr-FR"/>
        </w:rPr>
      </w:pPr>
      <w:r w:rsidRPr="003A77DA">
        <w:rPr>
          <w:lang w:val="fr-FR"/>
        </w:rPr>
        <w:fldChar w:fldCharType="begin"/>
      </w:r>
      <w:r w:rsidRPr="003A77DA">
        <w:rPr>
          <w:lang w:val="fr-FR"/>
        </w:rPr>
        <w:instrText>TOC \f \o "1-9" \t "Titre 10,10"</w:instrText>
      </w:r>
      <w:r w:rsidRPr="003A77DA">
        <w:rPr>
          <w:lang w:val="fr-FR"/>
        </w:rPr>
        <w:fldChar w:fldCharType="separate"/>
      </w:r>
      <w:r w:rsidRPr="003A77DA">
        <w:rPr>
          <w:lang w:val="fr-FR"/>
        </w:rPr>
        <w:t>1 -Versions</w:t>
      </w:r>
      <w:r w:rsidRPr="003A77DA">
        <w:rPr>
          <w:lang w:val="fr-FR"/>
        </w:rPr>
        <w:tab/>
        <w:t>3</w:t>
      </w:r>
    </w:p>
    <w:p w14:paraId="5B9E75E8" w14:textId="77777777" w:rsidR="00D242EF" w:rsidRPr="003A77DA" w:rsidRDefault="008D38BE">
      <w:pPr>
        <w:pStyle w:val="TOC1"/>
        <w:tabs>
          <w:tab w:val="right" w:leader="dot" w:pos="9866"/>
        </w:tabs>
        <w:rPr>
          <w:lang w:val="fr-FR"/>
        </w:rPr>
      </w:pPr>
      <w:r w:rsidRPr="003A77DA">
        <w:rPr>
          <w:lang w:val="fr-FR"/>
        </w:rPr>
        <w:t>2 -Introduction</w:t>
      </w:r>
      <w:r w:rsidRPr="003A77DA">
        <w:rPr>
          <w:lang w:val="fr-FR"/>
        </w:rPr>
        <w:tab/>
        <w:t>4</w:t>
      </w:r>
    </w:p>
    <w:p w14:paraId="691E233D" w14:textId="77777777" w:rsidR="00D242EF" w:rsidRPr="003A77DA" w:rsidRDefault="008D38BE">
      <w:pPr>
        <w:pStyle w:val="TOC2"/>
        <w:tabs>
          <w:tab w:val="right" w:leader="dot" w:pos="9583"/>
        </w:tabs>
        <w:rPr>
          <w:lang w:val="fr-FR"/>
        </w:rPr>
      </w:pPr>
      <w:r w:rsidRPr="003A77DA">
        <w:rPr>
          <w:lang w:val="fr-FR"/>
        </w:rPr>
        <w:t>2.1 -Objet du document</w:t>
      </w:r>
      <w:r w:rsidRPr="003A77DA">
        <w:rPr>
          <w:lang w:val="fr-FR"/>
        </w:rPr>
        <w:tab/>
        <w:t>4</w:t>
      </w:r>
    </w:p>
    <w:p w14:paraId="443AD2D2" w14:textId="77777777" w:rsidR="00D242EF" w:rsidRPr="003A77DA" w:rsidRDefault="008D38BE">
      <w:pPr>
        <w:pStyle w:val="TOC2"/>
        <w:tabs>
          <w:tab w:val="right" w:leader="dot" w:pos="9583"/>
        </w:tabs>
        <w:rPr>
          <w:lang w:val="fr-FR"/>
        </w:rPr>
      </w:pPr>
      <w:r w:rsidRPr="003A77DA">
        <w:rPr>
          <w:lang w:val="fr-FR"/>
        </w:rPr>
        <w:t>2.2 -Références</w:t>
      </w:r>
      <w:r w:rsidRPr="003A77DA">
        <w:rPr>
          <w:lang w:val="fr-FR"/>
        </w:rPr>
        <w:tab/>
        <w:t>4</w:t>
      </w:r>
    </w:p>
    <w:p w14:paraId="1FB69F34" w14:textId="77777777" w:rsidR="00D242EF" w:rsidRPr="003A77DA" w:rsidRDefault="008D38BE">
      <w:pPr>
        <w:pStyle w:val="TOC1"/>
        <w:tabs>
          <w:tab w:val="right" w:leader="dot" w:pos="9866"/>
        </w:tabs>
        <w:rPr>
          <w:lang w:val="fr-FR"/>
        </w:rPr>
      </w:pPr>
      <w:r w:rsidRPr="003A77DA">
        <w:rPr>
          <w:lang w:val="fr-FR"/>
        </w:rPr>
        <w:t>3 -Architecture Technique</w:t>
      </w:r>
      <w:r w:rsidRPr="003A77DA">
        <w:rPr>
          <w:lang w:val="fr-FR"/>
        </w:rPr>
        <w:tab/>
        <w:t>5</w:t>
      </w:r>
    </w:p>
    <w:p w14:paraId="3C064A5C" w14:textId="77777777" w:rsidR="00D242EF" w:rsidRPr="003A77DA" w:rsidRDefault="008D38BE">
      <w:pPr>
        <w:pStyle w:val="TOC2"/>
        <w:tabs>
          <w:tab w:val="right" w:leader="dot" w:pos="9583"/>
        </w:tabs>
        <w:rPr>
          <w:lang w:val="fr-FR"/>
        </w:rPr>
      </w:pPr>
      <w:r w:rsidRPr="003A77DA">
        <w:rPr>
          <w:lang w:val="fr-FR"/>
        </w:rPr>
        <w:t>3.1 -Composants généraux</w:t>
      </w:r>
      <w:r w:rsidRPr="003A77DA">
        <w:rPr>
          <w:lang w:val="fr-FR"/>
        </w:rPr>
        <w:tab/>
        <w:t>5</w:t>
      </w:r>
    </w:p>
    <w:p w14:paraId="585F754D" w14:textId="77777777" w:rsidR="00D242EF" w:rsidRPr="003A77DA" w:rsidRDefault="008D38BE">
      <w:pPr>
        <w:pStyle w:val="TOC3"/>
        <w:tabs>
          <w:tab w:val="right" w:leader="dot" w:pos="9300"/>
        </w:tabs>
        <w:rPr>
          <w:lang w:val="fr-FR"/>
        </w:rPr>
      </w:pPr>
      <w:r w:rsidRPr="003A77DA">
        <w:rPr>
          <w:lang w:val="fr-FR"/>
        </w:rPr>
        <w:t>3.1.1 -Package A</w:t>
      </w:r>
      <w:r w:rsidRPr="003A77DA">
        <w:rPr>
          <w:lang w:val="fr-FR"/>
        </w:rPr>
        <w:tab/>
        <w:t>5</w:t>
      </w:r>
    </w:p>
    <w:p w14:paraId="6123E88E" w14:textId="77777777" w:rsidR="00D242EF" w:rsidRPr="003A77DA" w:rsidRDefault="008D38BE">
      <w:pPr>
        <w:pStyle w:val="TOC4"/>
        <w:tabs>
          <w:tab w:val="right" w:leader="dot" w:pos="9017"/>
        </w:tabs>
        <w:rPr>
          <w:lang w:val="fr-FR"/>
        </w:rPr>
      </w:pPr>
      <w:r w:rsidRPr="003A77DA">
        <w:rPr>
          <w:lang w:val="fr-FR"/>
        </w:rPr>
        <w:t>3.1.1.1 -Composant X</w:t>
      </w:r>
      <w:r w:rsidRPr="003A77DA">
        <w:rPr>
          <w:lang w:val="fr-FR"/>
        </w:rPr>
        <w:tab/>
        <w:t>5</w:t>
      </w:r>
    </w:p>
    <w:p w14:paraId="399D8AC5" w14:textId="77777777" w:rsidR="00D242EF" w:rsidRPr="003A77DA" w:rsidRDefault="008D38BE">
      <w:pPr>
        <w:pStyle w:val="TOC4"/>
        <w:tabs>
          <w:tab w:val="right" w:leader="dot" w:pos="9017"/>
        </w:tabs>
        <w:rPr>
          <w:lang w:val="fr-FR"/>
        </w:rPr>
      </w:pPr>
      <w:r w:rsidRPr="003A77DA">
        <w:rPr>
          <w:lang w:val="fr-FR"/>
        </w:rPr>
        <w:t>3.1.1.2 -Composant Y</w:t>
      </w:r>
      <w:r w:rsidRPr="003A77DA">
        <w:rPr>
          <w:lang w:val="fr-FR"/>
        </w:rPr>
        <w:tab/>
        <w:t>5</w:t>
      </w:r>
    </w:p>
    <w:p w14:paraId="6BE172B8" w14:textId="77777777" w:rsidR="00D242EF" w:rsidRPr="003A77DA" w:rsidRDefault="008D38BE">
      <w:pPr>
        <w:pStyle w:val="TOC3"/>
        <w:tabs>
          <w:tab w:val="right" w:leader="dot" w:pos="9300"/>
        </w:tabs>
        <w:rPr>
          <w:lang w:val="fr-FR"/>
        </w:rPr>
      </w:pPr>
      <w:r w:rsidRPr="003A77DA">
        <w:rPr>
          <w:lang w:val="fr-FR"/>
        </w:rPr>
        <w:t>3.1.2 -Package B</w:t>
      </w:r>
      <w:r w:rsidRPr="003A77DA">
        <w:rPr>
          <w:lang w:val="fr-FR"/>
        </w:rPr>
        <w:tab/>
        <w:t>5</w:t>
      </w:r>
    </w:p>
    <w:p w14:paraId="42FADDCD" w14:textId="77777777" w:rsidR="00D242EF" w:rsidRPr="003A77DA" w:rsidRDefault="008D38BE">
      <w:pPr>
        <w:pStyle w:val="TOC4"/>
        <w:tabs>
          <w:tab w:val="right" w:leader="dot" w:pos="9017"/>
        </w:tabs>
        <w:rPr>
          <w:lang w:val="fr-FR"/>
        </w:rPr>
      </w:pPr>
      <w:r w:rsidRPr="003A77DA">
        <w:rPr>
          <w:lang w:val="fr-FR"/>
        </w:rPr>
        <w:t>3.1.2.1 -Composant Z</w:t>
      </w:r>
      <w:r w:rsidRPr="003A77DA">
        <w:rPr>
          <w:lang w:val="fr-FR"/>
        </w:rPr>
        <w:tab/>
        <w:t>5</w:t>
      </w:r>
    </w:p>
    <w:p w14:paraId="2D1BDD1D" w14:textId="77777777" w:rsidR="00D242EF" w:rsidRPr="003A77DA" w:rsidRDefault="008D38BE">
      <w:pPr>
        <w:pStyle w:val="TOC2"/>
        <w:tabs>
          <w:tab w:val="right" w:leader="dot" w:pos="9583"/>
        </w:tabs>
        <w:rPr>
          <w:lang w:val="fr-FR"/>
        </w:rPr>
      </w:pPr>
      <w:r w:rsidRPr="003A77DA">
        <w:rPr>
          <w:lang w:val="fr-FR"/>
        </w:rPr>
        <w:t>3.2 -Application Web</w:t>
      </w:r>
      <w:r w:rsidRPr="003A77DA">
        <w:rPr>
          <w:lang w:val="fr-FR"/>
        </w:rPr>
        <w:tab/>
        <w:t>5</w:t>
      </w:r>
    </w:p>
    <w:p w14:paraId="20FE5AA2" w14:textId="77777777" w:rsidR="00D242EF" w:rsidRPr="003A77DA" w:rsidRDefault="008D38BE">
      <w:pPr>
        <w:pStyle w:val="TOC3"/>
        <w:tabs>
          <w:tab w:val="right" w:leader="dot" w:pos="9300"/>
        </w:tabs>
        <w:rPr>
          <w:lang w:val="fr-FR"/>
        </w:rPr>
      </w:pPr>
      <w:r w:rsidRPr="003A77DA">
        <w:rPr>
          <w:lang w:val="fr-FR"/>
        </w:rPr>
        <w:t>3.2.1 -Composants X</w:t>
      </w:r>
      <w:r w:rsidRPr="003A77DA">
        <w:rPr>
          <w:lang w:val="fr-FR"/>
        </w:rPr>
        <w:tab/>
        <w:t>5</w:t>
      </w:r>
    </w:p>
    <w:p w14:paraId="58E7BC10" w14:textId="77777777" w:rsidR="00D242EF" w:rsidRPr="003A77DA" w:rsidRDefault="008D38BE">
      <w:pPr>
        <w:pStyle w:val="TOC3"/>
        <w:tabs>
          <w:tab w:val="right" w:leader="dot" w:pos="9300"/>
        </w:tabs>
        <w:rPr>
          <w:lang w:val="fr-FR"/>
        </w:rPr>
      </w:pPr>
      <w:r w:rsidRPr="003A77DA">
        <w:rPr>
          <w:lang w:val="fr-FR"/>
        </w:rPr>
        <w:t>3.2.2 -Composants Y et Z</w:t>
      </w:r>
      <w:r w:rsidRPr="003A77DA">
        <w:rPr>
          <w:lang w:val="fr-FR"/>
        </w:rPr>
        <w:tab/>
        <w:t>5</w:t>
      </w:r>
    </w:p>
    <w:p w14:paraId="4D268907" w14:textId="77777777" w:rsidR="00D242EF" w:rsidRPr="003A77DA" w:rsidRDefault="008D38BE">
      <w:pPr>
        <w:pStyle w:val="TOC2"/>
        <w:tabs>
          <w:tab w:val="right" w:leader="dot" w:pos="9583"/>
        </w:tabs>
        <w:rPr>
          <w:lang w:val="fr-FR"/>
        </w:rPr>
      </w:pPr>
      <w:r w:rsidRPr="003A77DA">
        <w:rPr>
          <w:lang w:val="fr-FR"/>
        </w:rPr>
        <w:t>3.3 -Application XXX...</w:t>
      </w:r>
      <w:r w:rsidRPr="003A77DA">
        <w:rPr>
          <w:lang w:val="fr-FR"/>
        </w:rPr>
        <w:tab/>
        <w:t>5</w:t>
      </w:r>
    </w:p>
    <w:p w14:paraId="5A63BBDD" w14:textId="77777777" w:rsidR="00D242EF" w:rsidRPr="003A77DA" w:rsidRDefault="008D38BE">
      <w:pPr>
        <w:pStyle w:val="TOC1"/>
        <w:tabs>
          <w:tab w:val="right" w:leader="dot" w:pos="9866"/>
        </w:tabs>
        <w:rPr>
          <w:lang w:val="fr-FR"/>
        </w:rPr>
      </w:pPr>
      <w:r w:rsidRPr="003A77DA">
        <w:rPr>
          <w:lang w:val="fr-FR"/>
        </w:rPr>
        <w:t>4 -Architecture de Déploiement</w:t>
      </w:r>
      <w:r w:rsidRPr="003A77DA">
        <w:rPr>
          <w:lang w:val="fr-FR"/>
        </w:rPr>
        <w:tab/>
        <w:t>6</w:t>
      </w:r>
    </w:p>
    <w:p w14:paraId="3F2B03D2" w14:textId="77777777" w:rsidR="00D242EF" w:rsidRPr="003A77DA" w:rsidRDefault="008D38BE">
      <w:pPr>
        <w:pStyle w:val="TOC2"/>
        <w:tabs>
          <w:tab w:val="right" w:leader="dot" w:pos="9583"/>
        </w:tabs>
        <w:rPr>
          <w:lang w:val="fr-FR"/>
        </w:rPr>
      </w:pPr>
      <w:r w:rsidRPr="003A77DA">
        <w:rPr>
          <w:lang w:val="fr-FR"/>
        </w:rPr>
        <w:t>4.1 -Serveur de Base de données</w:t>
      </w:r>
      <w:r w:rsidRPr="003A77DA">
        <w:rPr>
          <w:lang w:val="fr-FR"/>
        </w:rPr>
        <w:tab/>
        <w:t>6</w:t>
      </w:r>
    </w:p>
    <w:p w14:paraId="703E76C3" w14:textId="77777777" w:rsidR="00D242EF" w:rsidRPr="003A77DA" w:rsidRDefault="008D38BE">
      <w:pPr>
        <w:pStyle w:val="TOC2"/>
        <w:tabs>
          <w:tab w:val="right" w:leader="dot" w:pos="9583"/>
        </w:tabs>
        <w:rPr>
          <w:lang w:val="fr-FR"/>
        </w:rPr>
      </w:pPr>
      <w:r w:rsidRPr="003A77DA">
        <w:rPr>
          <w:lang w:val="fr-FR"/>
        </w:rPr>
        <w:t>4.2 -Serveur XXX</w:t>
      </w:r>
      <w:r w:rsidRPr="003A77DA">
        <w:rPr>
          <w:lang w:val="fr-FR"/>
        </w:rPr>
        <w:tab/>
        <w:t>6</w:t>
      </w:r>
    </w:p>
    <w:p w14:paraId="275F1120" w14:textId="77777777" w:rsidR="00D242EF" w:rsidRPr="003A77DA" w:rsidRDefault="008D38BE">
      <w:pPr>
        <w:pStyle w:val="TOC1"/>
        <w:tabs>
          <w:tab w:val="right" w:leader="dot" w:pos="9866"/>
        </w:tabs>
        <w:rPr>
          <w:lang w:val="fr-FR"/>
        </w:rPr>
      </w:pPr>
      <w:r w:rsidRPr="003A77DA">
        <w:rPr>
          <w:lang w:val="fr-FR"/>
        </w:rPr>
        <w:t>5 -Architecture logicielle</w:t>
      </w:r>
      <w:r w:rsidRPr="003A77DA">
        <w:rPr>
          <w:lang w:val="fr-FR"/>
        </w:rPr>
        <w:tab/>
        <w:t>7</w:t>
      </w:r>
    </w:p>
    <w:p w14:paraId="0520BCE3" w14:textId="77777777" w:rsidR="00D242EF" w:rsidRPr="003A77DA" w:rsidRDefault="008D38BE">
      <w:pPr>
        <w:pStyle w:val="TOC2"/>
        <w:tabs>
          <w:tab w:val="right" w:leader="dot" w:pos="9583"/>
        </w:tabs>
        <w:rPr>
          <w:lang w:val="fr-FR"/>
        </w:rPr>
      </w:pPr>
      <w:r w:rsidRPr="003A77DA">
        <w:rPr>
          <w:lang w:val="fr-FR"/>
        </w:rPr>
        <w:t>5.1 -Principes généraux</w:t>
      </w:r>
      <w:r w:rsidRPr="003A77DA">
        <w:rPr>
          <w:lang w:val="fr-FR"/>
        </w:rPr>
        <w:tab/>
        <w:t>7</w:t>
      </w:r>
    </w:p>
    <w:p w14:paraId="53FB1626" w14:textId="77777777" w:rsidR="00D242EF" w:rsidRPr="003A77DA" w:rsidRDefault="008D38BE">
      <w:pPr>
        <w:pStyle w:val="TOC3"/>
        <w:tabs>
          <w:tab w:val="right" w:leader="dot" w:pos="9300"/>
        </w:tabs>
        <w:rPr>
          <w:lang w:val="fr-FR"/>
        </w:rPr>
      </w:pPr>
      <w:r w:rsidRPr="003A77DA">
        <w:rPr>
          <w:lang w:val="fr-FR"/>
        </w:rPr>
        <w:t>5.1.1 -Les couches</w:t>
      </w:r>
      <w:r w:rsidRPr="003A77DA">
        <w:rPr>
          <w:lang w:val="fr-FR"/>
        </w:rPr>
        <w:tab/>
        <w:t>7</w:t>
      </w:r>
    </w:p>
    <w:p w14:paraId="628D86CB" w14:textId="77777777" w:rsidR="00D242EF" w:rsidRPr="003A77DA" w:rsidRDefault="008D38BE">
      <w:pPr>
        <w:pStyle w:val="TOC3"/>
        <w:tabs>
          <w:tab w:val="right" w:leader="dot" w:pos="9300"/>
        </w:tabs>
        <w:rPr>
          <w:lang w:val="fr-FR"/>
        </w:rPr>
      </w:pPr>
      <w:r w:rsidRPr="003A77DA">
        <w:rPr>
          <w:lang w:val="fr-FR"/>
        </w:rPr>
        <w:t>5.1.2 -Les modules</w:t>
      </w:r>
      <w:r w:rsidRPr="003A77DA">
        <w:rPr>
          <w:lang w:val="fr-FR"/>
        </w:rPr>
        <w:tab/>
        <w:t>7</w:t>
      </w:r>
    </w:p>
    <w:p w14:paraId="6A791586" w14:textId="77777777" w:rsidR="00D242EF" w:rsidRPr="003A77DA" w:rsidRDefault="008D38BE">
      <w:pPr>
        <w:pStyle w:val="TOC3"/>
        <w:tabs>
          <w:tab w:val="right" w:leader="dot" w:pos="9300"/>
        </w:tabs>
        <w:rPr>
          <w:lang w:val="fr-FR"/>
        </w:rPr>
      </w:pPr>
      <w:r w:rsidRPr="003A77DA">
        <w:rPr>
          <w:lang w:val="fr-FR"/>
        </w:rPr>
        <w:t>5.1.3 -Structure des sources</w:t>
      </w:r>
      <w:r w:rsidRPr="003A77DA">
        <w:rPr>
          <w:lang w:val="fr-FR"/>
        </w:rPr>
        <w:tab/>
        <w:t>7</w:t>
      </w:r>
    </w:p>
    <w:p w14:paraId="423BB894" w14:textId="77777777" w:rsidR="00D242EF" w:rsidRPr="003A77DA" w:rsidRDefault="008D38BE">
      <w:pPr>
        <w:pStyle w:val="TOC2"/>
        <w:tabs>
          <w:tab w:val="right" w:leader="dot" w:pos="9583"/>
        </w:tabs>
        <w:rPr>
          <w:lang w:val="fr-FR"/>
        </w:rPr>
      </w:pPr>
      <w:r w:rsidRPr="003A77DA">
        <w:rPr>
          <w:lang w:val="fr-FR"/>
        </w:rPr>
        <w:t>5.2 -Application Web</w:t>
      </w:r>
      <w:r w:rsidRPr="003A77DA">
        <w:rPr>
          <w:lang w:val="fr-FR"/>
        </w:rPr>
        <w:tab/>
        <w:t>8</w:t>
      </w:r>
    </w:p>
    <w:p w14:paraId="0824EC1F" w14:textId="77777777" w:rsidR="00D242EF" w:rsidRPr="003A77DA" w:rsidRDefault="008D38BE">
      <w:pPr>
        <w:pStyle w:val="TOC2"/>
        <w:tabs>
          <w:tab w:val="right" w:leader="dot" w:pos="9583"/>
        </w:tabs>
        <w:rPr>
          <w:lang w:val="fr-FR"/>
        </w:rPr>
      </w:pPr>
      <w:r w:rsidRPr="003A77DA">
        <w:rPr>
          <w:lang w:val="fr-FR"/>
        </w:rPr>
        <w:t>5.3 -Application Xxx</w:t>
      </w:r>
      <w:r w:rsidRPr="003A77DA">
        <w:rPr>
          <w:lang w:val="fr-FR"/>
        </w:rPr>
        <w:tab/>
        <w:t>8</w:t>
      </w:r>
    </w:p>
    <w:p w14:paraId="0B831963" w14:textId="77777777" w:rsidR="00D242EF" w:rsidRPr="003A77DA" w:rsidRDefault="008D38BE">
      <w:pPr>
        <w:pStyle w:val="TOC1"/>
        <w:tabs>
          <w:tab w:val="right" w:leader="dot" w:pos="9866"/>
        </w:tabs>
        <w:rPr>
          <w:lang w:val="fr-FR"/>
        </w:rPr>
      </w:pPr>
      <w:r w:rsidRPr="003A77DA">
        <w:rPr>
          <w:lang w:val="fr-FR"/>
        </w:rPr>
        <w:t>6 -Points particuliers</w:t>
      </w:r>
      <w:r w:rsidRPr="003A77DA">
        <w:rPr>
          <w:lang w:val="fr-FR"/>
        </w:rPr>
        <w:tab/>
        <w:t>9</w:t>
      </w:r>
    </w:p>
    <w:p w14:paraId="3F71A050" w14:textId="77777777" w:rsidR="00D242EF" w:rsidRPr="003A77DA" w:rsidRDefault="008D38BE">
      <w:pPr>
        <w:pStyle w:val="TOC2"/>
        <w:tabs>
          <w:tab w:val="right" w:leader="dot" w:pos="9583"/>
        </w:tabs>
        <w:rPr>
          <w:lang w:val="fr-FR"/>
        </w:rPr>
      </w:pPr>
      <w:r w:rsidRPr="003A77DA">
        <w:rPr>
          <w:lang w:val="fr-FR"/>
        </w:rPr>
        <w:t>6.1 -Gestion des logs</w:t>
      </w:r>
      <w:r w:rsidRPr="003A77DA">
        <w:rPr>
          <w:lang w:val="fr-FR"/>
        </w:rPr>
        <w:tab/>
        <w:t>9</w:t>
      </w:r>
    </w:p>
    <w:p w14:paraId="0520037E" w14:textId="77777777" w:rsidR="00D242EF" w:rsidRPr="003A77DA" w:rsidRDefault="008D38BE">
      <w:pPr>
        <w:pStyle w:val="TOC2"/>
        <w:tabs>
          <w:tab w:val="right" w:leader="dot" w:pos="9583"/>
        </w:tabs>
        <w:rPr>
          <w:lang w:val="fr-FR"/>
        </w:rPr>
      </w:pPr>
      <w:r w:rsidRPr="003A77DA">
        <w:rPr>
          <w:lang w:val="fr-FR"/>
        </w:rPr>
        <w:t>6.2 -Fichiers de configuration</w:t>
      </w:r>
      <w:r w:rsidRPr="003A77DA">
        <w:rPr>
          <w:lang w:val="fr-FR"/>
        </w:rPr>
        <w:tab/>
        <w:t>9</w:t>
      </w:r>
    </w:p>
    <w:p w14:paraId="3832B7DD" w14:textId="77777777" w:rsidR="00D242EF" w:rsidRPr="003A77DA" w:rsidRDefault="008D38BE">
      <w:pPr>
        <w:pStyle w:val="TOC3"/>
        <w:tabs>
          <w:tab w:val="right" w:leader="dot" w:pos="9300"/>
        </w:tabs>
        <w:rPr>
          <w:lang w:val="fr-FR"/>
        </w:rPr>
      </w:pPr>
      <w:r w:rsidRPr="003A77DA">
        <w:rPr>
          <w:lang w:val="fr-FR"/>
        </w:rPr>
        <w:t>6.2.1 -Application web</w:t>
      </w:r>
      <w:r w:rsidRPr="003A77DA">
        <w:rPr>
          <w:lang w:val="fr-FR"/>
        </w:rPr>
        <w:tab/>
        <w:t>9</w:t>
      </w:r>
    </w:p>
    <w:p w14:paraId="0CC470E1" w14:textId="77777777" w:rsidR="00D242EF" w:rsidRPr="003A77DA" w:rsidRDefault="008D38BE">
      <w:pPr>
        <w:pStyle w:val="TOC4"/>
        <w:tabs>
          <w:tab w:val="right" w:leader="dot" w:pos="9017"/>
        </w:tabs>
        <w:rPr>
          <w:lang w:val="fr-FR"/>
        </w:rPr>
      </w:pPr>
      <w:r w:rsidRPr="003A77DA">
        <w:rPr>
          <w:lang w:val="fr-FR"/>
        </w:rPr>
        <w:t>6.2.1.1 -Datasources</w:t>
      </w:r>
      <w:r w:rsidRPr="003A77DA">
        <w:rPr>
          <w:lang w:val="fr-FR"/>
        </w:rPr>
        <w:tab/>
        <w:t>9</w:t>
      </w:r>
    </w:p>
    <w:p w14:paraId="672B282D" w14:textId="77777777" w:rsidR="00D242EF" w:rsidRPr="003A77DA" w:rsidRDefault="008D38BE">
      <w:pPr>
        <w:pStyle w:val="TOC4"/>
        <w:tabs>
          <w:tab w:val="right" w:leader="dot" w:pos="9017"/>
        </w:tabs>
        <w:rPr>
          <w:lang w:val="fr-FR"/>
        </w:rPr>
      </w:pPr>
      <w:r w:rsidRPr="003A77DA">
        <w:rPr>
          <w:lang w:val="fr-FR"/>
        </w:rPr>
        <w:t>6.2.1.2 -Fichier xxx.yyy</w:t>
      </w:r>
      <w:r w:rsidRPr="003A77DA">
        <w:rPr>
          <w:lang w:val="fr-FR"/>
        </w:rPr>
        <w:tab/>
        <w:t>9</w:t>
      </w:r>
    </w:p>
    <w:p w14:paraId="7DB12847" w14:textId="77777777" w:rsidR="00D242EF" w:rsidRPr="003A77DA" w:rsidRDefault="008D38BE">
      <w:pPr>
        <w:pStyle w:val="TOC3"/>
        <w:tabs>
          <w:tab w:val="right" w:leader="dot" w:pos="9300"/>
        </w:tabs>
        <w:rPr>
          <w:lang w:val="fr-FR"/>
        </w:rPr>
      </w:pPr>
      <w:r w:rsidRPr="003A77DA">
        <w:rPr>
          <w:lang w:val="fr-FR"/>
        </w:rPr>
        <w:t>6.2.2 -Application Xxx</w:t>
      </w:r>
      <w:r w:rsidRPr="003A77DA">
        <w:rPr>
          <w:lang w:val="fr-FR"/>
        </w:rPr>
        <w:tab/>
        <w:t>9</w:t>
      </w:r>
    </w:p>
    <w:p w14:paraId="10631525" w14:textId="77777777" w:rsidR="00D242EF" w:rsidRPr="003A77DA" w:rsidRDefault="008D38BE">
      <w:pPr>
        <w:pStyle w:val="TOC2"/>
        <w:tabs>
          <w:tab w:val="right" w:leader="dot" w:pos="9583"/>
        </w:tabs>
        <w:rPr>
          <w:lang w:val="fr-FR"/>
        </w:rPr>
      </w:pPr>
      <w:r w:rsidRPr="003A77DA">
        <w:rPr>
          <w:lang w:val="fr-FR"/>
        </w:rPr>
        <w:t>6.3 -Ressources</w:t>
      </w:r>
      <w:r w:rsidRPr="003A77DA">
        <w:rPr>
          <w:lang w:val="fr-FR"/>
        </w:rPr>
        <w:tab/>
        <w:t>9</w:t>
      </w:r>
    </w:p>
    <w:p w14:paraId="442EEEE7" w14:textId="77777777" w:rsidR="00D242EF" w:rsidRPr="003A77DA" w:rsidRDefault="008D38BE">
      <w:pPr>
        <w:pStyle w:val="TOC2"/>
        <w:tabs>
          <w:tab w:val="right" w:leader="dot" w:pos="9583"/>
        </w:tabs>
        <w:rPr>
          <w:lang w:val="fr-FR"/>
        </w:rPr>
      </w:pPr>
      <w:r w:rsidRPr="003A77DA">
        <w:rPr>
          <w:lang w:val="fr-FR"/>
        </w:rPr>
        <w:t>6.4 -Environnement de développement</w:t>
      </w:r>
      <w:r w:rsidRPr="003A77DA">
        <w:rPr>
          <w:lang w:val="fr-FR"/>
        </w:rPr>
        <w:tab/>
        <w:t>9</w:t>
      </w:r>
    </w:p>
    <w:p w14:paraId="578FF22D" w14:textId="77777777" w:rsidR="00D242EF" w:rsidRPr="003A77DA" w:rsidRDefault="008D38BE">
      <w:pPr>
        <w:pStyle w:val="TOC2"/>
        <w:tabs>
          <w:tab w:val="right" w:leader="dot" w:pos="9583"/>
        </w:tabs>
        <w:rPr>
          <w:lang w:val="fr-FR"/>
        </w:rPr>
      </w:pPr>
      <w:r w:rsidRPr="003A77DA">
        <w:rPr>
          <w:lang w:val="fr-FR"/>
        </w:rPr>
        <w:t>6.5 -Procédure de packaging / livraison</w:t>
      </w:r>
      <w:r w:rsidRPr="003A77DA">
        <w:rPr>
          <w:lang w:val="fr-FR"/>
        </w:rPr>
        <w:tab/>
        <w:t>9</w:t>
      </w:r>
    </w:p>
    <w:p w14:paraId="484A9585" w14:textId="77777777" w:rsidR="00D242EF" w:rsidRPr="003A77DA" w:rsidRDefault="008D38BE">
      <w:pPr>
        <w:pStyle w:val="TOC2"/>
        <w:tabs>
          <w:tab w:val="right" w:leader="dot" w:pos="9583"/>
        </w:tabs>
        <w:rPr>
          <w:lang w:val="fr-FR"/>
        </w:rPr>
      </w:pPr>
      <w:r w:rsidRPr="003A77DA">
        <w:rPr>
          <w:lang w:val="fr-FR"/>
        </w:rPr>
        <w:t>6.6 -XXX</w:t>
      </w:r>
      <w:r w:rsidRPr="003A77DA">
        <w:rPr>
          <w:lang w:val="fr-FR"/>
        </w:rPr>
        <w:tab/>
        <w:t>9</w:t>
      </w:r>
    </w:p>
    <w:p w14:paraId="7056DBBE" w14:textId="77777777" w:rsidR="00D242EF" w:rsidRPr="003A77DA" w:rsidRDefault="008D38BE">
      <w:pPr>
        <w:pStyle w:val="TOC1"/>
        <w:tabs>
          <w:tab w:val="right" w:leader="dot" w:pos="9866"/>
        </w:tabs>
        <w:rPr>
          <w:lang w:val="fr-FR"/>
        </w:rPr>
      </w:pPr>
      <w:r w:rsidRPr="003A77DA">
        <w:rPr>
          <w:lang w:val="fr-FR"/>
        </w:rPr>
        <w:t>7 -Glossaire</w:t>
      </w:r>
      <w:r w:rsidRPr="003A77DA">
        <w:rPr>
          <w:lang w:val="fr-FR"/>
        </w:rPr>
        <w:tab/>
        <w:t>10</w:t>
      </w:r>
      <w:r w:rsidRPr="003A77DA">
        <w:rPr>
          <w:lang w:val="fr-FR"/>
        </w:rPr>
        <w:fldChar w:fldCharType="end"/>
      </w:r>
    </w:p>
    <w:p w14:paraId="4F38EC5A" w14:textId="77777777" w:rsidR="00D242EF" w:rsidRPr="003A77DA" w:rsidRDefault="00D242EF">
      <w:pPr>
        <w:pStyle w:val="Balise"/>
        <w:rPr>
          <w:color w:val="auto"/>
          <w:lang w:val="fr-FR"/>
        </w:rPr>
      </w:pPr>
    </w:p>
    <w:p w14:paraId="55D01AED" w14:textId="77777777" w:rsidR="00D242EF" w:rsidRPr="003A77DA" w:rsidRDefault="008D38BE">
      <w:pPr>
        <w:pStyle w:val="Balise"/>
        <w:rPr>
          <w:color w:val="auto"/>
          <w:lang w:val="fr-FR"/>
        </w:rPr>
      </w:pPr>
      <w:r w:rsidRPr="003A77DA">
        <w:rPr>
          <w:lang w:val="fr-FR"/>
        </w:rPr>
        <w:br w:type="page"/>
      </w:r>
    </w:p>
    <w:p w14:paraId="2BA5D4F5" w14:textId="77777777" w:rsidR="00D242EF" w:rsidRPr="003A77DA" w:rsidRDefault="008D38BE">
      <w:pPr>
        <w:pStyle w:val="Heading1"/>
        <w:rPr>
          <w:lang w:val="fr-FR"/>
        </w:rPr>
      </w:pPr>
      <w:r w:rsidRPr="003A77DA">
        <w:rPr>
          <w:lang w:val="fr-FR"/>
        </w:rPr>
        <w:lastRenderedPageBreak/>
        <w:t>Versions</w:t>
      </w:r>
    </w:p>
    <w:p w14:paraId="13E79333" w14:textId="77777777" w:rsidR="00D242EF" w:rsidRPr="003A77DA" w:rsidRDefault="00D242EF">
      <w:pPr>
        <w:pStyle w:val="BodyText"/>
        <w:rPr>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D242EF" w:rsidRPr="003A77DA" w14:paraId="2615A109"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606B6FD" w14:textId="77777777" w:rsidR="00D242EF" w:rsidRPr="003A77DA" w:rsidRDefault="008D38BE">
            <w:pPr>
              <w:pStyle w:val="Tableauentte"/>
              <w:jc w:val="center"/>
              <w:rPr>
                <w:lang w:val="fr-FR"/>
              </w:rPr>
            </w:pPr>
            <w:r w:rsidRPr="003A77DA">
              <w:rPr>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AA6C8E0" w14:textId="77777777" w:rsidR="00D242EF" w:rsidRPr="003A77DA" w:rsidRDefault="008D38BE">
            <w:pPr>
              <w:pStyle w:val="Tableauentte"/>
              <w:jc w:val="center"/>
              <w:rPr>
                <w:lang w:val="fr-FR"/>
              </w:rPr>
            </w:pPr>
            <w:r w:rsidRPr="003A77DA">
              <w:rPr>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B74FF5C" w14:textId="77777777" w:rsidR="00D242EF" w:rsidRPr="003A77DA" w:rsidRDefault="008D38BE">
            <w:pPr>
              <w:pStyle w:val="Tableauentte"/>
              <w:rPr>
                <w:lang w:val="fr-FR"/>
              </w:rPr>
            </w:pPr>
            <w:r w:rsidRPr="003A77DA">
              <w:rPr>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27538ED" w14:textId="77777777" w:rsidR="00D242EF" w:rsidRPr="003A77DA" w:rsidRDefault="008D38BE">
            <w:pPr>
              <w:pStyle w:val="Tableauentte"/>
              <w:jc w:val="center"/>
              <w:rPr>
                <w:lang w:val="fr-FR"/>
              </w:rPr>
            </w:pPr>
            <w:r w:rsidRPr="003A77DA">
              <w:rPr>
                <w:lang w:val="fr-FR"/>
              </w:rPr>
              <w:t>Version</w:t>
            </w:r>
          </w:p>
        </w:tc>
      </w:tr>
      <w:tr w:rsidR="002740FB" w:rsidRPr="003A77DA" w14:paraId="42BEB94C"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6CF8DF1" w14:textId="3EEED9A8" w:rsidR="002740FB" w:rsidRPr="003A77DA" w:rsidRDefault="002740FB" w:rsidP="002740FB">
            <w:pPr>
              <w:pStyle w:val="Contenudetableau"/>
              <w:jc w:val="center"/>
              <w:rPr>
                <w:lang w:val="fr-FR"/>
              </w:rPr>
            </w:pPr>
            <w:r w:rsidRPr="003A77DA">
              <w:rPr>
                <w:rFonts w:cs="Arial"/>
                <w:szCs w:val="22"/>
                <w:lang w:val="fr-FR"/>
              </w:rPr>
              <w:t>Lai Wah TSE</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03852ED2" w14:textId="417DA441" w:rsidR="002740FB" w:rsidRPr="003A77DA" w:rsidRDefault="002740FB" w:rsidP="002740FB">
            <w:pPr>
              <w:pStyle w:val="Contenudetableau"/>
              <w:jc w:val="center"/>
              <w:rPr>
                <w:lang w:val="fr-FR"/>
              </w:rPr>
            </w:pPr>
            <w:r w:rsidRPr="003A77DA">
              <w:rPr>
                <w:rFonts w:cs="Arial"/>
                <w:szCs w:val="22"/>
                <w:lang w:val="fr-FR"/>
              </w:rPr>
              <w:t>21/12/2022</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2761E0B8" w14:textId="58C1386E" w:rsidR="002740FB" w:rsidRPr="003A77DA" w:rsidRDefault="002740FB" w:rsidP="002740FB">
            <w:pPr>
              <w:pStyle w:val="Contenudetableau"/>
              <w:rPr>
                <w:lang w:val="fr-FR"/>
              </w:rPr>
            </w:pPr>
            <w:r w:rsidRPr="003A77DA">
              <w:rPr>
                <w:rFonts w:cs="Arial"/>
                <w:szCs w:val="22"/>
                <w:lang w:val="fr-FR"/>
              </w:rP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F6AFAF" w14:textId="6DEB9E3A" w:rsidR="002740FB" w:rsidRPr="003A77DA" w:rsidRDefault="002740FB" w:rsidP="002740FB">
            <w:pPr>
              <w:pStyle w:val="Contenudetableau"/>
              <w:jc w:val="center"/>
              <w:rPr>
                <w:lang w:val="fr-FR"/>
              </w:rPr>
            </w:pPr>
            <w:r w:rsidRPr="003A77DA">
              <w:rPr>
                <w:rFonts w:cs="Arial"/>
                <w:szCs w:val="22"/>
                <w:lang w:val="fr-FR"/>
              </w:rPr>
              <w:t>1.0</w:t>
            </w:r>
          </w:p>
        </w:tc>
      </w:tr>
      <w:tr w:rsidR="002740FB" w:rsidRPr="003A77DA" w14:paraId="7B6890ED" w14:textId="77777777">
        <w:trPr>
          <w:trHeight w:val="377"/>
        </w:trPr>
        <w:tc>
          <w:tcPr>
            <w:tcW w:w="1517" w:type="dxa"/>
            <w:tcBorders>
              <w:left w:val="single" w:sz="2" w:space="0" w:color="000000"/>
              <w:bottom w:val="single" w:sz="2" w:space="0" w:color="000000"/>
            </w:tcBorders>
            <w:shd w:val="clear" w:color="auto" w:fill="auto"/>
            <w:tcMar>
              <w:left w:w="54" w:type="dxa"/>
            </w:tcMar>
          </w:tcPr>
          <w:p w14:paraId="29D761AB" w14:textId="032213AE" w:rsidR="002740FB" w:rsidRPr="003A77DA" w:rsidRDefault="002740FB" w:rsidP="002740FB">
            <w:pPr>
              <w:pStyle w:val="Contenudetableau"/>
              <w:jc w:val="center"/>
              <w:rPr>
                <w:lang w:val="fr-FR"/>
              </w:rPr>
            </w:pPr>
            <w:r w:rsidRPr="003A77DA">
              <w:rPr>
                <w:rFonts w:cs="Arial"/>
                <w:szCs w:val="22"/>
                <w:lang w:val="fr-FR"/>
              </w:rPr>
              <w:t>Lai Wah TSE</w:t>
            </w:r>
          </w:p>
        </w:tc>
        <w:tc>
          <w:tcPr>
            <w:tcW w:w="1414" w:type="dxa"/>
            <w:tcBorders>
              <w:left w:val="single" w:sz="2" w:space="0" w:color="000000"/>
              <w:bottom w:val="single" w:sz="2" w:space="0" w:color="000000"/>
            </w:tcBorders>
            <w:shd w:val="clear" w:color="auto" w:fill="auto"/>
            <w:tcMar>
              <w:left w:w="54" w:type="dxa"/>
            </w:tcMar>
          </w:tcPr>
          <w:p w14:paraId="46CA946B" w14:textId="4D59B062" w:rsidR="002740FB" w:rsidRPr="003A77DA" w:rsidRDefault="002740FB" w:rsidP="002740FB">
            <w:pPr>
              <w:pStyle w:val="Contenudetableau"/>
              <w:jc w:val="center"/>
              <w:rPr>
                <w:lang w:val="fr-FR"/>
              </w:rPr>
            </w:pPr>
            <w:r w:rsidRPr="003A77DA">
              <w:rPr>
                <w:rFonts w:cs="Arial"/>
                <w:szCs w:val="22"/>
                <w:lang w:val="fr-FR"/>
              </w:rPr>
              <w:t>05/01/2023</w:t>
            </w:r>
          </w:p>
        </w:tc>
        <w:tc>
          <w:tcPr>
            <w:tcW w:w="5389" w:type="dxa"/>
            <w:tcBorders>
              <w:left w:val="single" w:sz="2" w:space="0" w:color="000000"/>
              <w:bottom w:val="single" w:sz="2" w:space="0" w:color="000000"/>
            </w:tcBorders>
            <w:shd w:val="clear" w:color="auto" w:fill="auto"/>
            <w:tcMar>
              <w:left w:w="54" w:type="dxa"/>
            </w:tcMar>
          </w:tcPr>
          <w:p w14:paraId="64ACA8A8" w14:textId="04D085F6" w:rsidR="002740FB" w:rsidRPr="003A77DA" w:rsidRDefault="002740FB" w:rsidP="002740FB">
            <w:pPr>
              <w:pStyle w:val="Contenudetableau"/>
              <w:rPr>
                <w:lang w:val="fr-FR"/>
              </w:rPr>
            </w:pPr>
            <w:r w:rsidRPr="003A77DA">
              <w:rPr>
                <w:rFonts w:cs="Arial"/>
                <w:szCs w:val="22"/>
                <w:lang w:val="fr-FR"/>
              </w:rPr>
              <w:t>Finalisation du Document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ECF226D" w14:textId="4EAFD721" w:rsidR="002740FB" w:rsidRPr="003A77DA" w:rsidRDefault="002740FB" w:rsidP="002740FB">
            <w:pPr>
              <w:pStyle w:val="Contenudetableau"/>
              <w:jc w:val="center"/>
              <w:rPr>
                <w:lang w:val="fr-FR"/>
              </w:rPr>
            </w:pPr>
            <w:r w:rsidRPr="003A77DA">
              <w:rPr>
                <w:rFonts w:cs="Arial"/>
                <w:szCs w:val="22"/>
                <w:lang w:val="fr-FR"/>
              </w:rPr>
              <w:t>2.0</w:t>
            </w:r>
          </w:p>
        </w:tc>
      </w:tr>
      <w:tr w:rsidR="00D242EF" w:rsidRPr="003A77DA" w14:paraId="79029EA1" w14:textId="77777777">
        <w:trPr>
          <w:trHeight w:val="377"/>
        </w:trPr>
        <w:tc>
          <w:tcPr>
            <w:tcW w:w="1517" w:type="dxa"/>
            <w:tcBorders>
              <w:left w:val="single" w:sz="2" w:space="0" w:color="000000"/>
              <w:bottom w:val="single" w:sz="2" w:space="0" w:color="000000"/>
            </w:tcBorders>
            <w:shd w:val="clear" w:color="auto" w:fill="auto"/>
            <w:tcMar>
              <w:left w:w="54" w:type="dxa"/>
            </w:tcMar>
          </w:tcPr>
          <w:p w14:paraId="758CD26C" w14:textId="77777777" w:rsidR="00D242EF" w:rsidRPr="003A77DA" w:rsidRDefault="00D242EF">
            <w:pPr>
              <w:pStyle w:val="Contenudetableau"/>
              <w:jc w:val="center"/>
              <w:rPr>
                <w:lang w:val="fr-FR"/>
              </w:rPr>
            </w:pPr>
          </w:p>
        </w:tc>
        <w:tc>
          <w:tcPr>
            <w:tcW w:w="1414" w:type="dxa"/>
            <w:tcBorders>
              <w:left w:val="single" w:sz="2" w:space="0" w:color="000000"/>
              <w:bottom w:val="single" w:sz="2" w:space="0" w:color="000000"/>
            </w:tcBorders>
            <w:shd w:val="clear" w:color="auto" w:fill="auto"/>
            <w:tcMar>
              <w:left w:w="54" w:type="dxa"/>
            </w:tcMar>
          </w:tcPr>
          <w:p w14:paraId="36718307" w14:textId="77777777" w:rsidR="00D242EF" w:rsidRPr="003A77DA" w:rsidRDefault="00D242EF">
            <w:pPr>
              <w:pStyle w:val="Contenudetableau"/>
              <w:jc w:val="center"/>
              <w:rPr>
                <w:lang w:val="fr-FR"/>
              </w:rPr>
            </w:pPr>
          </w:p>
        </w:tc>
        <w:tc>
          <w:tcPr>
            <w:tcW w:w="5389" w:type="dxa"/>
            <w:tcBorders>
              <w:left w:val="single" w:sz="2" w:space="0" w:color="000000"/>
              <w:bottom w:val="single" w:sz="2" w:space="0" w:color="000000"/>
            </w:tcBorders>
            <w:shd w:val="clear" w:color="auto" w:fill="auto"/>
            <w:tcMar>
              <w:left w:w="54" w:type="dxa"/>
            </w:tcMar>
          </w:tcPr>
          <w:p w14:paraId="3BBC7EE2" w14:textId="77777777" w:rsidR="00D242EF" w:rsidRPr="003A77DA" w:rsidRDefault="00D242EF">
            <w:pPr>
              <w:pStyle w:val="Contenudetableau"/>
              <w:rPr>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95C67B0" w14:textId="77777777" w:rsidR="00D242EF" w:rsidRPr="003A77DA" w:rsidRDefault="00D242EF">
            <w:pPr>
              <w:pStyle w:val="Contenudetableau"/>
              <w:jc w:val="center"/>
              <w:rPr>
                <w:lang w:val="fr-FR"/>
              </w:rPr>
            </w:pPr>
          </w:p>
        </w:tc>
      </w:tr>
      <w:tr w:rsidR="00D242EF" w:rsidRPr="003A77DA" w14:paraId="1997A0CD" w14:textId="77777777">
        <w:trPr>
          <w:trHeight w:val="377"/>
        </w:trPr>
        <w:tc>
          <w:tcPr>
            <w:tcW w:w="1517" w:type="dxa"/>
            <w:tcBorders>
              <w:left w:val="single" w:sz="2" w:space="0" w:color="000000"/>
              <w:bottom w:val="single" w:sz="2" w:space="0" w:color="000000"/>
            </w:tcBorders>
            <w:shd w:val="clear" w:color="auto" w:fill="auto"/>
            <w:tcMar>
              <w:left w:w="54" w:type="dxa"/>
            </w:tcMar>
          </w:tcPr>
          <w:p w14:paraId="748C8291" w14:textId="77777777" w:rsidR="00D242EF" w:rsidRPr="003A77DA" w:rsidRDefault="00D242EF">
            <w:pPr>
              <w:pStyle w:val="Contenudetableau"/>
              <w:jc w:val="center"/>
              <w:rPr>
                <w:lang w:val="fr-FR"/>
              </w:rPr>
            </w:pPr>
          </w:p>
        </w:tc>
        <w:tc>
          <w:tcPr>
            <w:tcW w:w="1414" w:type="dxa"/>
            <w:tcBorders>
              <w:left w:val="single" w:sz="2" w:space="0" w:color="000000"/>
              <w:bottom w:val="single" w:sz="2" w:space="0" w:color="000000"/>
            </w:tcBorders>
            <w:shd w:val="clear" w:color="auto" w:fill="auto"/>
            <w:tcMar>
              <w:left w:w="54" w:type="dxa"/>
            </w:tcMar>
          </w:tcPr>
          <w:p w14:paraId="4D79ED16" w14:textId="77777777" w:rsidR="00D242EF" w:rsidRPr="003A77DA" w:rsidRDefault="00D242EF">
            <w:pPr>
              <w:pStyle w:val="Contenudetableau"/>
              <w:jc w:val="center"/>
              <w:rPr>
                <w:lang w:val="fr-FR"/>
              </w:rPr>
            </w:pPr>
          </w:p>
        </w:tc>
        <w:tc>
          <w:tcPr>
            <w:tcW w:w="5389" w:type="dxa"/>
            <w:tcBorders>
              <w:left w:val="single" w:sz="2" w:space="0" w:color="000000"/>
              <w:bottom w:val="single" w:sz="2" w:space="0" w:color="000000"/>
            </w:tcBorders>
            <w:shd w:val="clear" w:color="auto" w:fill="auto"/>
            <w:tcMar>
              <w:left w:w="54" w:type="dxa"/>
            </w:tcMar>
          </w:tcPr>
          <w:p w14:paraId="59893AEF" w14:textId="77777777" w:rsidR="00D242EF" w:rsidRPr="003A77DA" w:rsidRDefault="00D242EF">
            <w:pPr>
              <w:pStyle w:val="Contenudetableau"/>
              <w:rPr>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0A6C9C8" w14:textId="77777777" w:rsidR="00D242EF" w:rsidRPr="003A77DA" w:rsidRDefault="00D242EF">
            <w:pPr>
              <w:pStyle w:val="Contenudetableau"/>
              <w:jc w:val="center"/>
              <w:rPr>
                <w:lang w:val="fr-FR"/>
              </w:rPr>
            </w:pPr>
          </w:p>
        </w:tc>
      </w:tr>
    </w:tbl>
    <w:p w14:paraId="69009337" w14:textId="77777777" w:rsidR="00D242EF" w:rsidRPr="003A77DA" w:rsidRDefault="00D242EF">
      <w:pPr>
        <w:pStyle w:val="Code"/>
        <w:rPr>
          <w:rFonts w:ascii="DejaVu Sans" w:hAnsi="DejaVu Sans"/>
          <w:sz w:val="20"/>
          <w:szCs w:val="20"/>
          <w:lang w:val="fr-FR"/>
        </w:rPr>
      </w:pPr>
    </w:p>
    <w:p w14:paraId="561C99E8" w14:textId="77777777" w:rsidR="00D242EF" w:rsidRPr="003A77DA" w:rsidRDefault="00D242EF">
      <w:pPr>
        <w:pStyle w:val="BodyText"/>
        <w:jc w:val="center"/>
        <w:rPr>
          <w:rFonts w:ascii="DejaVu Sans" w:hAnsi="DejaVu Sans"/>
          <w:sz w:val="20"/>
          <w:szCs w:val="20"/>
          <w:lang w:val="fr-FR"/>
        </w:rPr>
      </w:pPr>
    </w:p>
    <w:p w14:paraId="22493140" w14:textId="77777777" w:rsidR="00D242EF" w:rsidRPr="003A77DA" w:rsidRDefault="008D38BE">
      <w:pPr>
        <w:pStyle w:val="Heading1"/>
        <w:rPr>
          <w:lang w:val="fr-FR"/>
        </w:rPr>
      </w:pPr>
      <w:r w:rsidRPr="003A77DA">
        <w:rPr>
          <w:lang w:val="fr-FR"/>
        </w:rPr>
        <w:lastRenderedPageBreak/>
        <w:t>Introduction</w:t>
      </w:r>
    </w:p>
    <w:p w14:paraId="2D24B4B8" w14:textId="1EF7B8D1" w:rsidR="002740FB" w:rsidRPr="003A77DA" w:rsidRDefault="008D38BE" w:rsidP="0056172F">
      <w:pPr>
        <w:pStyle w:val="Heading2"/>
      </w:pPr>
      <w:r w:rsidRPr="003A77DA">
        <w:t>Objet du document</w:t>
      </w:r>
    </w:p>
    <w:p w14:paraId="29FCFBA6" w14:textId="77777777" w:rsidR="002740FB" w:rsidRPr="003A77DA" w:rsidRDefault="002740FB" w:rsidP="002740FB">
      <w:pPr>
        <w:pStyle w:val="BodyText"/>
        <w:numPr>
          <w:ilvl w:val="0"/>
          <w:numId w:val="3"/>
        </w:numPr>
        <w:rPr>
          <w:lang w:val="fr-FR"/>
        </w:rPr>
      </w:pPr>
      <w:r w:rsidRPr="003A77DA">
        <w:rPr>
          <w:lang w:val="fr-FR"/>
        </w:rPr>
        <w:t xml:space="preserve">Le présent document constitue le dossier de conception technique de l'application OC Pizza </w:t>
      </w:r>
    </w:p>
    <w:p w14:paraId="694EDB94" w14:textId="6DB03E7D" w:rsidR="002740FB" w:rsidRPr="003A77DA" w:rsidRDefault="002740FB" w:rsidP="002740FB">
      <w:pPr>
        <w:pStyle w:val="BodyText"/>
        <w:numPr>
          <w:ilvl w:val="0"/>
          <w:numId w:val="3"/>
        </w:numPr>
        <w:rPr>
          <w:lang w:val="fr-FR"/>
        </w:rPr>
      </w:pPr>
      <w:r w:rsidRPr="003A77DA">
        <w:rPr>
          <w:lang w:val="fr-FR"/>
        </w:rPr>
        <w:t xml:space="preserve">Objectif du document : Présenter les solutions techniques pour répondre aux besoins que les co-gérants de la société OC Pizza nous ont exprimé. </w:t>
      </w:r>
    </w:p>
    <w:p w14:paraId="114AB986" w14:textId="77777777" w:rsidR="002740FB" w:rsidRPr="003A77DA" w:rsidRDefault="002740FB" w:rsidP="002740FB">
      <w:pPr>
        <w:pStyle w:val="BodyText"/>
        <w:numPr>
          <w:ilvl w:val="0"/>
          <w:numId w:val="3"/>
        </w:numPr>
        <w:rPr>
          <w:lang w:val="fr-FR"/>
        </w:rPr>
      </w:pPr>
      <w:r w:rsidRPr="003A77DA">
        <w:rPr>
          <w:lang w:val="fr-FR"/>
        </w:rPr>
        <w:t xml:space="preserve">Les éléments du présent dossier découlent : </w:t>
      </w:r>
    </w:p>
    <w:p w14:paraId="7ABC0DB6" w14:textId="4812C5A3" w:rsidR="002740FB" w:rsidRPr="003A77DA" w:rsidRDefault="002740FB" w:rsidP="002740FB">
      <w:pPr>
        <w:pStyle w:val="BodyText"/>
        <w:numPr>
          <w:ilvl w:val="0"/>
          <w:numId w:val="3"/>
        </w:numPr>
        <w:rPr>
          <w:lang w:val="fr-FR"/>
        </w:rPr>
      </w:pPr>
      <w:r w:rsidRPr="003A77DA">
        <w:rPr>
          <w:lang w:val="fr-FR"/>
        </w:rPr>
        <w:t xml:space="preserve">∙ De l’entretien téléphonique entre alexandra, responsable de la société et Lola co-fondatrice de la société OC Pizza </w:t>
      </w:r>
    </w:p>
    <w:p w14:paraId="580249C3" w14:textId="1B66FCA0" w:rsidR="002740FB" w:rsidRPr="003A77DA" w:rsidRDefault="002740FB" w:rsidP="002740FB">
      <w:pPr>
        <w:pStyle w:val="BodyText"/>
        <w:numPr>
          <w:ilvl w:val="0"/>
          <w:numId w:val="3"/>
        </w:numPr>
        <w:rPr>
          <w:lang w:val="fr-FR"/>
        </w:rPr>
      </w:pPr>
      <w:r w:rsidRPr="003A77DA">
        <w:rPr>
          <w:lang w:val="fr-FR"/>
        </w:rPr>
        <w:t>∙ Des demandes que les co-gérants nous ont adressées</w:t>
      </w:r>
    </w:p>
    <w:p w14:paraId="4F3CE0A7" w14:textId="77777777" w:rsidR="00D242EF" w:rsidRPr="003A77DA" w:rsidRDefault="008D38BE" w:rsidP="0056172F">
      <w:pPr>
        <w:pStyle w:val="Heading2"/>
      </w:pPr>
      <w:r w:rsidRPr="003A77DA">
        <w:t>Références</w:t>
      </w:r>
    </w:p>
    <w:p w14:paraId="603AB453" w14:textId="2183C2D1" w:rsidR="00DE1C3C" w:rsidRPr="003A77DA" w:rsidRDefault="008D38BE">
      <w:pPr>
        <w:pStyle w:val="BodyText"/>
        <w:rPr>
          <w:lang w:val="fr-FR"/>
        </w:rPr>
      </w:pPr>
      <w:r w:rsidRPr="003A77DA">
        <w:rPr>
          <w:lang w:val="fr-FR"/>
        </w:rPr>
        <w:t>Pour de plus amples informations, se référer également aux éléments suivants:</w:t>
      </w:r>
    </w:p>
    <w:p w14:paraId="657515CF" w14:textId="57D28F2C" w:rsidR="00DE1C3C" w:rsidRPr="003A77DA" w:rsidRDefault="00DE1C3C" w:rsidP="00DE1C3C">
      <w:pPr>
        <w:pStyle w:val="ListParagraph"/>
        <w:numPr>
          <w:ilvl w:val="0"/>
          <w:numId w:val="8"/>
        </w:numPr>
        <w:rPr>
          <w:lang w:val="fr-FR"/>
        </w:rPr>
      </w:pPr>
      <w:r w:rsidRPr="003A77DA">
        <w:rPr>
          <w:b/>
          <w:bCs/>
          <w:lang w:val="fr-FR"/>
        </w:rPr>
        <w:t>DCF</w:t>
      </w:r>
      <w:r w:rsidRPr="003A77DA">
        <w:rPr>
          <w:lang w:val="fr-FR"/>
        </w:rPr>
        <w:t xml:space="preserve"> – 1.0 : Dossier de conception fonctionnelle de l'application </w:t>
      </w:r>
    </w:p>
    <w:p w14:paraId="2860844A" w14:textId="06722EAB" w:rsidR="00D242EF" w:rsidRPr="003A77DA" w:rsidRDefault="00DE1C3C" w:rsidP="00DE1C3C">
      <w:pPr>
        <w:pStyle w:val="ListParagraph"/>
        <w:numPr>
          <w:ilvl w:val="0"/>
          <w:numId w:val="8"/>
        </w:numPr>
        <w:rPr>
          <w:lang w:val="fr-FR"/>
        </w:rPr>
      </w:pPr>
      <w:r w:rsidRPr="003A77DA">
        <w:rPr>
          <w:b/>
          <w:bCs/>
          <w:lang w:val="fr-FR"/>
        </w:rPr>
        <w:t>DE</w:t>
      </w:r>
      <w:r w:rsidRPr="003A77DA">
        <w:rPr>
          <w:lang w:val="fr-FR"/>
        </w:rPr>
        <w:t xml:space="preserve"> – 1.0 : Dossier d’exploitation de l’application</w:t>
      </w:r>
      <w:r w:rsidR="008D38BE" w:rsidRPr="003A77DA">
        <w:rPr>
          <w:lang w:val="fr-FR"/>
        </w:rPr>
        <w:t>…</w:t>
      </w:r>
    </w:p>
    <w:p w14:paraId="19BFC315" w14:textId="77777777" w:rsidR="00D242EF" w:rsidRPr="003A77DA" w:rsidRDefault="008D38BE">
      <w:pPr>
        <w:pStyle w:val="Heading1"/>
        <w:rPr>
          <w:lang w:val="fr-FR"/>
        </w:rPr>
      </w:pPr>
      <w:r w:rsidRPr="003A77DA">
        <w:rPr>
          <w:lang w:val="fr-FR"/>
        </w:rPr>
        <w:lastRenderedPageBreak/>
        <w:t>Architecture Technique</w:t>
      </w:r>
    </w:p>
    <w:p w14:paraId="6CABB8F2" w14:textId="555EDEBD" w:rsidR="00D242EF" w:rsidRPr="003A77DA" w:rsidRDefault="008D38BE" w:rsidP="0056172F">
      <w:pPr>
        <w:pStyle w:val="Heading2"/>
      </w:pPr>
      <w:r w:rsidRPr="003A77DA">
        <w:t>Composants généraux</w:t>
      </w:r>
    </w:p>
    <w:p w14:paraId="3393C9F5" w14:textId="57BFE223" w:rsidR="007E0816" w:rsidRPr="003A77DA" w:rsidRDefault="007E0816" w:rsidP="007E0816">
      <w:pPr>
        <w:pStyle w:val="BodyText"/>
        <w:rPr>
          <w:lang w:val="fr-FR"/>
        </w:rPr>
      </w:pPr>
    </w:p>
    <w:p w14:paraId="775333AD" w14:textId="668C48CD" w:rsidR="00AB2DD3" w:rsidRPr="003A77DA" w:rsidRDefault="00AB2DD3" w:rsidP="007E0816">
      <w:pPr>
        <w:pStyle w:val="BodyText"/>
        <w:rPr>
          <w:lang w:val="fr-FR"/>
        </w:rPr>
      </w:pPr>
      <w:r w:rsidRPr="003A77DA">
        <w:rPr>
          <w:noProof/>
          <w:lang w:val="fr-FR"/>
        </w:rPr>
        <w:drawing>
          <wp:inline distT="0" distB="0" distL="0" distR="0" wp14:anchorId="2ED1BB4A" wp14:editId="03AE89D0">
            <wp:extent cx="6645910" cy="4693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645910" cy="4693920"/>
                    </a:xfrm>
                    <a:prstGeom prst="rect">
                      <a:avLst/>
                    </a:prstGeom>
                  </pic:spPr>
                </pic:pic>
              </a:graphicData>
            </a:graphic>
          </wp:inline>
        </w:drawing>
      </w:r>
    </w:p>
    <w:p w14:paraId="5A606AAC" w14:textId="6FCB597B" w:rsidR="00AB2DD3" w:rsidRPr="003A77DA" w:rsidRDefault="00AB2DD3" w:rsidP="0056172F">
      <w:pPr>
        <w:rPr>
          <w:b/>
          <w:bCs/>
          <w:lang w:val="fr-FR"/>
        </w:rPr>
      </w:pPr>
      <w:r w:rsidRPr="003A77DA">
        <w:rPr>
          <w:b/>
          <w:bCs/>
          <w:lang w:val="fr-FR"/>
        </w:rPr>
        <w:t xml:space="preserve">Description du composant - </w:t>
      </w:r>
      <w:r w:rsidR="003A77DA">
        <w:rPr>
          <w:b/>
          <w:bCs/>
          <w:lang w:val="fr-FR"/>
        </w:rPr>
        <w:t>Client</w:t>
      </w:r>
      <w:r w:rsidRPr="003A77DA">
        <w:rPr>
          <w:b/>
          <w:bCs/>
          <w:lang w:val="fr-FR"/>
        </w:rPr>
        <w:t xml:space="preserve"> interface </w:t>
      </w:r>
    </w:p>
    <w:p w14:paraId="67D9FC18" w14:textId="77777777" w:rsidR="0056172F" w:rsidRPr="003A77DA" w:rsidRDefault="0056172F" w:rsidP="0056172F">
      <w:pPr>
        <w:rPr>
          <w:b/>
          <w:bCs/>
          <w:lang w:val="fr-FR"/>
        </w:rPr>
      </w:pPr>
    </w:p>
    <w:p w14:paraId="3FE93EB9" w14:textId="77777777" w:rsidR="00AB2DD3" w:rsidRPr="003A77DA" w:rsidRDefault="00AB2DD3" w:rsidP="00AB2DD3">
      <w:pPr>
        <w:pStyle w:val="BodyText"/>
        <w:rPr>
          <w:lang w:val="fr-FR"/>
        </w:rPr>
      </w:pPr>
      <w:r w:rsidRPr="003A77DA">
        <w:rPr>
          <w:lang w:val="fr-FR"/>
        </w:rPr>
        <w:t xml:space="preserve">Concentre les composants nécessaires à l’utilisateur, le menu avec les différentes pizzas et produits et  la gestion de commande (création, panier, information clients…). </w:t>
      </w:r>
    </w:p>
    <w:p w14:paraId="4E8EE7BC" w14:textId="6DE711A9" w:rsidR="00AB2DD3" w:rsidRPr="003A77DA" w:rsidRDefault="00AB2DD3" w:rsidP="0056172F">
      <w:pPr>
        <w:rPr>
          <w:b/>
          <w:bCs/>
          <w:lang w:val="fr-FR"/>
        </w:rPr>
      </w:pPr>
      <w:r w:rsidRPr="003A77DA">
        <w:rPr>
          <w:b/>
          <w:bCs/>
          <w:lang w:val="fr-FR"/>
        </w:rPr>
        <w:t xml:space="preserve">Dépendance avec les autres composants – </w:t>
      </w:r>
      <w:r w:rsidR="003A77DA">
        <w:rPr>
          <w:b/>
          <w:bCs/>
          <w:lang w:val="fr-FR"/>
        </w:rPr>
        <w:t>Client</w:t>
      </w:r>
      <w:r w:rsidRPr="003A77DA">
        <w:rPr>
          <w:b/>
          <w:bCs/>
          <w:lang w:val="fr-FR"/>
        </w:rPr>
        <w:t xml:space="preserve"> interface -&gt; Composant Order</w:t>
      </w:r>
    </w:p>
    <w:p w14:paraId="634DCB2A" w14:textId="77777777" w:rsidR="0056172F" w:rsidRPr="003A77DA" w:rsidRDefault="0056172F" w:rsidP="0056172F">
      <w:pPr>
        <w:rPr>
          <w:b/>
          <w:bCs/>
          <w:lang w:val="fr-FR"/>
        </w:rPr>
      </w:pPr>
    </w:p>
    <w:p w14:paraId="72180ACF" w14:textId="5B5D00B8" w:rsidR="00AB2DD3" w:rsidRPr="003A77DA" w:rsidRDefault="00AB2DD3" w:rsidP="00AB2DD3">
      <w:pPr>
        <w:pStyle w:val="BodyText"/>
        <w:rPr>
          <w:lang w:val="fr-FR"/>
        </w:rPr>
      </w:pPr>
      <w:r w:rsidRPr="003A77DA">
        <w:rPr>
          <w:lang w:val="fr-FR"/>
        </w:rPr>
        <w:t>L’interface client utilisera le composant Commande pour effectuer une commande qui contiendra les  pizzas, ainsi que les possibles autres produits qu’il aura choisi, vérifier l’état de celle-ci ainsi que récupérer la  facture.</w:t>
      </w:r>
    </w:p>
    <w:p w14:paraId="1F638B9B" w14:textId="719F8CC3" w:rsidR="00AB2DD3" w:rsidRPr="003A77DA" w:rsidRDefault="00AB2DD3" w:rsidP="0056172F">
      <w:pPr>
        <w:pStyle w:val="Heading2"/>
      </w:pPr>
      <w:r w:rsidRPr="003A77DA">
        <w:t xml:space="preserve"> Composant : Restaurant interface </w:t>
      </w:r>
    </w:p>
    <w:p w14:paraId="48EF7C12" w14:textId="3A77F4BB" w:rsidR="00AB2DD3" w:rsidRPr="003A77DA" w:rsidRDefault="00AB2DD3" w:rsidP="0056172F">
      <w:pPr>
        <w:rPr>
          <w:b/>
          <w:bCs/>
          <w:lang w:val="fr-FR"/>
        </w:rPr>
      </w:pPr>
      <w:r w:rsidRPr="003A77DA">
        <w:rPr>
          <w:b/>
          <w:bCs/>
          <w:lang w:val="fr-FR"/>
        </w:rPr>
        <w:t xml:space="preserve">Description du composant - Restaurant interface </w:t>
      </w:r>
    </w:p>
    <w:p w14:paraId="26F4880C" w14:textId="77777777" w:rsidR="0056172F" w:rsidRPr="003A77DA" w:rsidRDefault="0056172F" w:rsidP="0056172F">
      <w:pPr>
        <w:rPr>
          <w:b/>
          <w:bCs/>
          <w:lang w:val="fr-FR"/>
        </w:rPr>
      </w:pPr>
    </w:p>
    <w:p w14:paraId="26779250" w14:textId="77777777" w:rsidR="00AB2DD3" w:rsidRPr="003A77DA" w:rsidRDefault="00AB2DD3" w:rsidP="00AB2DD3">
      <w:pPr>
        <w:pStyle w:val="BodyText"/>
        <w:rPr>
          <w:lang w:val="fr-FR"/>
        </w:rPr>
      </w:pPr>
      <w:r w:rsidRPr="003A77DA">
        <w:rPr>
          <w:lang w:val="fr-FR"/>
        </w:rPr>
        <w:t xml:space="preserve">Concentre les composants nécessaires aux différents points de vente, la gestion du stock  d’ingrédients par le responsable, la gestion des commandes (update de l’état des commandes, réception des  commandes …), consulter les infos clients notamment pour le livreur et consulter les recettes pour les  pizzaïolos. </w:t>
      </w:r>
    </w:p>
    <w:p w14:paraId="2ED59CD2" w14:textId="0E13ED3C" w:rsidR="0056172F" w:rsidRPr="003A77DA" w:rsidRDefault="00AB2DD3" w:rsidP="0056172F">
      <w:pPr>
        <w:rPr>
          <w:b/>
          <w:bCs/>
          <w:lang w:val="fr-FR"/>
        </w:rPr>
      </w:pPr>
      <w:r w:rsidRPr="003A77DA">
        <w:rPr>
          <w:b/>
          <w:bCs/>
          <w:lang w:val="fr-FR"/>
        </w:rPr>
        <w:t xml:space="preserve">Dépendance avec les autres composants – Restaurant interface -&gt; Composant Order </w:t>
      </w:r>
    </w:p>
    <w:p w14:paraId="2D80C51B" w14:textId="77777777" w:rsidR="0056172F" w:rsidRPr="003A77DA" w:rsidRDefault="0056172F" w:rsidP="0056172F">
      <w:pPr>
        <w:rPr>
          <w:b/>
          <w:bCs/>
          <w:lang w:val="fr-FR"/>
        </w:rPr>
      </w:pPr>
    </w:p>
    <w:p w14:paraId="5434BD62" w14:textId="40165A06" w:rsidR="00AB2DD3" w:rsidRPr="003A77DA" w:rsidRDefault="00AB2DD3" w:rsidP="0056172F">
      <w:pPr>
        <w:rPr>
          <w:lang w:val="fr-FR"/>
        </w:rPr>
      </w:pPr>
      <w:r w:rsidRPr="003A77DA">
        <w:rPr>
          <w:lang w:val="fr-FR"/>
        </w:rPr>
        <w:lastRenderedPageBreak/>
        <w:t xml:space="preserve">L’interface restaurant aura accès via le composant Commande aux pizzas et produits commandés. La  mise à jour de l’état de la commande se fera également via cet échange. Le livreur pourra récupérer les  informations clients via le composant Commande. </w:t>
      </w:r>
    </w:p>
    <w:p w14:paraId="34888161" w14:textId="77777777" w:rsidR="0056172F" w:rsidRPr="003A77DA" w:rsidRDefault="0056172F" w:rsidP="0056172F">
      <w:pPr>
        <w:rPr>
          <w:lang w:val="fr-FR"/>
        </w:rPr>
      </w:pPr>
    </w:p>
    <w:p w14:paraId="06524CE5" w14:textId="6878F377" w:rsidR="00AB2DD3" w:rsidRPr="003A77DA" w:rsidRDefault="00AB2DD3" w:rsidP="0056172F">
      <w:pPr>
        <w:pStyle w:val="Heading2"/>
      </w:pPr>
      <w:r w:rsidRPr="003A77DA">
        <w:t xml:space="preserve">Composant : </w:t>
      </w:r>
      <w:r w:rsidR="0056172F" w:rsidRPr="003A77DA">
        <w:t>Director</w:t>
      </w:r>
      <w:r w:rsidRPr="003A77DA">
        <w:t xml:space="preserve"> interface </w:t>
      </w:r>
    </w:p>
    <w:p w14:paraId="1E5C9D13" w14:textId="2111B654" w:rsidR="00AB2DD3" w:rsidRPr="003A77DA" w:rsidRDefault="00AB2DD3" w:rsidP="0056172F">
      <w:pPr>
        <w:rPr>
          <w:b/>
          <w:bCs/>
          <w:lang w:val="fr-FR"/>
        </w:rPr>
      </w:pPr>
      <w:r w:rsidRPr="003A77DA">
        <w:rPr>
          <w:b/>
          <w:bCs/>
          <w:lang w:val="fr-FR"/>
        </w:rPr>
        <w:t xml:space="preserve">Description du composant - </w:t>
      </w:r>
      <w:r w:rsidR="0056172F" w:rsidRPr="003A77DA">
        <w:rPr>
          <w:b/>
          <w:bCs/>
          <w:lang w:val="fr-FR"/>
        </w:rPr>
        <w:t>Director</w:t>
      </w:r>
      <w:r w:rsidRPr="003A77DA">
        <w:rPr>
          <w:b/>
          <w:bCs/>
          <w:lang w:val="fr-FR"/>
        </w:rPr>
        <w:t xml:space="preserve"> interface </w:t>
      </w:r>
    </w:p>
    <w:p w14:paraId="6BF36CFE" w14:textId="77777777" w:rsidR="0056172F" w:rsidRPr="003A77DA" w:rsidRDefault="0056172F" w:rsidP="0056172F">
      <w:pPr>
        <w:rPr>
          <w:b/>
          <w:bCs/>
          <w:lang w:val="fr-FR"/>
        </w:rPr>
      </w:pPr>
    </w:p>
    <w:p w14:paraId="62029800" w14:textId="044A9127" w:rsidR="00AB2DD3" w:rsidRPr="003A77DA" w:rsidRDefault="00AB2DD3" w:rsidP="0056172F">
      <w:pPr>
        <w:rPr>
          <w:lang w:val="fr-FR"/>
        </w:rPr>
      </w:pPr>
      <w:r w:rsidRPr="003A77DA">
        <w:rPr>
          <w:lang w:val="fr-FR"/>
        </w:rPr>
        <w:t xml:space="preserve">Concentre les composants nécessaires aux Cogérants, la gestion du stock global et consulter les </w:t>
      </w:r>
      <w:r w:rsidR="0056172F" w:rsidRPr="003A77DA">
        <w:rPr>
          <w:lang w:val="fr-FR"/>
        </w:rPr>
        <w:t>infos générales</w:t>
      </w:r>
      <w:r w:rsidRPr="003A77DA">
        <w:rPr>
          <w:lang w:val="fr-FR"/>
        </w:rPr>
        <w:t xml:space="preserve"> de la société (chiffre </w:t>
      </w:r>
      <w:r w:rsidR="0056172F" w:rsidRPr="003A77DA">
        <w:rPr>
          <w:lang w:val="fr-FR"/>
        </w:rPr>
        <w:t>d’affaires</w:t>
      </w:r>
      <w:r w:rsidRPr="003A77DA">
        <w:rPr>
          <w:lang w:val="fr-FR"/>
        </w:rPr>
        <w:t xml:space="preserve">, bénéfices, frais, liste des employés …). </w:t>
      </w:r>
    </w:p>
    <w:p w14:paraId="4BD506D9" w14:textId="7FC40BB0" w:rsidR="0056172F" w:rsidRPr="003A77DA" w:rsidRDefault="0056172F" w:rsidP="0056172F">
      <w:pPr>
        <w:rPr>
          <w:lang w:val="fr-FR"/>
        </w:rPr>
      </w:pPr>
    </w:p>
    <w:p w14:paraId="1460A62C" w14:textId="0A4D1821" w:rsidR="0056172F" w:rsidRPr="003A77DA" w:rsidRDefault="00AB2DD3" w:rsidP="0056172F">
      <w:pPr>
        <w:rPr>
          <w:lang w:val="fr-FR"/>
        </w:rPr>
      </w:pPr>
      <w:r w:rsidRPr="003A77DA">
        <w:rPr>
          <w:b/>
          <w:bCs/>
          <w:lang w:val="fr-FR"/>
        </w:rPr>
        <w:t xml:space="preserve">Dépendance avec les autres composants – </w:t>
      </w:r>
      <w:r w:rsidR="0056172F" w:rsidRPr="003A77DA">
        <w:rPr>
          <w:b/>
          <w:bCs/>
          <w:lang w:val="fr-FR"/>
        </w:rPr>
        <w:t>Director</w:t>
      </w:r>
      <w:r w:rsidRPr="003A77DA">
        <w:rPr>
          <w:b/>
          <w:bCs/>
          <w:lang w:val="fr-FR"/>
        </w:rPr>
        <w:t xml:space="preserve"> interface -&gt; Restaurant interface</w:t>
      </w:r>
      <w:r w:rsidRPr="003A77DA">
        <w:rPr>
          <w:lang w:val="fr-FR"/>
        </w:rPr>
        <w:t xml:space="preserve"> </w:t>
      </w:r>
    </w:p>
    <w:p w14:paraId="01CA4005" w14:textId="77777777" w:rsidR="0056172F" w:rsidRPr="003A77DA" w:rsidRDefault="0056172F" w:rsidP="0056172F">
      <w:pPr>
        <w:rPr>
          <w:lang w:val="fr-FR"/>
        </w:rPr>
      </w:pPr>
    </w:p>
    <w:p w14:paraId="188E1763" w14:textId="5AD39364" w:rsidR="00AB2DD3" w:rsidRPr="003A77DA" w:rsidRDefault="00AB2DD3" w:rsidP="0056172F">
      <w:pPr>
        <w:rPr>
          <w:lang w:val="fr-FR"/>
        </w:rPr>
      </w:pPr>
      <w:r w:rsidRPr="003A77DA">
        <w:rPr>
          <w:lang w:val="fr-FR"/>
        </w:rPr>
        <w:t xml:space="preserve">L’Interface Cogérant pourra récupérer les infos de l’Interface Point de vente (chiffres, employés …). </w:t>
      </w:r>
    </w:p>
    <w:p w14:paraId="1E23ED36" w14:textId="711B48A9" w:rsidR="00AB2DD3" w:rsidRPr="003A77DA" w:rsidRDefault="00AB2DD3" w:rsidP="0056172F">
      <w:pPr>
        <w:pStyle w:val="Heading2"/>
      </w:pPr>
      <w:r w:rsidRPr="003A77DA">
        <w:t xml:space="preserve">Composant : Composant Order </w:t>
      </w:r>
    </w:p>
    <w:p w14:paraId="634FE597" w14:textId="65E2BE99" w:rsidR="00AB2DD3" w:rsidRPr="003A77DA" w:rsidRDefault="00AB2DD3" w:rsidP="0056172F">
      <w:pPr>
        <w:rPr>
          <w:b/>
          <w:bCs/>
          <w:lang w:val="fr-FR"/>
        </w:rPr>
      </w:pPr>
      <w:r w:rsidRPr="003A77DA">
        <w:rPr>
          <w:b/>
          <w:bCs/>
          <w:lang w:val="fr-FR"/>
        </w:rPr>
        <w:t xml:space="preserve">Description du composant - Composant Order </w:t>
      </w:r>
    </w:p>
    <w:p w14:paraId="46B6F13D" w14:textId="77777777" w:rsidR="0056172F" w:rsidRPr="003A77DA" w:rsidRDefault="0056172F" w:rsidP="0056172F">
      <w:pPr>
        <w:rPr>
          <w:b/>
          <w:bCs/>
          <w:lang w:val="fr-FR"/>
        </w:rPr>
      </w:pPr>
    </w:p>
    <w:p w14:paraId="0B27BBCF" w14:textId="77777777" w:rsidR="00AB2DD3" w:rsidRPr="003A77DA" w:rsidRDefault="00AB2DD3" w:rsidP="0056172F">
      <w:pPr>
        <w:rPr>
          <w:lang w:val="fr-FR"/>
        </w:rPr>
      </w:pPr>
      <w:r w:rsidRPr="003A77DA">
        <w:rPr>
          <w:lang w:val="fr-FR"/>
        </w:rPr>
        <w:t xml:space="preserve">Ce composant correspond aux commandes passées par le Client, on y trouve trois autres composants  imbriqués, le composant Pizza qui correspond au pizzas commandées ainsi que le composant Other Products  qui correspond aux autres produits commandés (boisson, dessert …), le troisième composant est le  composant Bill qui contient les informations de paiements. </w:t>
      </w:r>
    </w:p>
    <w:p w14:paraId="0E5CA189" w14:textId="32FC2E8E" w:rsidR="00AB2DD3" w:rsidRPr="003A77DA" w:rsidRDefault="00AB2DD3" w:rsidP="00105F03">
      <w:pPr>
        <w:pStyle w:val="Heading2"/>
      </w:pPr>
      <w:r w:rsidRPr="003A77DA">
        <w:t xml:space="preserve">Composant : Composant Database </w:t>
      </w:r>
    </w:p>
    <w:p w14:paraId="12ADB421" w14:textId="0CD87F5F" w:rsidR="00AB2DD3" w:rsidRPr="003A77DA" w:rsidRDefault="00AB2DD3" w:rsidP="0056172F">
      <w:pPr>
        <w:rPr>
          <w:b/>
          <w:bCs/>
          <w:lang w:val="fr-FR"/>
        </w:rPr>
      </w:pPr>
      <w:r w:rsidRPr="003A77DA">
        <w:rPr>
          <w:b/>
          <w:bCs/>
          <w:lang w:val="fr-FR"/>
        </w:rPr>
        <w:t xml:space="preserve">Description du composant - Composant Database </w:t>
      </w:r>
    </w:p>
    <w:p w14:paraId="689B190E" w14:textId="77777777" w:rsidR="00105F03" w:rsidRPr="003A77DA" w:rsidRDefault="00105F03" w:rsidP="0056172F">
      <w:pPr>
        <w:rPr>
          <w:b/>
          <w:bCs/>
          <w:lang w:val="fr-FR"/>
        </w:rPr>
      </w:pPr>
    </w:p>
    <w:p w14:paraId="2CE401AC" w14:textId="77777777" w:rsidR="00AB2DD3" w:rsidRPr="003A77DA" w:rsidRDefault="00AB2DD3" w:rsidP="0056172F">
      <w:pPr>
        <w:rPr>
          <w:lang w:val="fr-FR"/>
        </w:rPr>
      </w:pPr>
      <w:r w:rsidRPr="003A77DA">
        <w:rPr>
          <w:lang w:val="fr-FR"/>
        </w:rPr>
        <w:t>Ce composant contient la base de données du système entier, c’est ici que toutes les données sont  enregistrées.</w:t>
      </w:r>
    </w:p>
    <w:p w14:paraId="15B6A2F8" w14:textId="77777777" w:rsidR="00105F03" w:rsidRPr="003A77DA" w:rsidRDefault="00105F03" w:rsidP="0056172F">
      <w:pPr>
        <w:rPr>
          <w:lang w:val="fr-FR"/>
        </w:rPr>
      </w:pPr>
    </w:p>
    <w:p w14:paraId="24326086" w14:textId="37E87016" w:rsidR="00105F03" w:rsidRPr="003A77DA" w:rsidRDefault="00AB2DD3" w:rsidP="0056172F">
      <w:pPr>
        <w:rPr>
          <w:b/>
          <w:bCs/>
          <w:lang w:val="fr-FR"/>
        </w:rPr>
      </w:pPr>
      <w:r w:rsidRPr="003A77DA">
        <w:rPr>
          <w:b/>
          <w:bCs/>
          <w:lang w:val="fr-FR"/>
        </w:rPr>
        <w:t xml:space="preserve">Dépendance avec les autres composants – Composant Database -&gt;  </w:t>
      </w:r>
      <w:r w:rsidR="003A77DA">
        <w:rPr>
          <w:b/>
          <w:bCs/>
          <w:lang w:val="fr-FR"/>
        </w:rPr>
        <w:t>Client</w:t>
      </w:r>
      <w:r w:rsidRPr="003A77DA">
        <w:rPr>
          <w:b/>
          <w:bCs/>
          <w:lang w:val="fr-FR"/>
        </w:rPr>
        <w:t>/Restaurant/</w:t>
      </w:r>
      <w:r w:rsidR="0056172F" w:rsidRPr="003A77DA">
        <w:rPr>
          <w:b/>
          <w:bCs/>
          <w:lang w:val="fr-FR"/>
        </w:rPr>
        <w:t>Director</w:t>
      </w:r>
      <w:r w:rsidRPr="003A77DA">
        <w:rPr>
          <w:b/>
          <w:bCs/>
          <w:lang w:val="fr-FR"/>
        </w:rPr>
        <w:t xml:space="preserve"> Interface, Composant Order, Authentication </w:t>
      </w:r>
    </w:p>
    <w:p w14:paraId="1046D623" w14:textId="77777777" w:rsidR="00105F03" w:rsidRPr="003A77DA" w:rsidRDefault="00105F03" w:rsidP="0056172F">
      <w:pPr>
        <w:rPr>
          <w:b/>
          <w:bCs/>
          <w:lang w:val="fr-FR"/>
        </w:rPr>
      </w:pPr>
    </w:p>
    <w:p w14:paraId="4220F95A" w14:textId="3BADA95B" w:rsidR="00AB2DD3" w:rsidRPr="003A77DA" w:rsidRDefault="00AB2DD3" w:rsidP="0056172F">
      <w:pPr>
        <w:rPr>
          <w:lang w:val="fr-FR"/>
        </w:rPr>
      </w:pPr>
      <w:r w:rsidRPr="003A77DA">
        <w:rPr>
          <w:lang w:val="fr-FR"/>
        </w:rPr>
        <w:t xml:space="preserve">La base de données va servir à ces composants pour stocker les informations de leurs composants  (Informations du client, informations concernant les commandes et les factures, les ids de connexion des  employés et des clients, les informations sur les points de vente, les stocks, les informations de la société…). </w:t>
      </w:r>
    </w:p>
    <w:p w14:paraId="060AD1AF" w14:textId="0891BA89" w:rsidR="00AB2DD3" w:rsidRPr="003A77DA" w:rsidRDefault="00AB2DD3" w:rsidP="00105F03">
      <w:pPr>
        <w:pStyle w:val="Heading2"/>
      </w:pPr>
      <w:r w:rsidRPr="003A77DA">
        <w:t xml:space="preserve">Composant : Composant Authentication </w:t>
      </w:r>
    </w:p>
    <w:p w14:paraId="681ACDD6" w14:textId="7AD02541" w:rsidR="00AB2DD3" w:rsidRPr="003A77DA" w:rsidRDefault="00AB2DD3" w:rsidP="0056172F">
      <w:pPr>
        <w:rPr>
          <w:b/>
          <w:bCs/>
          <w:lang w:val="fr-FR"/>
        </w:rPr>
      </w:pPr>
      <w:r w:rsidRPr="003A77DA">
        <w:rPr>
          <w:b/>
          <w:bCs/>
          <w:lang w:val="fr-FR"/>
        </w:rPr>
        <w:t xml:space="preserve">Description du composant - Composant Authentication </w:t>
      </w:r>
    </w:p>
    <w:p w14:paraId="1E32308B" w14:textId="77777777" w:rsidR="00105F03" w:rsidRPr="003A77DA" w:rsidRDefault="00105F03" w:rsidP="0056172F">
      <w:pPr>
        <w:rPr>
          <w:b/>
          <w:bCs/>
          <w:lang w:val="fr-FR"/>
        </w:rPr>
      </w:pPr>
    </w:p>
    <w:p w14:paraId="67576B79" w14:textId="441A59F2" w:rsidR="00AB2DD3" w:rsidRPr="003A77DA" w:rsidRDefault="00AB2DD3" w:rsidP="0056172F">
      <w:pPr>
        <w:rPr>
          <w:lang w:val="fr-FR"/>
        </w:rPr>
      </w:pPr>
      <w:r w:rsidRPr="003A77DA">
        <w:rPr>
          <w:lang w:val="fr-FR"/>
        </w:rPr>
        <w:t xml:space="preserve">C’est grâce à ce composant que les clients, les employés et les cogérants pourront se connecter </w:t>
      </w:r>
      <w:r w:rsidR="00105F03" w:rsidRPr="003A77DA">
        <w:rPr>
          <w:lang w:val="fr-FR"/>
        </w:rPr>
        <w:t>au système</w:t>
      </w:r>
      <w:r w:rsidRPr="003A77DA">
        <w:rPr>
          <w:lang w:val="fr-FR"/>
        </w:rPr>
        <w:t xml:space="preserve"> et accéder à leurs différentes fonctionnalités/services. </w:t>
      </w:r>
    </w:p>
    <w:p w14:paraId="1DB29116" w14:textId="77777777" w:rsidR="00105F03" w:rsidRPr="003A77DA" w:rsidRDefault="00105F03" w:rsidP="0056172F">
      <w:pPr>
        <w:rPr>
          <w:lang w:val="fr-FR"/>
        </w:rPr>
      </w:pPr>
    </w:p>
    <w:p w14:paraId="1FC2EDE8" w14:textId="66EBB036" w:rsidR="00AB2DD3" w:rsidRPr="003A77DA" w:rsidRDefault="00AB2DD3" w:rsidP="0056172F">
      <w:pPr>
        <w:rPr>
          <w:b/>
          <w:bCs/>
          <w:lang w:val="fr-FR"/>
        </w:rPr>
      </w:pPr>
      <w:r w:rsidRPr="003A77DA">
        <w:rPr>
          <w:b/>
          <w:bCs/>
          <w:lang w:val="fr-FR"/>
        </w:rPr>
        <w:t>Dépendance avec les autres composants – Composant Authentication -</w:t>
      </w:r>
      <w:r w:rsidR="00105F03" w:rsidRPr="003A77DA">
        <w:rPr>
          <w:b/>
          <w:bCs/>
          <w:lang w:val="fr-FR"/>
        </w:rPr>
        <w:t xml:space="preserve">&gt; </w:t>
      </w:r>
      <w:r w:rsidR="003A77DA">
        <w:rPr>
          <w:b/>
          <w:bCs/>
          <w:lang w:val="fr-FR"/>
        </w:rPr>
        <w:t>Client</w:t>
      </w:r>
      <w:r w:rsidR="00105F03" w:rsidRPr="003A77DA">
        <w:rPr>
          <w:b/>
          <w:bCs/>
          <w:lang w:val="fr-FR"/>
        </w:rPr>
        <w:t xml:space="preserve"> </w:t>
      </w:r>
      <w:r w:rsidRPr="003A77DA">
        <w:rPr>
          <w:b/>
          <w:bCs/>
          <w:lang w:val="fr-FR"/>
        </w:rPr>
        <w:t>/</w:t>
      </w:r>
      <w:r w:rsidR="00105F03" w:rsidRPr="003A77DA">
        <w:rPr>
          <w:b/>
          <w:bCs/>
          <w:lang w:val="fr-FR"/>
        </w:rPr>
        <w:t xml:space="preserve"> </w:t>
      </w:r>
      <w:r w:rsidRPr="003A77DA">
        <w:rPr>
          <w:b/>
          <w:bCs/>
          <w:lang w:val="fr-FR"/>
        </w:rPr>
        <w:t>Restaurant</w:t>
      </w:r>
      <w:r w:rsidR="00105F03" w:rsidRPr="003A77DA">
        <w:rPr>
          <w:b/>
          <w:bCs/>
          <w:lang w:val="fr-FR"/>
        </w:rPr>
        <w:t xml:space="preserve"> </w:t>
      </w:r>
      <w:r w:rsidRPr="003A77DA">
        <w:rPr>
          <w:b/>
          <w:bCs/>
          <w:lang w:val="fr-FR"/>
        </w:rPr>
        <w:t>/</w:t>
      </w:r>
      <w:r w:rsidR="00105F03" w:rsidRPr="003A77DA">
        <w:rPr>
          <w:b/>
          <w:bCs/>
          <w:lang w:val="fr-FR"/>
        </w:rPr>
        <w:t xml:space="preserve"> </w:t>
      </w:r>
      <w:r w:rsidR="0056172F" w:rsidRPr="003A77DA">
        <w:rPr>
          <w:b/>
          <w:bCs/>
          <w:lang w:val="fr-FR"/>
        </w:rPr>
        <w:t>Director</w:t>
      </w:r>
      <w:r w:rsidRPr="003A77DA">
        <w:rPr>
          <w:b/>
          <w:bCs/>
          <w:lang w:val="fr-FR"/>
        </w:rPr>
        <w:t xml:space="preserve"> Interface </w:t>
      </w:r>
    </w:p>
    <w:p w14:paraId="67CD28C4" w14:textId="77777777" w:rsidR="00105F03" w:rsidRPr="003A77DA" w:rsidRDefault="00105F03" w:rsidP="0056172F">
      <w:pPr>
        <w:rPr>
          <w:lang w:val="fr-FR"/>
        </w:rPr>
      </w:pPr>
    </w:p>
    <w:p w14:paraId="142D94CE" w14:textId="5173F00E" w:rsidR="00AB2DD3" w:rsidRPr="003A77DA" w:rsidRDefault="00AB2DD3" w:rsidP="0056172F">
      <w:pPr>
        <w:rPr>
          <w:lang w:val="fr-FR"/>
        </w:rPr>
      </w:pPr>
      <w:r w:rsidRPr="003A77DA">
        <w:rPr>
          <w:lang w:val="fr-FR"/>
        </w:rPr>
        <w:t xml:space="preserve">Ce composant est nécessaire pour s’authentifier en tant que client, employé (Responsable, Pizzaïolo  et Livreur) ou comme Cogérant. Suite à cette authentification les différents rôles accèderont à </w:t>
      </w:r>
      <w:r w:rsidR="00105F03" w:rsidRPr="003A77DA">
        <w:rPr>
          <w:lang w:val="fr-FR"/>
        </w:rPr>
        <w:t>leurs fonctionnalités</w:t>
      </w:r>
      <w:r w:rsidRPr="003A77DA">
        <w:rPr>
          <w:lang w:val="fr-FR"/>
        </w:rPr>
        <w:t xml:space="preserve">. </w:t>
      </w:r>
    </w:p>
    <w:p w14:paraId="33B26D2A" w14:textId="44A1E5AF" w:rsidR="00AB2DD3" w:rsidRPr="003A77DA" w:rsidRDefault="00AB2DD3" w:rsidP="00105F03">
      <w:pPr>
        <w:pStyle w:val="Heading2"/>
      </w:pPr>
      <w:r w:rsidRPr="003A77DA">
        <w:t xml:space="preserve">Composant : API Bank </w:t>
      </w:r>
    </w:p>
    <w:p w14:paraId="5F12C54A" w14:textId="11F5356E" w:rsidR="00AB2DD3" w:rsidRPr="003A77DA" w:rsidRDefault="00AB2DD3" w:rsidP="0056172F">
      <w:pPr>
        <w:rPr>
          <w:b/>
          <w:bCs/>
          <w:lang w:val="fr-FR"/>
        </w:rPr>
      </w:pPr>
      <w:r w:rsidRPr="003A77DA">
        <w:rPr>
          <w:b/>
          <w:bCs/>
          <w:lang w:val="fr-FR"/>
        </w:rPr>
        <w:t xml:space="preserve">Description du composant - API Bank </w:t>
      </w:r>
    </w:p>
    <w:p w14:paraId="6E278A56" w14:textId="77777777" w:rsidR="00AB2DD3" w:rsidRPr="003A77DA" w:rsidRDefault="00AB2DD3" w:rsidP="0056172F">
      <w:pPr>
        <w:rPr>
          <w:lang w:val="fr-FR"/>
        </w:rPr>
      </w:pPr>
      <w:r w:rsidRPr="003A77DA">
        <w:rPr>
          <w:lang w:val="fr-FR"/>
        </w:rPr>
        <w:lastRenderedPageBreak/>
        <w:t xml:space="preserve">C’est via cette API que les clients pourront payer leurs commandes soit en ligne avec des services de  paiement en ligne (Paypal, Google Pay, carte bancaire …) soit aux guichets via carte bancaire. </w:t>
      </w:r>
    </w:p>
    <w:p w14:paraId="78FCCBF7" w14:textId="4662E8ED" w:rsidR="00105F03" w:rsidRPr="003A77DA" w:rsidRDefault="00105F03" w:rsidP="0056172F">
      <w:pPr>
        <w:rPr>
          <w:b/>
          <w:bCs/>
          <w:lang w:val="fr-FR"/>
        </w:rPr>
      </w:pPr>
    </w:p>
    <w:p w14:paraId="7FAC58F2" w14:textId="30573654" w:rsidR="00105F03" w:rsidRPr="003A77DA" w:rsidRDefault="00AB2DD3" w:rsidP="0056172F">
      <w:pPr>
        <w:rPr>
          <w:lang w:val="fr-FR"/>
        </w:rPr>
      </w:pPr>
      <w:r w:rsidRPr="003A77DA">
        <w:rPr>
          <w:b/>
          <w:bCs/>
          <w:lang w:val="fr-FR"/>
        </w:rPr>
        <w:t>Dépendance avec les autres composants – API Bank -&gt; Restaurant/</w:t>
      </w:r>
      <w:r w:rsidR="003A77DA">
        <w:rPr>
          <w:b/>
          <w:bCs/>
          <w:lang w:val="fr-FR"/>
        </w:rPr>
        <w:t>Client</w:t>
      </w:r>
      <w:r w:rsidRPr="003A77DA">
        <w:rPr>
          <w:b/>
          <w:bCs/>
          <w:lang w:val="fr-FR"/>
        </w:rPr>
        <w:t xml:space="preserve"> Interface Cette Api</w:t>
      </w:r>
      <w:r w:rsidRPr="003A77DA">
        <w:rPr>
          <w:lang w:val="fr-FR"/>
        </w:rPr>
        <w:t xml:space="preserve"> </w:t>
      </w:r>
    </w:p>
    <w:p w14:paraId="5233C3F4" w14:textId="77777777" w:rsidR="00105F03" w:rsidRPr="003A77DA" w:rsidRDefault="00105F03" w:rsidP="0056172F">
      <w:pPr>
        <w:rPr>
          <w:lang w:val="fr-FR"/>
        </w:rPr>
      </w:pPr>
    </w:p>
    <w:p w14:paraId="7DF2F901" w14:textId="234ECD5F" w:rsidR="00AB2DD3" w:rsidRPr="003A77DA" w:rsidRDefault="00105F03" w:rsidP="0056172F">
      <w:pPr>
        <w:rPr>
          <w:lang w:val="fr-FR"/>
        </w:rPr>
      </w:pPr>
      <w:r w:rsidRPr="003A77DA">
        <w:rPr>
          <w:lang w:val="fr-FR"/>
        </w:rPr>
        <w:t xml:space="preserve">Il </w:t>
      </w:r>
      <w:r w:rsidR="00AB2DD3" w:rsidRPr="003A77DA">
        <w:rPr>
          <w:lang w:val="fr-FR"/>
        </w:rPr>
        <w:t xml:space="preserve">est requise pour le paiement en carte bancaire via le guichet ou à la livraison et le paiement  par carte bancaire ou service de paiement en ligne (Paypal, Google Pay…) lors de la commande en ligne. </w:t>
      </w:r>
    </w:p>
    <w:p w14:paraId="6D478DA0" w14:textId="5B8EA004" w:rsidR="00AB2DD3" w:rsidRPr="003A77DA" w:rsidRDefault="00AB2DD3" w:rsidP="00105F03">
      <w:pPr>
        <w:pStyle w:val="Heading2"/>
      </w:pPr>
      <w:r w:rsidRPr="003A77DA">
        <w:t xml:space="preserve">Composant : API Geolocation </w:t>
      </w:r>
    </w:p>
    <w:p w14:paraId="374A8932" w14:textId="77777777" w:rsidR="00105F03" w:rsidRPr="003A77DA" w:rsidRDefault="00AB2DD3" w:rsidP="0056172F">
      <w:pPr>
        <w:rPr>
          <w:b/>
          <w:bCs/>
          <w:lang w:val="fr-FR"/>
        </w:rPr>
      </w:pPr>
      <w:r w:rsidRPr="003A77DA">
        <w:rPr>
          <w:b/>
          <w:bCs/>
          <w:lang w:val="fr-FR"/>
        </w:rPr>
        <w:t xml:space="preserve">Description du composant - API Geolocation </w:t>
      </w:r>
    </w:p>
    <w:p w14:paraId="1F61F312" w14:textId="77777777" w:rsidR="00105F03" w:rsidRPr="003A77DA" w:rsidRDefault="00105F03" w:rsidP="0056172F">
      <w:pPr>
        <w:rPr>
          <w:b/>
          <w:bCs/>
          <w:lang w:val="fr-FR"/>
        </w:rPr>
      </w:pPr>
    </w:p>
    <w:p w14:paraId="47F0AF01" w14:textId="669F3B12" w:rsidR="00AB2DD3" w:rsidRPr="003A77DA" w:rsidRDefault="00AB2DD3" w:rsidP="0056172F">
      <w:pPr>
        <w:rPr>
          <w:lang w:val="fr-FR"/>
        </w:rPr>
      </w:pPr>
      <w:r w:rsidRPr="003A77DA">
        <w:rPr>
          <w:lang w:val="fr-FR"/>
        </w:rPr>
        <w:t xml:space="preserve">Grâce à cette API le client pourra accéder au restaurant le plus proche de sa position et les </w:t>
      </w:r>
      <w:r w:rsidR="00105F03" w:rsidRPr="003A77DA">
        <w:rPr>
          <w:lang w:val="fr-FR"/>
        </w:rPr>
        <w:t>employés pourront</w:t>
      </w:r>
      <w:r w:rsidRPr="003A77DA">
        <w:rPr>
          <w:lang w:val="fr-FR"/>
        </w:rPr>
        <w:t xml:space="preserve"> voir la position du client, nécessaire pour le livreur. </w:t>
      </w:r>
    </w:p>
    <w:p w14:paraId="6A1130E0" w14:textId="77777777" w:rsidR="00105F03" w:rsidRPr="003A77DA" w:rsidRDefault="00105F03" w:rsidP="0056172F">
      <w:pPr>
        <w:rPr>
          <w:lang w:val="fr-FR"/>
        </w:rPr>
      </w:pPr>
    </w:p>
    <w:p w14:paraId="7776918D" w14:textId="599A9E63" w:rsidR="00AB2DD3" w:rsidRPr="003A77DA" w:rsidRDefault="00AB2DD3" w:rsidP="0056172F">
      <w:pPr>
        <w:rPr>
          <w:b/>
          <w:bCs/>
          <w:lang w:val="fr-FR"/>
        </w:rPr>
      </w:pPr>
      <w:r w:rsidRPr="003A77DA">
        <w:rPr>
          <w:b/>
          <w:bCs/>
          <w:lang w:val="fr-FR"/>
        </w:rPr>
        <w:t>Dépendance avec les autres composants – API Geolocation -&gt; Restaurant/</w:t>
      </w:r>
      <w:r w:rsidR="003A77DA">
        <w:rPr>
          <w:b/>
          <w:bCs/>
          <w:lang w:val="fr-FR"/>
        </w:rPr>
        <w:t>Client</w:t>
      </w:r>
      <w:r w:rsidR="00105F03" w:rsidRPr="003A77DA">
        <w:rPr>
          <w:b/>
          <w:bCs/>
          <w:lang w:val="fr-FR"/>
        </w:rPr>
        <w:t xml:space="preserve"> Interface</w:t>
      </w:r>
      <w:r w:rsidRPr="003A77DA">
        <w:rPr>
          <w:b/>
          <w:bCs/>
          <w:lang w:val="fr-FR"/>
        </w:rPr>
        <w:t xml:space="preserve"> </w:t>
      </w:r>
    </w:p>
    <w:p w14:paraId="256C2B8C" w14:textId="77777777" w:rsidR="00105F03" w:rsidRPr="003A77DA" w:rsidRDefault="00105F03" w:rsidP="0056172F">
      <w:pPr>
        <w:rPr>
          <w:lang w:val="fr-FR"/>
        </w:rPr>
      </w:pPr>
    </w:p>
    <w:p w14:paraId="757ECABC" w14:textId="4CF59E73" w:rsidR="00AB2DD3" w:rsidRPr="003A77DA" w:rsidRDefault="00AB2DD3" w:rsidP="0056172F">
      <w:pPr>
        <w:rPr>
          <w:lang w:val="fr-FR"/>
        </w:rPr>
      </w:pPr>
      <w:r w:rsidRPr="003A77DA">
        <w:rPr>
          <w:lang w:val="fr-FR"/>
        </w:rPr>
        <w:t xml:space="preserve">Cette Api est nécessaire pour visualiser la position de l’utilisateur par les employés et la position </w:t>
      </w:r>
      <w:r w:rsidR="00105F03" w:rsidRPr="003A77DA">
        <w:rPr>
          <w:lang w:val="fr-FR"/>
        </w:rPr>
        <w:t>du restaurant</w:t>
      </w:r>
      <w:r w:rsidRPr="003A77DA">
        <w:rPr>
          <w:lang w:val="fr-FR"/>
        </w:rPr>
        <w:t xml:space="preserve"> le plus proche pour le client.</w:t>
      </w:r>
    </w:p>
    <w:p w14:paraId="3917A99F" w14:textId="6CE8316E" w:rsidR="00D242EF" w:rsidRPr="003A77DA" w:rsidRDefault="00D242EF">
      <w:pPr>
        <w:pStyle w:val="BodyText"/>
        <w:rPr>
          <w:lang w:val="fr-FR"/>
        </w:rPr>
      </w:pPr>
    </w:p>
    <w:p w14:paraId="5BD3196B" w14:textId="77777777" w:rsidR="00D242EF" w:rsidRPr="003A77DA" w:rsidRDefault="008D38BE" w:rsidP="0056172F">
      <w:pPr>
        <w:pStyle w:val="Heading2"/>
      </w:pPr>
      <w:r w:rsidRPr="003A77DA">
        <w:t>Application Web</w:t>
      </w:r>
    </w:p>
    <w:p w14:paraId="443CA365" w14:textId="77777777" w:rsidR="00AB7F95" w:rsidRPr="003A77DA" w:rsidRDefault="00AB7F95" w:rsidP="00AB7F95">
      <w:pPr>
        <w:pStyle w:val="BodyText"/>
        <w:rPr>
          <w:lang w:val="fr-FR"/>
        </w:rPr>
      </w:pPr>
      <w:r w:rsidRPr="003A77DA">
        <w:rPr>
          <w:lang w:val="fr-FR"/>
        </w:rPr>
        <w:t xml:space="preserve">La pile logicielle est la suivante : </w:t>
      </w:r>
    </w:p>
    <w:p w14:paraId="655544FD" w14:textId="77777777" w:rsidR="00AB7F95" w:rsidRPr="003A77DA" w:rsidRDefault="00AB7F95" w:rsidP="00AB7F95">
      <w:pPr>
        <w:pStyle w:val="BodyText"/>
        <w:numPr>
          <w:ilvl w:val="0"/>
          <w:numId w:val="9"/>
        </w:numPr>
        <w:rPr>
          <w:lang w:val="fr-FR"/>
        </w:rPr>
      </w:pPr>
      <w:r w:rsidRPr="003A77DA">
        <w:rPr>
          <w:lang w:val="fr-FR"/>
        </w:rPr>
        <w:t xml:space="preserve">∙ OS : Linux </w:t>
      </w:r>
    </w:p>
    <w:p w14:paraId="13447BF3" w14:textId="77777777" w:rsidR="00AB7F95" w:rsidRPr="003A77DA" w:rsidRDefault="00AB7F95" w:rsidP="00AB7F95">
      <w:pPr>
        <w:pStyle w:val="BodyText"/>
        <w:numPr>
          <w:ilvl w:val="0"/>
          <w:numId w:val="9"/>
        </w:numPr>
        <w:rPr>
          <w:lang w:val="fr-FR"/>
        </w:rPr>
      </w:pPr>
      <w:r w:rsidRPr="003A77DA">
        <w:rPr>
          <w:lang w:val="fr-FR"/>
        </w:rPr>
        <w:t xml:space="preserve">∙ Serveur Web : Apache </w:t>
      </w:r>
    </w:p>
    <w:p w14:paraId="4553CB2E" w14:textId="77777777" w:rsidR="00AB7F95" w:rsidRPr="003A77DA" w:rsidRDefault="00AB7F95" w:rsidP="00AB7F95">
      <w:pPr>
        <w:pStyle w:val="BodyText"/>
        <w:numPr>
          <w:ilvl w:val="0"/>
          <w:numId w:val="9"/>
        </w:numPr>
        <w:rPr>
          <w:lang w:val="fr-FR"/>
        </w:rPr>
      </w:pPr>
      <w:r w:rsidRPr="003A77DA">
        <w:rPr>
          <w:lang w:val="fr-FR"/>
        </w:rPr>
        <w:t xml:space="preserve">∙ Base de données : MySQL </w:t>
      </w:r>
    </w:p>
    <w:p w14:paraId="5476FC20" w14:textId="72FDE2FC" w:rsidR="00D242EF" w:rsidRPr="003A77DA" w:rsidRDefault="00AB7F95" w:rsidP="00AB7F95">
      <w:pPr>
        <w:pStyle w:val="BodyText"/>
        <w:numPr>
          <w:ilvl w:val="0"/>
          <w:numId w:val="9"/>
        </w:numPr>
        <w:rPr>
          <w:lang w:val="fr-FR"/>
        </w:rPr>
      </w:pPr>
      <w:r w:rsidRPr="003A77DA">
        <w:rPr>
          <w:lang w:val="fr-FR"/>
        </w:rPr>
        <w:t>∙ Interpréteur de script : PHP7</w:t>
      </w:r>
    </w:p>
    <w:p w14:paraId="73B34C23" w14:textId="77777777" w:rsidR="00D242EF" w:rsidRPr="003A77DA" w:rsidRDefault="008D38BE">
      <w:pPr>
        <w:pStyle w:val="Heading1"/>
        <w:rPr>
          <w:lang w:val="fr-FR"/>
        </w:rPr>
      </w:pPr>
      <w:r w:rsidRPr="003A77DA">
        <w:rPr>
          <w:lang w:val="fr-FR"/>
        </w:rPr>
        <w:lastRenderedPageBreak/>
        <w:t>Architecture de Déploiement</w:t>
      </w:r>
    </w:p>
    <w:p w14:paraId="19E916D6" w14:textId="77777777" w:rsidR="0009206B" w:rsidRPr="003A77DA" w:rsidRDefault="0009206B">
      <w:pPr>
        <w:pStyle w:val="BodyText"/>
        <w:rPr>
          <w:lang w:val="fr-FR"/>
        </w:rPr>
      </w:pPr>
    </w:p>
    <w:p w14:paraId="7B439A0F" w14:textId="47E13BA9" w:rsidR="0009206B" w:rsidRPr="003A77DA" w:rsidRDefault="0009206B">
      <w:pPr>
        <w:pStyle w:val="BodyText"/>
        <w:rPr>
          <w:lang w:val="fr-FR"/>
        </w:rPr>
      </w:pPr>
      <w:r w:rsidRPr="003A77DA">
        <w:rPr>
          <w:noProof/>
          <w:lang w:val="fr-FR"/>
        </w:rPr>
        <w:drawing>
          <wp:inline distT="0" distB="0" distL="0" distR="0" wp14:anchorId="26BA8EC0" wp14:editId="6FF29143">
            <wp:extent cx="6645910" cy="3957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645910" cy="3957320"/>
                    </a:xfrm>
                    <a:prstGeom prst="rect">
                      <a:avLst/>
                    </a:prstGeom>
                  </pic:spPr>
                </pic:pic>
              </a:graphicData>
            </a:graphic>
          </wp:inline>
        </w:drawing>
      </w:r>
    </w:p>
    <w:p w14:paraId="60436F5C" w14:textId="77777777" w:rsidR="0009206B" w:rsidRPr="003A77DA" w:rsidRDefault="0009206B">
      <w:pPr>
        <w:pStyle w:val="BodyText"/>
        <w:rPr>
          <w:lang w:val="fr-FR"/>
        </w:rPr>
      </w:pPr>
    </w:p>
    <w:p w14:paraId="068C72DB" w14:textId="561860D5" w:rsidR="00D242EF" w:rsidRPr="003A77DA" w:rsidRDefault="0053579A" w:rsidP="0056172F">
      <w:pPr>
        <w:pStyle w:val="Heading2"/>
      </w:pPr>
      <w:r w:rsidRPr="003A77DA">
        <w:t>Descriptions des noeuds</w:t>
      </w:r>
    </w:p>
    <w:p w14:paraId="49656D92" w14:textId="14085429" w:rsidR="0053579A" w:rsidRPr="003A77DA" w:rsidRDefault="0053579A" w:rsidP="0053579A">
      <w:pPr>
        <w:pStyle w:val="BodyText"/>
        <w:rPr>
          <w:lang w:val="fr-FR"/>
        </w:rPr>
      </w:pPr>
      <w:r w:rsidRPr="003A77DA">
        <w:rPr>
          <w:lang w:val="fr-FR"/>
        </w:rPr>
        <w:t xml:space="preserve">Les différents noeuds possèdent en haut à gauche une annotation sous la forme « stéréotype » on dit que </w:t>
      </w:r>
      <w:r w:rsidRPr="003A77DA">
        <w:rPr>
          <w:lang w:val="fr-FR"/>
        </w:rPr>
        <w:t>ces nœuds</w:t>
      </w:r>
      <w:r w:rsidRPr="003A77DA">
        <w:rPr>
          <w:lang w:val="fr-FR"/>
        </w:rPr>
        <w:t xml:space="preserve"> sont stéréotypés, les stéréotypes présents dans notre digramme sont :  </w:t>
      </w:r>
    </w:p>
    <w:p w14:paraId="53295779" w14:textId="68F27555" w:rsidR="0053579A" w:rsidRPr="003A77DA" w:rsidRDefault="0053579A" w:rsidP="0053579A">
      <w:pPr>
        <w:pStyle w:val="BodyText"/>
        <w:numPr>
          <w:ilvl w:val="0"/>
          <w:numId w:val="10"/>
        </w:numPr>
        <w:rPr>
          <w:lang w:val="fr-FR"/>
        </w:rPr>
      </w:pPr>
      <w:r w:rsidRPr="003A77DA">
        <w:rPr>
          <w:lang w:val="fr-FR"/>
        </w:rPr>
        <w:t xml:space="preserve">Device qui représente généralement les périphériques mais également des systèmes </w:t>
      </w:r>
      <w:r w:rsidRPr="003A77DA">
        <w:rPr>
          <w:lang w:val="fr-FR"/>
        </w:rPr>
        <w:t>informatiques comme</w:t>
      </w:r>
      <w:r w:rsidRPr="003A77DA">
        <w:rPr>
          <w:lang w:val="fr-FR"/>
        </w:rPr>
        <w:t xml:space="preserve"> ici des ordinateurs, tablettes, téléphones …  </w:t>
      </w:r>
    </w:p>
    <w:p w14:paraId="740DAA33" w14:textId="47B1D08F" w:rsidR="0053579A" w:rsidRPr="003A77DA" w:rsidRDefault="0053579A" w:rsidP="0053579A">
      <w:pPr>
        <w:pStyle w:val="BodyText"/>
        <w:numPr>
          <w:ilvl w:val="0"/>
          <w:numId w:val="10"/>
        </w:numPr>
        <w:rPr>
          <w:lang w:val="fr-FR"/>
        </w:rPr>
      </w:pPr>
      <w:r w:rsidRPr="003A77DA">
        <w:rPr>
          <w:lang w:val="fr-FR"/>
        </w:rPr>
        <w:t xml:space="preserve">Database qui représente les bases de données  </w:t>
      </w:r>
    </w:p>
    <w:p w14:paraId="4B476049" w14:textId="0B9AE055" w:rsidR="0053579A" w:rsidRPr="003A77DA" w:rsidRDefault="0053579A" w:rsidP="0053579A">
      <w:pPr>
        <w:pStyle w:val="BodyText"/>
        <w:numPr>
          <w:ilvl w:val="0"/>
          <w:numId w:val="10"/>
        </w:numPr>
        <w:rPr>
          <w:lang w:val="fr-FR"/>
        </w:rPr>
      </w:pPr>
      <w:r w:rsidRPr="003A77DA">
        <w:rPr>
          <w:lang w:val="fr-FR"/>
        </w:rPr>
        <w:t xml:space="preserve">Service qui rend service à un autre noeud (exemple Banks Server rends service au noeud Server)  </w:t>
      </w:r>
    </w:p>
    <w:p w14:paraId="1D43CF46" w14:textId="763427D3" w:rsidR="00D242EF" w:rsidRPr="003A77DA" w:rsidRDefault="0053579A" w:rsidP="0053579A">
      <w:pPr>
        <w:pStyle w:val="BodyText"/>
        <w:rPr>
          <w:lang w:val="fr-FR"/>
        </w:rPr>
      </w:pPr>
      <w:r w:rsidRPr="003A77DA">
        <w:rPr>
          <w:lang w:val="fr-FR"/>
        </w:rPr>
        <w:t xml:space="preserve">Les noeuds communiquent entre eux grâce à différents protocoles, ici HTTPS (HyperText Transfer </w:t>
      </w:r>
      <w:r w:rsidRPr="003A77DA">
        <w:rPr>
          <w:lang w:val="fr-FR"/>
        </w:rPr>
        <w:t>Protocol Secure</w:t>
      </w:r>
      <w:r w:rsidRPr="003A77DA">
        <w:rPr>
          <w:lang w:val="fr-FR"/>
        </w:rPr>
        <w:t xml:space="preserve">) qui permet une communication entre un client et un serveur contenant des données de </w:t>
      </w:r>
      <w:r w:rsidRPr="003A77DA">
        <w:rPr>
          <w:lang w:val="fr-FR"/>
        </w:rPr>
        <w:t>manière sécurisé</w:t>
      </w:r>
      <w:r w:rsidRPr="003A77DA">
        <w:rPr>
          <w:lang w:val="fr-FR"/>
        </w:rPr>
        <w:t xml:space="preserve"> grâce à un certificat d’authentification émis par une autorité tierce par exemple Google, c’est </w:t>
      </w:r>
      <w:r w:rsidRPr="003A77DA">
        <w:rPr>
          <w:lang w:val="fr-FR"/>
        </w:rPr>
        <w:t>le protocole</w:t>
      </w:r>
      <w:r w:rsidRPr="003A77DA">
        <w:rPr>
          <w:lang w:val="fr-FR"/>
        </w:rPr>
        <w:t xml:space="preserve"> par défaut pour les pages web avec le http. L’autre protocole utilisé ici est le TCP/IP qui est </w:t>
      </w:r>
      <w:r w:rsidRPr="003A77DA">
        <w:rPr>
          <w:lang w:val="fr-FR"/>
        </w:rPr>
        <w:t>le protocole</w:t>
      </w:r>
      <w:r w:rsidRPr="003A77DA">
        <w:rPr>
          <w:lang w:val="fr-FR"/>
        </w:rPr>
        <w:t xml:space="preserve"> par défaut pour des transports de données.</w:t>
      </w:r>
    </w:p>
    <w:p w14:paraId="49E8B5C6" w14:textId="77777777" w:rsidR="0053579A" w:rsidRPr="003A77DA" w:rsidRDefault="0053579A" w:rsidP="0053579A">
      <w:pPr>
        <w:pStyle w:val="BodyText"/>
        <w:rPr>
          <w:lang w:val="fr-FR"/>
        </w:rPr>
      </w:pPr>
    </w:p>
    <w:p w14:paraId="796EF591" w14:textId="3BFAEF56" w:rsidR="0053579A" w:rsidRPr="003A77DA" w:rsidRDefault="0053579A" w:rsidP="003A77DA">
      <w:pPr>
        <w:pStyle w:val="Heading3"/>
      </w:pPr>
      <w:r w:rsidRPr="003A77DA">
        <w:t xml:space="preserve">&lt;&lt;Device&gt;&gt;Computer/Phone/Tablet  </w:t>
      </w:r>
    </w:p>
    <w:p w14:paraId="30CFB74F" w14:textId="0B0066B7" w:rsidR="0053579A" w:rsidRPr="003A77DA" w:rsidRDefault="0053579A" w:rsidP="0053579A">
      <w:pPr>
        <w:rPr>
          <w:lang w:val="fr-FR"/>
        </w:rPr>
      </w:pPr>
      <w:r w:rsidRPr="003A77DA">
        <w:rPr>
          <w:lang w:val="fr-FR"/>
        </w:rPr>
        <w:t xml:space="preserve">Appareils accédant au service par le biais du site internet via un navigateur Web (Firefox, Chrome …).  Échange des données sous le protocole HTTPS avec le serveur.  </w:t>
      </w:r>
    </w:p>
    <w:p w14:paraId="29712A49" w14:textId="77777777" w:rsidR="0053579A" w:rsidRPr="003A77DA" w:rsidRDefault="0053579A" w:rsidP="0053579A">
      <w:pPr>
        <w:rPr>
          <w:lang w:val="fr-FR"/>
        </w:rPr>
      </w:pPr>
    </w:p>
    <w:p w14:paraId="2BB82073" w14:textId="640FDA17" w:rsidR="0053579A" w:rsidRPr="003A77DA" w:rsidRDefault="0053579A" w:rsidP="003A77DA">
      <w:pPr>
        <w:pStyle w:val="Heading3"/>
      </w:pPr>
      <w:r w:rsidRPr="003A77DA">
        <w:lastRenderedPageBreak/>
        <w:t xml:space="preserve"> &lt;&lt;Device&gt;&gt;Phone/Tablet  </w:t>
      </w:r>
    </w:p>
    <w:p w14:paraId="51C1B1F2" w14:textId="0D1ADDEA" w:rsidR="0053579A" w:rsidRPr="003A77DA" w:rsidRDefault="0053579A" w:rsidP="0053579A">
      <w:pPr>
        <w:pStyle w:val="BodyText"/>
        <w:rPr>
          <w:lang w:val="fr-FR"/>
        </w:rPr>
      </w:pPr>
      <w:r w:rsidRPr="003A77DA">
        <w:rPr>
          <w:lang w:val="fr-FR"/>
        </w:rPr>
        <w:t xml:space="preserve">Appareils accédant au service par le biais de l’Application mobile. Échange des données sous le </w:t>
      </w:r>
      <w:r w:rsidRPr="003A77DA">
        <w:rPr>
          <w:lang w:val="fr-FR"/>
        </w:rPr>
        <w:t>protocole HTTPS</w:t>
      </w:r>
      <w:r w:rsidRPr="003A77DA">
        <w:rPr>
          <w:lang w:val="fr-FR"/>
        </w:rPr>
        <w:t xml:space="preserve"> avec le serveur.  </w:t>
      </w:r>
    </w:p>
    <w:p w14:paraId="0ED46669" w14:textId="6A93330D" w:rsidR="0053579A" w:rsidRPr="003A77DA" w:rsidRDefault="0053579A" w:rsidP="003A77DA">
      <w:pPr>
        <w:pStyle w:val="Heading3"/>
      </w:pPr>
      <w:r w:rsidRPr="003A77DA">
        <w:t xml:space="preserve">&lt;&lt;Device&gt;&gt;Server  </w:t>
      </w:r>
    </w:p>
    <w:p w14:paraId="0569874A" w14:textId="2A2C583B" w:rsidR="0053579A" w:rsidRPr="003A77DA" w:rsidRDefault="0053579A" w:rsidP="0053579A">
      <w:pPr>
        <w:pStyle w:val="BodyText"/>
        <w:rPr>
          <w:lang w:val="fr-FR"/>
        </w:rPr>
      </w:pPr>
      <w:r w:rsidRPr="003A77DA">
        <w:rPr>
          <w:lang w:val="fr-FR"/>
        </w:rPr>
        <w:t xml:space="preserve">Le </w:t>
      </w:r>
      <w:r w:rsidRPr="003A77DA">
        <w:rPr>
          <w:lang w:val="fr-FR"/>
        </w:rPr>
        <w:t>cœur</w:t>
      </w:r>
      <w:r w:rsidRPr="003A77DA">
        <w:rPr>
          <w:lang w:val="fr-FR"/>
        </w:rPr>
        <w:t xml:space="preserve"> du système, c’est le système informatique d’OC Pizza, après l’authentification l’utilisateur </w:t>
      </w:r>
      <w:r w:rsidRPr="003A77DA">
        <w:rPr>
          <w:lang w:val="fr-FR"/>
        </w:rPr>
        <w:t>récupéra l’interface</w:t>
      </w:r>
      <w:r w:rsidRPr="003A77DA">
        <w:rPr>
          <w:lang w:val="fr-FR"/>
        </w:rPr>
        <w:t xml:space="preserve"> qui lui est dédié. Il pourra par exemple être stocké via un hébergeur comme OVH ou un </w:t>
      </w:r>
      <w:r w:rsidRPr="003A77DA">
        <w:rPr>
          <w:lang w:val="fr-FR"/>
        </w:rPr>
        <w:t>serveur physique</w:t>
      </w:r>
      <w:r w:rsidRPr="003A77DA">
        <w:rPr>
          <w:lang w:val="fr-FR"/>
        </w:rPr>
        <w:t xml:space="preserve"> dans les locaux d’OC Pizza.  </w:t>
      </w:r>
    </w:p>
    <w:p w14:paraId="3C77DDC0" w14:textId="4DA780D8" w:rsidR="0053579A" w:rsidRPr="003A77DA" w:rsidRDefault="0053579A" w:rsidP="003A77DA">
      <w:pPr>
        <w:pStyle w:val="Heading3"/>
      </w:pPr>
      <w:r w:rsidRPr="003A77DA">
        <w:t xml:space="preserve"> &lt;&lt;Database&gt;&gt;Database Server  </w:t>
      </w:r>
    </w:p>
    <w:p w14:paraId="5D82ED9C" w14:textId="284D5F0A" w:rsidR="0053579A" w:rsidRPr="003A77DA" w:rsidRDefault="0053579A" w:rsidP="0053579A">
      <w:pPr>
        <w:pStyle w:val="BodyText"/>
        <w:rPr>
          <w:lang w:val="fr-FR"/>
        </w:rPr>
      </w:pPr>
      <w:r w:rsidRPr="003A77DA">
        <w:rPr>
          <w:lang w:val="fr-FR"/>
        </w:rPr>
        <w:t xml:space="preserve">La base de données du système où seront enregistrées toutes les données de celui-ci. Cette base de </w:t>
      </w:r>
      <w:r w:rsidRPr="003A77DA">
        <w:rPr>
          <w:lang w:val="fr-FR"/>
        </w:rPr>
        <w:t>données sera</w:t>
      </w:r>
      <w:r w:rsidRPr="003A77DA">
        <w:rPr>
          <w:lang w:val="fr-FR"/>
        </w:rPr>
        <w:t xml:space="preserve"> stockée sur un service externe (serveur). Échange des données sous le protocole TCP/IP avec le serveur.  </w:t>
      </w:r>
    </w:p>
    <w:p w14:paraId="02E251DE" w14:textId="46AEB74C" w:rsidR="0053579A" w:rsidRPr="003A77DA" w:rsidRDefault="0053579A" w:rsidP="003A77DA">
      <w:pPr>
        <w:pStyle w:val="Heading3"/>
      </w:pPr>
      <w:r w:rsidRPr="003A77DA">
        <w:t xml:space="preserve"> &lt;&lt;Service&gt;&gt;Geolocation Service  </w:t>
      </w:r>
    </w:p>
    <w:p w14:paraId="3F6B5D1B" w14:textId="66B8126A" w:rsidR="0053579A" w:rsidRPr="003A77DA" w:rsidRDefault="0053579A" w:rsidP="0053579A">
      <w:pPr>
        <w:pStyle w:val="BodyText"/>
        <w:rPr>
          <w:lang w:val="fr-FR"/>
        </w:rPr>
      </w:pPr>
      <w:r w:rsidRPr="003A77DA">
        <w:rPr>
          <w:lang w:val="fr-FR"/>
        </w:rPr>
        <w:t xml:space="preserve">Le service de géolocalisation utilisera un service externe comme google maps. Les échanges se feront sous </w:t>
      </w:r>
      <w:r w:rsidRPr="003A77DA">
        <w:rPr>
          <w:lang w:val="fr-FR"/>
        </w:rPr>
        <w:t>le protocole</w:t>
      </w:r>
      <w:r w:rsidRPr="003A77DA">
        <w:rPr>
          <w:lang w:val="fr-FR"/>
        </w:rPr>
        <w:t xml:space="preserve"> HTTPS.  </w:t>
      </w:r>
    </w:p>
    <w:p w14:paraId="14DFBC24" w14:textId="5F501F00" w:rsidR="0053579A" w:rsidRPr="003A77DA" w:rsidRDefault="0053579A" w:rsidP="003A77DA">
      <w:pPr>
        <w:pStyle w:val="Heading3"/>
      </w:pPr>
      <w:r w:rsidRPr="003A77DA">
        <w:t xml:space="preserve"> &lt;&lt;Service&gt;Bank Server  </w:t>
      </w:r>
    </w:p>
    <w:p w14:paraId="0075CC96" w14:textId="3EA763F2" w:rsidR="0053579A" w:rsidRPr="003A77DA" w:rsidRDefault="0053579A" w:rsidP="0053579A">
      <w:pPr>
        <w:pStyle w:val="BodyText"/>
        <w:rPr>
          <w:lang w:val="fr-FR"/>
        </w:rPr>
      </w:pPr>
      <w:r w:rsidRPr="003A77DA">
        <w:rPr>
          <w:lang w:val="fr-FR"/>
        </w:rPr>
        <w:t xml:space="preserve">Le service bancaire sera déployé via une Api externe. Les échanges des données sont sous le </w:t>
      </w:r>
      <w:r w:rsidRPr="003A77DA">
        <w:rPr>
          <w:lang w:val="fr-FR"/>
        </w:rPr>
        <w:t>protocole HTTPS</w:t>
      </w:r>
      <w:r w:rsidRPr="003A77DA">
        <w:rPr>
          <w:lang w:val="fr-FR"/>
        </w:rPr>
        <w:t xml:space="preserve"> avec le serveur.</w:t>
      </w:r>
    </w:p>
    <w:p w14:paraId="2870A8AE" w14:textId="77777777" w:rsidR="0053579A" w:rsidRPr="003A77DA" w:rsidRDefault="0053579A" w:rsidP="0053579A">
      <w:pPr>
        <w:pStyle w:val="BodyText"/>
        <w:rPr>
          <w:lang w:val="fr-FR"/>
        </w:rPr>
      </w:pPr>
    </w:p>
    <w:p w14:paraId="60FFF39B" w14:textId="6F1F6AA7" w:rsidR="00D242EF" w:rsidRPr="003A77DA" w:rsidRDefault="008D38BE" w:rsidP="0056172F">
      <w:pPr>
        <w:pStyle w:val="Heading2"/>
      </w:pPr>
      <w:r w:rsidRPr="003A77DA">
        <w:lastRenderedPageBreak/>
        <w:t>Serveur</w:t>
      </w:r>
      <w:r w:rsidR="00500A66" w:rsidRPr="003A77DA">
        <w:t xml:space="preserve"> </w:t>
      </w:r>
      <w:r w:rsidR="00500A66" w:rsidRPr="003A77DA">
        <w:t>de Base de données</w:t>
      </w:r>
    </w:p>
    <w:p w14:paraId="22D76FE2" w14:textId="1FDD057A" w:rsidR="00500A66" w:rsidRDefault="00B86BBE">
      <w:pPr>
        <w:pStyle w:val="BodyText"/>
        <w:rPr>
          <w:lang w:val="fr-FR"/>
        </w:rPr>
      </w:pPr>
      <w:r w:rsidRPr="003A77DA">
        <w:rPr>
          <w:noProof/>
          <w:lang w:val="fr-FR"/>
        </w:rPr>
        <w:drawing>
          <wp:inline distT="0" distB="0" distL="0" distR="0" wp14:anchorId="47F5C932" wp14:editId="08C59B21">
            <wp:extent cx="6645910" cy="4671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645910" cy="4671060"/>
                    </a:xfrm>
                    <a:prstGeom prst="rect">
                      <a:avLst/>
                    </a:prstGeom>
                  </pic:spPr>
                </pic:pic>
              </a:graphicData>
            </a:graphic>
          </wp:inline>
        </w:drawing>
      </w:r>
    </w:p>
    <w:p w14:paraId="5BD1ED9B" w14:textId="13979872" w:rsidR="00B86BBE" w:rsidRPr="00B86BBE" w:rsidRDefault="00B86BBE" w:rsidP="00B86BBE">
      <w:pPr>
        <w:rPr>
          <w:lang w:val="fr-FR"/>
        </w:rPr>
      </w:pPr>
      <w:r w:rsidRPr="00B86BBE">
        <w:rPr>
          <w:lang w:val="fr-FR"/>
        </w:rPr>
        <w:t>Dans la méthode Merise, le modèle physique des données (MPD) consiste à implanter une base de données dans un Système de gestion de base de données.  Le langage utilisé pour ce type d'opération est le SQL.</w:t>
      </w:r>
      <w:r w:rsidR="00704CD3">
        <w:rPr>
          <w:lang w:val="fr-FR"/>
        </w:rPr>
        <w:t xml:space="preserve">  </w:t>
      </w:r>
      <w:r w:rsidRPr="00B86BBE">
        <w:rPr>
          <w:lang w:val="fr-FR"/>
        </w:rPr>
        <w:t>Un système de gestion de base de données (abr. SGBD) est un </w:t>
      </w:r>
      <w:hyperlink r:id="rId10" w:tooltip="Logiciel système" w:history="1">
        <w:r w:rsidRPr="00B86BBE">
          <w:rPr>
            <w:lang w:val="fr-FR"/>
          </w:rPr>
          <w:t>logiciel système</w:t>
        </w:r>
      </w:hyperlink>
      <w:r w:rsidRPr="00B86BBE">
        <w:rPr>
          <w:lang w:val="fr-FR"/>
        </w:rPr>
        <w:t> servant à stocker, à manipuler ou gérer, et à partager des données dans une </w:t>
      </w:r>
      <w:hyperlink r:id="rId11" w:tooltip="Base de données" w:history="1">
        <w:r w:rsidRPr="00B86BBE">
          <w:rPr>
            <w:lang w:val="fr-FR"/>
          </w:rPr>
          <w:t>base de données</w:t>
        </w:r>
      </w:hyperlink>
      <w:r w:rsidRPr="00B86BBE">
        <w:rPr>
          <w:lang w:val="fr-FR"/>
        </w:rPr>
        <w:t>, en garantissant la qualité, la pérennité et la confidentialité</w:t>
      </w:r>
      <w:r>
        <w:rPr>
          <w:lang w:val="fr-FR"/>
        </w:rPr>
        <w:t xml:space="preserve"> </w:t>
      </w:r>
      <w:r w:rsidRPr="00B86BBE">
        <w:rPr>
          <w:lang w:val="fr-FR"/>
        </w:rPr>
        <w:t>des informations, tout en cachant la complexité des opérations.</w:t>
      </w:r>
    </w:p>
    <w:p w14:paraId="1F954846" w14:textId="64135361" w:rsidR="00B86BBE" w:rsidRPr="00B86BBE" w:rsidRDefault="00B86BBE" w:rsidP="00B86BBE">
      <w:pPr>
        <w:rPr>
          <w:lang w:val="fr-FR"/>
        </w:rPr>
      </w:pPr>
      <w:r w:rsidRPr="00B86BBE">
        <w:rPr>
          <w:lang w:val="fr-FR"/>
        </w:rPr>
        <w:t xml:space="preserve">Par exemple, utilisez une Primary key </w:t>
      </w:r>
      <w:r>
        <w:rPr>
          <w:lang w:val="fr-FR"/>
        </w:rPr>
        <w:t xml:space="preserve">(PK) </w:t>
      </w:r>
      <w:r w:rsidRPr="00B86BBE">
        <w:rPr>
          <w:lang w:val="fr-FR"/>
        </w:rPr>
        <w:t xml:space="preserve">et une </w:t>
      </w:r>
      <w:r>
        <w:rPr>
          <w:lang w:val="fr-FR"/>
        </w:rPr>
        <w:t>F</w:t>
      </w:r>
      <w:r w:rsidRPr="00B86BBE">
        <w:rPr>
          <w:lang w:val="fr-FR"/>
        </w:rPr>
        <w:t xml:space="preserve">oreign key </w:t>
      </w:r>
      <w:r>
        <w:rPr>
          <w:lang w:val="fr-FR"/>
        </w:rPr>
        <w:t xml:space="preserve">(FK) </w:t>
      </w:r>
      <w:r w:rsidRPr="00B86BBE">
        <w:rPr>
          <w:lang w:val="fr-FR"/>
        </w:rPr>
        <w:t xml:space="preserve">qui permettent le référencement croisé des données associées entre les tables, et des contraintes de </w:t>
      </w:r>
      <w:r>
        <w:rPr>
          <w:lang w:val="fr-FR"/>
        </w:rPr>
        <w:t>F</w:t>
      </w:r>
      <w:r w:rsidRPr="00B86BBE">
        <w:rPr>
          <w:lang w:val="fr-FR"/>
        </w:rPr>
        <w:t>oreign key, qui aident à maintenir la cohérence des données associées.</w:t>
      </w:r>
    </w:p>
    <w:p w14:paraId="4C135150" w14:textId="77777777" w:rsidR="00B86BBE" w:rsidRDefault="00B86BBE" w:rsidP="00B86BBE">
      <w:pPr>
        <w:rPr>
          <w:lang w:val="fr-FR"/>
        </w:rPr>
      </w:pPr>
    </w:p>
    <w:p w14:paraId="7F9FC69F" w14:textId="54729D8F" w:rsidR="00500A66" w:rsidRPr="003A77DA" w:rsidRDefault="00500A66" w:rsidP="00B86BBE">
      <w:pPr>
        <w:rPr>
          <w:lang w:val="fr-FR"/>
        </w:rPr>
      </w:pPr>
      <w:r w:rsidRPr="003A77DA">
        <w:rPr>
          <w:lang w:val="fr-FR"/>
        </w:rPr>
        <w:t xml:space="preserve">La base de données du système est l’endroit où seront enregistrées toutes les données de celui-ci, </w:t>
      </w:r>
      <w:r w:rsidRPr="003A77DA">
        <w:rPr>
          <w:lang w:val="fr-FR"/>
        </w:rPr>
        <w:t>elle fonctionnera</w:t>
      </w:r>
      <w:r w:rsidRPr="003A77DA">
        <w:rPr>
          <w:lang w:val="fr-FR"/>
        </w:rPr>
        <w:t xml:space="preserve"> sous MySQL 8.0 qui est un service de base de données gratuite et Open Source. Cette base </w:t>
      </w:r>
      <w:r w:rsidRPr="003A77DA">
        <w:rPr>
          <w:lang w:val="fr-FR"/>
        </w:rPr>
        <w:t>de données</w:t>
      </w:r>
      <w:r w:rsidRPr="003A77DA">
        <w:rPr>
          <w:lang w:val="fr-FR"/>
        </w:rPr>
        <w:t xml:space="preserve"> sera stockée sur un service externe (serveur OVH à hébergement mutualisé). Échange des </w:t>
      </w:r>
      <w:r w:rsidRPr="003A77DA">
        <w:rPr>
          <w:lang w:val="fr-FR"/>
        </w:rPr>
        <w:t>données sous</w:t>
      </w:r>
      <w:r w:rsidRPr="003A77DA">
        <w:rPr>
          <w:lang w:val="fr-FR"/>
        </w:rPr>
        <w:t xml:space="preserve"> le protocole TCP/IP avec le serveur.</w:t>
      </w:r>
    </w:p>
    <w:p w14:paraId="327CE9CF" w14:textId="77777777" w:rsidR="003A77DA" w:rsidRPr="003A77DA" w:rsidRDefault="003A77DA">
      <w:pPr>
        <w:pStyle w:val="BodyText"/>
        <w:rPr>
          <w:lang w:val="fr-FR"/>
        </w:rPr>
      </w:pPr>
    </w:p>
    <w:p w14:paraId="1272AD2C" w14:textId="6EA7475D" w:rsidR="00C22402" w:rsidRDefault="00EF17A5">
      <w:pPr>
        <w:pStyle w:val="Heading2"/>
      </w:pPr>
      <w:r>
        <w:t xml:space="preserve"> </w:t>
      </w:r>
      <w:r w:rsidRPr="00EF17A5">
        <w:t>Serveur de l’Application</w:t>
      </w:r>
    </w:p>
    <w:p w14:paraId="7016A366" w14:textId="77777777" w:rsidR="00EF17A5" w:rsidRPr="003A77DA" w:rsidRDefault="00EF17A5" w:rsidP="00EF17A5">
      <w:pPr>
        <w:rPr>
          <w:rFonts w:ascii="Times New Roman" w:hAnsi="Times New Roman"/>
          <w:sz w:val="24"/>
          <w:lang w:val="fr-FR"/>
        </w:rPr>
      </w:pPr>
      <w:r w:rsidRPr="003A77DA">
        <w:rPr>
          <w:color w:val="000000"/>
          <w:szCs w:val="22"/>
          <w:lang w:val="fr-FR"/>
        </w:rPr>
        <w:t>Serveur contenant notre application stockée sur un serveur hébergé chez OVH sous hébergement mutualisé et proposant une certification SSL. Notre serveur sera programmé dans le langage PHP7 est un langage généralisé et Open Source spécialement conçu pour les applications web.</w:t>
      </w:r>
    </w:p>
    <w:p w14:paraId="2F876775" w14:textId="77777777" w:rsidR="00EF17A5" w:rsidRPr="003A77DA" w:rsidRDefault="00EF17A5" w:rsidP="00EF17A5">
      <w:pPr>
        <w:pStyle w:val="BodyText"/>
        <w:rPr>
          <w:lang w:val="fr-FR"/>
        </w:rPr>
      </w:pPr>
    </w:p>
    <w:p w14:paraId="2E904793" w14:textId="77777777" w:rsidR="00EF17A5" w:rsidRPr="00EF17A5" w:rsidRDefault="00EF17A5" w:rsidP="00EF17A5">
      <w:pPr>
        <w:pStyle w:val="BodyText"/>
        <w:rPr>
          <w:lang w:val="fr-FR"/>
        </w:rPr>
      </w:pPr>
    </w:p>
    <w:sectPr w:rsidR="00EF17A5" w:rsidRPr="00EF17A5" w:rsidSect="002740FB">
      <w:headerReference w:type="default" r:id="rId12"/>
      <w:footerReference w:type="default" r:id="rId13"/>
      <w:pgSz w:w="11906" w:h="16838"/>
      <w:pgMar w:top="720" w:right="720" w:bottom="720" w:left="720" w:header="1584"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4128" w14:textId="77777777" w:rsidR="009E4C1A" w:rsidRDefault="009E4C1A">
      <w:r>
        <w:separator/>
      </w:r>
    </w:p>
  </w:endnote>
  <w:endnote w:type="continuationSeparator" w:id="0">
    <w:p w14:paraId="02EDAE57" w14:textId="77777777" w:rsidR="009E4C1A" w:rsidRDefault="009E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Han Sans CN Regular">
    <w:altName w:val="Cambria"/>
    <w:panose1 w:val="00000000000000000000"/>
    <w:charset w:val="00"/>
    <w:family w:val="roman"/>
    <w:notTrueType/>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Droid Sans">
    <w:altName w:val="Segoe UI"/>
    <w:charset w:val="01"/>
    <w:family w:val="swiss"/>
    <w:pitch w:val="variable"/>
  </w:font>
  <w:font w:name="Helvetica 55 Roman">
    <w:altName w:val="Arial"/>
    <w:charset w:val="01"/>
    <w:family w:val="swiss"/>
    <w:pitch w:val="variable"/>
  </w:font>
  <w:font w:name="Harabara">
    <w:altName w:val="Calibri"/>
    <w:charset w:val="01"/>
    <w:family w:val="swiss"/>
    <w:pitch w:val="variable"/>
  </w:font>
  <w:font w:name="DejaVu Sans">
    <w:altName w:val="Verdana"/>
    <w:charset w:val="01"/>
    <w:family w:val="swiss"/>
    <w:pitch w:val="default"/>
  </w:font>
  <w:font w:name="Droid Sans Mono">
    <w:altName w:val="Segoe UI"/>
    <w:charset w:val="01"/>
    <w:family w:val="swiss"/>
    <w:pitch w:val="fixed"/>
  </w:font>
  <w:font w:name="Helvetica 45 Light;Helvetica 45">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Open Sans Condensed Light">
    <w:altName w:val="Segoe UI"/>
    <w:charset w:val="01"/>
    <w:family w:val="auto"/>
    <w:pitch w:val="variable"/>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30" w:type="pct"/>
      <w:tblInd w:w="57" w:type="dxa"/>
      <w:tblCellMar>
        <w:left w:w="57" w:type="dxa"/>
        <w:right w:w="57" w:type="dxa"/>
      </w:tblCellMar>
      <w:tblLook w:val="04A0" w:firstRow="1" w:lastRow="0" w:firstColumn="1" w:lastColumn="0" w:noHBand="0" w:noVBand="1"/>
    </w:tblPr>
    <w:tblGrid>
      <w:gridCol w:w="2197"/>
      <w:gridCol w:w="8122"/>
    </w:tblGrid>
    <w:tr w:rsidR="00AA4B0B" w:rsidRPr="00AB7F95" w14:paraId="12AB7BB5" w14:textId="77777777" w:rsidTr="00661DDD">
      <w:trPr>
        <w:trHeight w:val="112"/>
      </w:trPr>
      <w:tc>
        <w:tcPr>
          <w:tcW w:w="2047" w:type="dxa"/>
          <w:shd w:val="clear" w:color="auto" w:fill="auto"/>
        </w:tcPr>
        <w:p w14:paraId="7F836B64" w14:textId="77777777" w:rsidR="00AA4B0B" w:rsidRDefault="00AA4B0B" w:rsidP="00AA4B0B">
          <w:pPr>
            <w:rPr>
              <w:rFonts w:ascii="Open Sans Condensed Light" w:hAnsi="Open Sans Condensed Light"/>
              <w:b/>
              <w:color w:val="363636"/>
              <w:sz w:val="20"/>
              <w:szCs w:val="20"/>
            </w:rPr>
          </w:pPr>
          <w:r w:rsidRPr="00217E80">
            <w:rPr>
              <w:rFonts w:ascii="Open Sans Condensed Light" w:hAnsi="Open Sans Condensed Light"/>
              <w:b/>
              <w:color w:val="363636"/>
              <w:sz w:val="16"/>
              <w:szCs w:val="16"/>
            </w:rPr>
            <w:t>IT Consulting &amp; Development</w:t>
          </w:r>
        </w:p>
      </w:tc>
      <w:tc>
        <w:tcPr>
          <w:tcW w:w="7568" w:type="dxa"/>
          <w:shd w:val="clear" w:color="auto" w:fill="auto"/>
        </w:tcPr>
        <w:p w14:paraId="6FBBCCC4" w14:textId="77777777" w:rsidR="00AA4B0B" w:rsidRPr="00D45594" w:rsidRDefault="00AA4B0B" w:rsidP="00AA4B0B">
          <w:pPr>
            <w:rPr>
              <w:rFonts w:ascii="DejaVu Sans" w:hAnsi="DejaVu Sans"/>
              <w:sz w:val="16"/>
              <w:szCs w:val="16"/>
              <w:lang w:val="fr-FR"/>
            </w:rPr>
          </w:pPr>
          <w:r w:rsidRPr="00D45594">
            <w:rPr>
              <w:rFonts w:ascii="Open Sans Condensed Light" w:hAnsi="Open Sans Condensed Light"/>
              <w:color w:val="363636"/>
              <w:sz w:val="16"/>
              <w:szCs w:val="16"/>
              <w:lang w:val="fr-FR"/>
            </w:rPr>
            <w:t>10 rue du pileu Massy 91300 France – +33 123456793 services @ it-consulting.com</w:t>
          </w:r>
        </w:p>
      </w:tc>
    </w:tr>
    <w:tr w:rsidR="00AA4B0B" w:rsidRPr="00E36B3E" w14:paraId="5BCA945B" w14:textId="77777777" w:rsidTr="00661DDD">
      <w:trPr>
        <w:trHeight w:val="182"/>
      </w:trPr>
      <w:tc>
        <w:tcPr>
          <w:tcW w:w="2047" w:type="dxa"/>
          <w:shd w:val="clear" w:color="auto" w:fill="auto"/>
        </w:tcPr>
        <w:p w14:paraId="57B59602" w14:textId="77777777" w:rsidR="00AA4B0B" w:rsidRDefault="00AA4B0B" w:rsidP="00AA4B0B">
          <w:pPr>
            <w:rPr>
              <w:rFonts w:ascii="Open Sans Condensed Light" w:hAnsi="Open Sans Condensed Light"/>
              <w:color w:val="363636"/>
              <w:sz w:val="18"/>
              <w:szCs w:val="18"/>
            </w:rPr>
          </w:pPr>
          <w:r w:rsidRPr="00217E80">
            <w:rPr>
              <w:rFonts w:ascii="Open Sans Condensed Light" w:hAnsi="Open Sans Condensed Light"/>
              <w:color w:val="363636"/>
              <w:sz w:val="16"/>
              <w:szCs w:val="16"/>
            </w:rPr>
            <w:t>www</w:t>
          </w:r>
          <w:bookmarkStart w:id="1" w:name="OLE_LINK1"/>
          <w:r w:rsidRPr="00217E80">
            <w:rPr>
              <w:rFonts w:ascii="Open Sans Condensed Light" w:hAnsi="Open Sans Condensed Light"/>
              <w:color w:val="363636"/>
              <w:sz w:val="16"/>
              <w:szCs w:val="16"/>
            </w:rPr>
            <w:t>.it-consulting.com</w:t>
          </w:r>
          <w:bookmarkEnd w:id="1"/>
        </w:p>
      </w:tc>
      <w:tc>
        <w:tcPr>
          <w:tcW w:w="7568" w:type="dxa"/>
          <w:shd w:val="clear" w:color="auto" w:fill="auto"/>
        </w:tcPr>
        <w:p w14:paraId="6C48C0F6" w14:textId="77777777" w:rsidR="00AA4B0B" w:rsidRPr="00D45594" w:rsidRDefault="00AA4B0B" w:rsidP="00AA4B0B">
          <w:pPr>
            <w:pStyle w:val="Footer"/>
            <w:ind w:right="-30"/>
            <w:rPr>
              <w:lang w:val="fr-FR"/>
            </w:rPr>
          </w:pPr>
          <w:r w:rsidRPr="00D45594">
            <w:rPr>
              <w:rFonts w:ascii="Open Sans Condensed Light" w:hAnsi="Open Sans Condensed Light"/>
              <w:color w:val="363636"/>
              <w:sz w:val="16"/>
              <w:szCs w:val="16"/>
              <w:lang w:val="fr-FR"/>
            </w:rPr>
            <w:t xml:space="preserve">S.A.R.L. au capital de 1 000,00 € enregistrée au RCS de </w:t>
          </w:r>
          <w:r>
            <w:rPr>
              <w:rFonts w:ascii="Open Sans Condensed Light" w:hAnsi="Open Sans Condensed Light"/>
              <w:color w:val="363636"/>
              <w:sz w:val="16"/>
              <w:szCs w:val="16"/>
              <w:lang w:val="fr-FR"/>
            </w:rPr>
            <w:t>Paris</w:t>
          </w:r>
          <w:r w:rsidRPr="00D45594">
            <w:rPr>
              <w:rFonts w:ascii="Open Sans Condensed Light" w:hAnsi="Open Sans Condensed Light"/>
              <w:color w:val="363636"/>
              <w:sz w:val="16"/>
              <w:szCs w:val="16"/>
              <w:lang w:val="fr-FR"/>
            </w:rPr>
            <w:t xml:space="preserve"> – SIREN 999 999 999 – Code APE : 6202A       P</w:t>
          </w:r>
          <w:r w:rsidRPr="00D45594">
            <w:rPr>
              <w:color w:val="363636"/>
              <w:szCs w:val="16"/>
              <w:lang w:val="fr-FR"/>
            </w:rPr>
            <w:t>.</w:t>
          </w:r>
          <w:sdt>
            <w:sdtPr>
              <w:id w:val="-1445062102"/>
              <w:docPartObj>
                <w:docPartGallery w:val="Page Numbers (Bottom of Page)"/>
                <w:docPartUnique/>
              </w:docPartObj>
            </w:sdtPr>
            <w:sdtEndPr>
              <w:rPr>
                <w:noProof/>
              </w:rPr>
            </w:sdtEndPr>
            <w:sdtContent>
              <w:r w:rsidRPr="00292F75">
                <w:rPr>
                  <w:color w:val="808080" w:themeColor="background1" w:themeShade="80"/>
                  <w:sz w:val="16"/>
                  <w:szCs w:val="16"/>
                </w:rPr>
                <w:fldChar w:fldCharType="begin"/>
              </w:r>
              <w:r w:rsidRPr="00D45594">
                <w:rPr>
                  <w:color w:val="808080" w:themeColor="background1" w:themeShade="80"/>
                  <w:sz w:val="16"/>
                  <w:szCs w:val="16"/>
                  <w:lang w:val="fr-FR"/>
                </w:rPr>
                <w:instrText xml:space="preserve"> PAGE   \* MERGEFORMAT </w:instrText>
              </w:r>
              <w:r w:rsidRPr="00292F75">
                <w:rPr>
                  <w:color w:val="808080" w:themeColor="background1" w:themeShade="80"/>
                  <w:sz w:val="16"/>
                  <w:szCs w:val="16"/>
                </w:rPr>
                <w:fldChar w:fldCharType="separate"/>
              </w:r>
              <w:r w:rsidRPr="00D45594">
                <w:rPr>
                  <w:color w:val="808080" w:themeColor="background1" w:themeShade="80"/>
                  <w:sz w:val="16"/>
                  <w:szCs w:val="16"/>
                  <w:lang w:val="fr-FR"/>
                </w:rPr>
                <w:t>2</w:t>
              </w:r>
              <w:r w:rsidRPr="00292F75">
                <w:rPr>
                  <w:noProof/>
                  <w:color w:val="808080" w:themeColor="background1" w:themeShade="80"/>
                  <w:sz w:val="16"/>
                  <w:szCs w:val="16"/>
                </w:rPr>
                <w:fldChar w:fldCharType="end"/>
              </w:r>
            </w:sdtContent>
          </w:sdt>
        </w:p>
        <w:p w14:paraId="3E1F8F55" w14:textId="77777777" w:rsidR="00AA4B0B" w:rsidRPr="00E36B3E" w:rsidRDefault="00AA4B0B" w:rsidP="00AA4B0B">
          <w:pPr>
            <w:rPr>
              <w:rFonts w:ascii="Open Sans Condensed Light" w:hAnsi="Open Sans Condensed Light"/>
              <w:color w:val="363636"/>
              <w:sz w:val="18"/>
              <w:szCs w:val="18"/>
              <w:lang w:val="fr-FR"/>
            </w:rPr>
          </w:pPr>
        </w:p>
      </w:tc>
    </w:tr>
  </w:tbl>
  <w:p w14:paraId="642378AE" w14:textId="77777777" w:rsidR="00D242EF" w:rsidRPr="004F7725" w:rsidRDefault="00D242EF">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43D9" w14:textId="77777777" w:rsidR="009E4C1A" w:rsidRDefault="009E4C1A">
      <w:r>
        <w:separator/>
      </w:r>
    </w:p>
  </w:footnote>
  <w:footnote w:type="continuationSeparator" w:id="0">
    <w:p w14:paraId="0CB40A79" w14:textId="77777777" w:rsidR="009E4C1A" w:rsidRDefault="009E4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4477" w14:textId="1D413830" w:rsidR="00D242EF" w:rsidRDefault="002740FB">
    <w:pPr>
      <w:pStyle w:val="Header"/>
    </w:pPr>
    <w:r>
      <w:rPr>
        <w:noProof/>
      </w:rPr>
      <w:drawing>
        <wp:anchor distT="0" distB="0" distL="114300" distR="114300" simplePos="0" relativeHeight="251659264" behindDoc="0" locked="0" layoutInCell="1" allowOverlap="1" wp14:anchorId="3F06499D" wp14:editId="01C585FF">
          <wp:simplePos x="0" y="0"/>
          <wp:positionH relativeFrom="margin">
            <wp:posOffset>-91440</wp:posOffset>
          </wp:positionH>
          <wp:positionV relativeFrom="paragraph">
            <wp:posOffset>-341837</wp:posOffset>
          </wp:positionV>
          <wp:extent cx="1033715" cy="37371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33715" cy="373711"/>
                  </a:xfrm>
                  <a:prstGeom prst="rect">
                    <a:avLst/>
                  </a:prstGeom>
                </pic:spPr>
              </pic:pic>
            </a:graphicData>
          </a:graphic>
        </wp:anchor>
      </w:drawing>
    </w:r>
    <w:r>
      <w:rPr>
        <w:noProof/>
      </w:rPr>
      <w:drawing>
        <wp:anchor distT="0" distB="0" distL="114300" distR="114300" simplePos="0" relativeHeight="251661312" behindDoc="0" locked="0" layoutInCell="1" allowOverlap="1" wp14:anchorId="098BB945" wp14:editId="034DBF74">
          <wp:simplePos x="0" y="0"/>
          <wp:positionH relativeFrom="margin">
            <wp:posOffset>4681855</wp:posOffset>
          </wp:positionH>
          <wp:positionV relativeFrom="paragraph">
            <wp:posOffset>-333419</wp:posOffset>
          </wp:positionV>
          <wp:extent cx="1908175" cy="231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177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87A"/>
    <w:multiLevelType w:val="hybridMultilevel"/>
    <w:tmpl w:val="BA1074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5711AE"/>
    <w:multiLevelType w:val="multilevel"/>
    <w:tmpl w:val="7B98F62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 w15:restartNumberingAfterBreak="0">
    <w:nsid w:val="1DE51699"/>
    <w:multiLevelType w:val="multilevel"/>
    <w:tmpl w:val="5C56CD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477C9A"/>
    <w:multiLevelType w:val="multilevel"/>
    <w:tmpl w:val="E3C8F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405071"/>
    <w:multiLevelType w:val="hybridMultilevel"/>
    <w:tmpl w:val="839C69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8B7718"/>
    <w:multiLevelType w:val="hybridMultilevel"/>
    <w:tmpl w:val="AAB6883A"/>
    <w:lvl w:ilvl="0" w:tplc="754EACAA">
      <w:numFmt w:val="bullet"/>
      <w:lvlText w:val="-"/>
      <w:lvlJc w:val="left"/>
      <w:pPr>
        <w:ind w:left="720" w:hanging="360"/>
      </w:pPr>
      <w:rPr>
        <w:rFonts w:ascii="Arial" w:eastAsia="Source Han Sans CN Regular"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BD5779"/>
    <w:multiLevelType w:val="hybridMultilevel"/>
    <w:tmpl w:val="2AFA1D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7C5B4D"/>
    <w:multiLevelType w:val="multilevel"/>
    <w:tmpl w:val="A26211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8" w15:restartNumberingAfterBreak="0">
    <w:nsid w:val="66087BA7"/>
    <w:multiLevelType w:val="multilevel"/>
    <w:tmpl w:val="035C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20D2F02"/>
    <w:multiLevelType w:val="multilevel"/>
    <w:tmpl w:val="40E2B1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BED11DB"/>
    <w:multiLevelType w:val="multilevel"/>
    <w:tmpl w:val="495499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10"/>
  </w:num>
  <w:num w:numId="4">
    <w:abstractNumId w:val="8"/>
  </w:num>
  <w:num w:numId="5">
    <w:abstractNumId w:val="2"/>
  </w:num>
  <w:num w:numId="6">
    <w:abstractNumId w:val="9"/>
  </w:num>
  <w:num w:numId="7">
    <w:abstractNumId w:val="7"/>
  </w:num>
  <w:num w:numId="8">
    <w:abstractNumId w:val="0"/>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EF"/>
    <w:rsid w:val="0009206B"/>
    <w:rsid w:val="00105F03"/>
    <w:rsid w:val="002740FB"/>
    <w:rsid w:val="003A77DA"/>
    <w:rsid w:val="004F7725"/>
    <w:rsid w:val="00500A66"/>
    <w:rsid w:val="0053579A"/>
    <w:rsid w:val="0056172F"/>
    <w:rsid w:val="006A5321"/>
    <w:rsid w:val="00704CD3"/>
    <w:rsid w:val="007E0816"/>
    <w:rsid w:val="008D38BE"/>
    <w:rsid w:val="009E4C1A"/>
    <w:rsid w:val="00AA4B0B"/>
    <w:rsid w:val="00AB2DD3"/>
    <w:rsid w:val="00AB7F95"/>
    <w:rsid w:val="00B86BBE"/>
    <w:rsid w:val="00C22402"/>
    <w:rsid w:val="00D242EF"/>
    <w:rsid w:val="00DE1C3C"/>
    <w:rsid w:val="00EF17A5"/>
    <w:rsid w:val="00F40849"/>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3036B"/>
  <w15:docId w15:val="{DF9E5350-5085-49C9-8E4A-6D50F245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B0B"/>
    <w:pPr>
      <w:widowControl w:val="0"/>
    </w:pPr>
    <w:rPr>
      <w:rFonts w:ascii="Arial" w:hAnsi="Arial"/>
      <w:sz w:val="22"/>
    </w:rPr>
  </w:style>
  <w:style w:type="paragraph" w:styleId="Heading1">
    <w:name w:val="heading 1"/>
    <w:basedOn w:val="Titre"/>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
    <w:next w:val="BodyText"/>
    <w:uiPriority w:val="9"/>
    <w:unhideWhenUsed/>
    <w:qFormat/>
    <w:rsid w:val="0056172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lang w:val="fr-FR"/>
    </w:rPr>
  </w:style>
  <w:style w:type="paragraph" w:styleId="Heading3">
    <w:name w:val="heading 3"/>
    <w:basedOn w:val="Titre"/>
    <w:next w:val="BodyText"/>
    <w:uiPriority w:val="9"/>
    <w:unhideWhenUsed/>
    <w:qFormat/>
    <w:rsid w:val="003A77DA"/>
    <w:pPr>
      <w:numPr>
        <w:ilvl w:val="2"/>
        <w:numId w:val="1"/>
      </w:numPr>
      <w:spacing w:before="352" w:after="119"/>
      <w:outlineLvl w:val="2"/>
    </w:pPr>
    <w:rPr>
      <w:i/>
      <w:color w:val="000000" w:themeColor="text1"/>
      <w:sz w:val="24"/>
      <w:lang w:val="fr-FR"/>
    </w:rPr>
  </w:style>
  <w:style w:type="paragraph" w:styleId="Heading4">
    <w:name w:val="heading 4"/>
    <w:basedOn w:val="Normal"/>
    <w:next w:val="BodyText"/>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
    <w:next w:val="BodyText"/>
    <w:uiPriority w:val="9"/>
    <w:unhideWhenUsed/>
    <w:qFormat/>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
    <w:next w:val="BodyText"/>
    <w:uiPriority w:val="9"/>
    <w:semiHidden/>
    <w:unhideWhenUsed/>
    <w:qFormat/>
    <w:pPr>
      <w:numPr>
        <w:ilvl w:val="5"/>
        <w:numId w:val="1"/>
      </w:numPr>
      <w:outlineLvl w:val="5"/>
    </w:pPr>
    <w:rPr>
      <w:bCs/>
      <w:sz w:val="30"/>
      <w:szCs w:val="18"/>
    </w:rPr>
  </w:style>
  <w:style w:type="paragraph" w:styleId="Heading7">
    <w:name w:val="heading 7"/>
    <w:basedOn w:val="Titre"/>
    <w:next w:val="BodyText"/>
    <w:qFormat/>
    <w:pPr>
      <w:spacing w:before="60" w:after="60"/>
      <w:outlineLvl w:val="6"/>
    </w:pPr>
    <w:rPr>
      <w:b w:val="0"/>
      <w:sz w:val="32"/>
      <w:szCs w:val="19"/>
    </w:rPr>
  </w:style>
  <w:style w:type="paragraph" w:styleId="Heading8">
    <w:name w:val="heading 8"/>
    <w:basedOn w:val="Titre"/>
    <w:next w:val="BodyText"/>
    <w:qFormat/>
    <w:pPr>
      <w:spacing w:before="60" w:after="60"/>
      <w:outlineLvl w:val="7"/>
    </w:pPr>
    <w:rPr>
      <w:b w:val="0"/>
      <w:i/>
      <w:iCs/>
      <w:sz w:val="32"/>
      <w:szCs w:val="19"/>
    </w:rPr>
  </w:style>
  <w:style w:type="paragraph" w:styleId="Heading9">
    <w:name w:val="heading 9"/>
    <w:basedOn w:val="Titre"/>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
    <w:name w:val="Titre"/>
    <w:basedOn w:val="Normal"/>
    <w:next w:val="BodyText"/>
    <w:qFormat/>
    <w:pPr>
      <w:keepNext/>
      <w:spacing w:before="240" w:after="120"/>
    </w:pPr>
    <w:rPr>
      <w:b/>
      <w:sz w:val="40"/>
    </w:rPr>
  </w:style>
  <w:style w:type="paragraph" w:styleId="BodyText">
    <w:name w:val="Body Text"/>
    <w:basedOn w:val="Normal"/>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link w:val="FooterChar"/>
    <w:uiPriority w:val="99"/>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pPr>
      <w:suppressLineNumbers/>
      <w:tabs>
        <w:tab w:val="center" w:pos="4819"/>
        <w:tab w:val="right" w:pos="9638"/>
      </w:tabs>
    </w:pPr>
    <w:rPr>
      <w:rFonts w:ascii="DejaVu Sans" w:hAnsi="DejaVu Sans"/>
      <w:b/>
      <w:color w:val="FF950E"/>
      <w:sz w:val="20"/>
    </w:rPr>
  </w:style>
  <w:style w:type="paragraph" w:styleId="TOAHeading">
    <w:name w:val="toa heading"/>
    <w:basedOn w:val="Titre"/>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
    <w:next w:val="BodyText"/>
    <w:uiPriority w:val="10"/>
    <w:qFormat/>
    <w:pPr>
      <w:jc w:val="center"/>
    </w:pPr>
    <w:rPr>
      <w:bCs/>
      <w:sz w:val="36"/>
      <w:szCs w:val="36"/>
    </w:rPr>
  </w:style>
  <w:style w:type="paragraph" w:styleId="Subtitle">
    <w:name w:val="Subtitle"/>
    <w:basedOn w:val="Titre"/>
    <w:next w:val="BodyText"/>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FooterChar">
    <w:name w:val="Footer Char"/>
    <w:basedOn w:val="DefaultParagraphFont"/>
    <w:link w:val="Footer"/>
    <w:uiPriority w:val="99"/>
    <w:rsid w:val="00AA4B0B"/>
    <w:rPr>
      <w:rFonts w:ascii="Arial" w:hAnsi="Arial"/>
      <w:sz w:val="22"/>
    </w:rPr>
  </w:style>
  <w:style w:type="paragraph" w:styleId="ListParagraph">
    <w:name w:val="List Paragraph"/>
    <w:basedOn w:val="Normal"/>
    <w:uiPriority w:val="34"/>
    <w:qFormat/>
    <w:rsid w:val="00DE1C3C"/>
    <w:pPr>
      <w:ind w:left="720"/>
      <w:contextualSpacing/>
    </w:pPr>
    <w:rPr>
      <w:rFonts w:cs="Mangal"/>
    </w:rPr>
  </w:style>
  <w:style w:type="paragraph" w:styleId="NormalWeb">
    <w:name w:val="Normal (Web)"/>
    <w:basedOn w:val="Normal"/>
    <w:uiPriority w:val="99"/>
    <w:semiHidden/>
    <w:unhideWhenUsed/>
    <w:rsid w:val="003A77DA"/>
    <w:pPr>
      <w:widowControl/>
      <w:spacing w:before="100" w:beforeAutospacing="1" w:after="100" w:afterAutospacing="1"/>
    </w:pPr>
    <w:rPr>
      <w:rFonts w:ascii="Times New Roman" w:eastAsia="Times New Roman" w:hAnsi="Times New Roman" w:cs="Times New Roman"/>
      <w:sz w:val="24"/>
      <w:lang w:val="fr-FR"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9682">
      <w:bodyDiv w:val="1"/>
      <w:marLeft w:val="0"/>
      <w:marRight w:val="0"/>
      <w:marTop w:val="0"/>
      <w:marBottom w:val="0"/>
      <w:divBdr>
        <w:top w:val="none" w:sz="0" w:space="0" w:color="auto"/>
        <w:left w:val="none" w:sz="0" w:space="0" w:color="auto"/>
        <w:bottom w:val="none" w:sz="0" w:space="0" w:color="auto"/>
        <w:right w:val="none" w:sz="0" w:space="0" w:color="auto"/>
      </w:divBdr>
    </w:div>
    <w:div w:id="293949785">
      <w:bodyDiv w:val="1"/>
      <w:marLeft w:val="0"/>
      <w:marRight w:val="0"/>
      <w:marTop w:val="0"/>
      <w:marBottom w:val="0"/>
      <w:divBdr>
        <w:top w:val="none" w:sz="0" w:space="0" w:color="auto"/>
        <w:left w:val="none" w:sz="0" w:space="0" w:color="auto"/>
        <w:bottom w:val="none" w:sz="0" w:space="0" w:color="auto"/>
        <w:right w:val="none" w:sz="0" w:space="0" w:color="auto"/>
      </w:divBdr>
    </w:div>
    <w:div w:id="343633972">
      <w:bodyDiv w:val="1"/>
      <w:marLeft w:val="0"/>
      <w:marRight w:val="0"/>
      <w:marTop w:val="0"/>
      <w:marBottom w:val="0"/>
      <w:divBdr>
        <w:top w:val="none" w:sz="0" w:space="0" w:color="auto"/>
        <w:left w:val="none" w:sz="0" w:space="0" w:color="auto"/>
        <w:bottom w:val="none" w:sz="0" w:space="0" w:color="auto"/>
        <w:right w:val="none" w:sz="0" w:space="0" w:color="auto"/>
      </w:divBdr>
    </w:div>
    <w:div w:id="591670017">
      <w:bodyDiv w:val="1"/>
      <w:marLeft w:val="0"/>
      <w:marRight w:val="0"/>
      <w:marTop w:val="0"/>
      <w:marBottom w:val="0"/>
      <w:divBdr>
        <w:top w:val="none" w:sz="0" w:space="0" w:color="auto"/>
        <w:left w:val="none" w:sz="0" w:space="0" w:color="auto"/>
        <w:bottom w:val="none" w:sz="0" w:space="0" w:color="auto"/>
        <w:right w:val="none" w:sz="0" w:space="0" w:color="auto"/>
      </w:divBdr>
    </w:div>
    <w:div w:id="601957298">
      <w:bodyDiv w:val="1"/>
      <w:marLeft w:val="0"/>
      <w:marRight w:val="0"/>
      <w:marTop w:val="0"/>
      <w:marBottom w:val="0"/>
      <w:divBdr>
        <w:top w:val="none" w:sz="0" w:space="0" w:color="auto"/>
        <w:left w:val="none" w:sz="0" w:space="0" w:color="auto"/>
        <w:bottom w:val="none" w:sz="0" w:space="0" w:color="auto"/>
        <w:right w:val="none" w:sz="0" w:space="0" w:color="auto"/>
      </w:divBdr>
    </w:div>
    <w:div w:id="636230224">
      <w:bodyDiv w:val="1"/>
      <w:marLeft w:val="0"/>
      <w:marRight w:val="0"/>
      <w:marTop w:val="0"/>
      <w:marBottom w:val="0"/>
      <w:divBdr>
        <w:top w:val="none" w:sz="0" w:space="0" w:color="auto"/>
        <w:left w:val="none" w:sz="0" w:space="0" w:color="auto"/>
        <w:bottom w:val="none" w:sz="0" w:space="0" w:color="auto"/>
        <w:right w:val="none" w:sz="0" w:space="0" w:color="auto"/>
      </w:divBdr>
    </w:div>
    <w:div w:id="812331001">
      <w:bodyDiv w:val="1"/>
      <w:marLeft w:val="0"/>
      <w:marRight w:val="0"/>
      <w:marTop w:val="0"/>
      <w:marBottom w:val="0"/>
      <w:divBdr>
        <w:top w:val="none" w:sz="0" w:space="0" w:color="auto"/>
        <w:left w:val="none" w:sz="0" w:space="0" w:color="auto"/>
        <w:bottom w:val="none" w:sz="0" w:space="0" w:color="auto"/>
        <w:right w:val="none" w:sz="0" w:space="0" w:color="auto"/>
      </w:divBdr>
    </w:div>
    <w:div w:id="1034423820">
      <w:bodyDiv w:val="1"/>
      <w:marLeft w:val="0"/>
      <w:marRight w:val="0"/>
      <w:marTop w:val="0"/>
      <w:marBottom w:val="0"/>
      <w:divBdr>
        <w:top w:val="none" w:sz="0" w:space="0" w:color="auto"/>
        <w:left w:val="none" w:sz="0" w:space="0" w:color="auto"/>
        <w:bottom w:val="none" w:sz="0" w:space="0" w:color="auto"/>
        <w:right w:val="none" w:sz="0" w:space="0" w:color="auto"/>
      </w:divBdr>
    </w:div>
    <w:div w:id="1277717410">
      <w:bodyDiv w:val="1"/>
      <w:marLeft w:val="0"/>
      <w:marRight w:val="0"/>
      <w:marTop w:val="0"/>
      <w:marBottom w:val="0"/>
      <w:divBdr>
        <w:top w:val="none" w:sz="0" w:space="0" w:color="auto"/>
        <w:left w:val="none" w:sz="0" w:space="0" w:color="auto"/>
        <w:bottom w:val="none" w:sz="0" w:space="0" w:color="auto"/>
        <w:right w:val="none" w:sz="0" w:space="0" w:color="auto"/>
      </w:divBdr>
    </w:div>
    <w:div w:id="1338847973">
      <w:bodyDiv w:val="1"/>
      <w:marLeft w:val="0"/>
      <w:marRight w:val="0"/>
      <w:marTop w:val="0"/>
      <w:marBottom w:val="0"/>
      <w:divBdr>
        <w:top w:val="none" w:sz="0" w:space="0" w:color="auto"/>
        <w:left w:val="none" w:sz="0" w:space="0" w:color="auto"/>
        <w:bottom w:val="none" w:sz="0" w:space="0" w:color="auto"/>
        <w:right w:val="none" w:sz="0" w:space="0" w:color="auto"/>
      </w:divBdr>
    </w:div>
    <w:div w:id="1461147618">
      <w:bodyDiv w:val="1"/>
      <w:marLeft w:val="0"/>
      <w:marRight w:val="0"/>
      <w:marTop w:val="0"/>
      <w:marBottom w:val="0"/>
      <w:divBdr>
        <w:top w:val="none" w:sz="0" w:space="0" w:color="auto"/>
        <w:left w:val="none" w:sz="0" w:space="0" w:color="auto"/>
        <w:bottom w:val="none" w:sz="0" w:space="0" w:color="auto"/>
        <w:right w:val="none" w:sz="0" w:space="0" w:color="auto"/>
      </w:divBdr>
    </w:div>
    <w:div w:id="1474827904">
      <w:bodyDiv w:val="1"/>
      <w:marLeft w:val="0"/>
      <w:marRight w:val="0"/>
      <w:marTop w:val="0"/>
      <w:marBottom w:val="0"/>
      <w:divBdr>
        <w:top w:val="none" w:sz="0" w:space="0" w:color="auto"/>
        <w:left w:val="none" w:sz="0" w:space="0" w:color="auto"/>
        <w:bottom w:val="none" w:sz="0" w:space="0" w:color="auto"/>
        <w:right w:val="none" w:sz="0" w:space="0" w:color="auto"/>
      </w:divBdr>
    </w:div>
    <w:div w:id="1503201885">
      <w:bodyDiv w:val="1"/>
      <w:marLeft w:val="0"/>
      <w:marRight w:val="0"/>
      <w:marTop w:val="0"/>
      <w:marBottom w:val="0"/>
      <w:divBdr>
        <w:top w:val="none" w:sz="0" w:space="0" w:color="auto"/>
        <w:left w:val="none" w:sz="0" w:space="0" w:color="auto"/>
        <w:bottom w:val="none" w:sz="0" w:space="0" w:color="auto"/>
        <w:right w:val="none" w:sz="0" w:space="0" w:color="auto"/>
      </w:divBdr>
    </w:div>
    <w:div w:id="1534921066">
      <w:bodyDiv w:val="1"/>
      <w:marLeft w:val="0"/>
      <w:marRight w:val="0"/>
      <w:marTop w:val="0"/>
      <w:marBottom w:val="0"/>
      <w:divBdr>
        <w:top w:val="none" w:sz="0" w:space="0" w:color="auto"/>
        <w:left w:val="none" w:sz="0" w:space="0" w:color="auto"/>
        <w:bottom w:val="none" w:sz="0" w:space="0" w:color="auto"/>
        <w:right w:val="none" w:sz="0" w:space="0" w:color="auto"/>
      </w:divBdr>
    </w:div>
    <w:div w:id="1945647469">
      <w:bodyDiv w:val="1"/>
      <w:marLeft w:val="0"/>
      <w:marRight w:val="0"/>
      <w:marTop w:val="0"/>
      <w:marBottom w:val="0"/>
      <w:divBdr>
        <w:top w:val="none" w:sz="0" w:space="0" w:color="auto"/>
        <w:left w:val="none" w:sz="0" w:space="0" w:color="auto"/>
        <w:bottom w:val="none" w:sz="0" w:space="0" w:color="auto"/>
        <w:right w:val="none" w:sz="0" w:space="0" w:color="auto"/>
      </w:divBdr>
    </w:div>
    <w:div w:id="1964728904">
      <w:bodyDiv w:val="1"/>
      <w:marLeft w:val="0"/>
      <w:marRight w:val="0"/>
      <w:marTop w:val="0"/>
      <w:marBottom w:val="0"/>
      <w:divBdr>
        <w:top w:val="none" w:sz="0" w:space="0" w:color="auto"/>
        <w:left w:val="none" w:sz="0" w:space="0" w:color="auto"/>
        <w:bottom w:val="none" w:sz="0" w:space="0" w:color="auto"/>
        <w:right w:val="none" w:sz="0" w:space="0" w:color="auto"/>
      </w:divBdr>
    </w:div>
    <w:div w:id="1977097884">
      <w:bodyDiv w:val="1"/>
      <w:marLeft w:val="0"/>
      <w:marRight w:val="0"/>
      <w:marTop w:val="0"/>
      <w:marBottom w:val="0"/>
      <w:divBdr>
        <w:top w:val="none" w:sz="0" w:space="0" w:color="auto"/>
        <w:left w:val="none" w:sz="0" w:space="0" w:color="auto"/>
        <w:bottom w:val="none" w:sz="0" w:space="0" w:color="auto"/>
        <w:right w:val="none" w:sz="0" w:space="0" w:color="auto"/>
      </w:divBdr>
    </w:div>
    <w:div w:id="201683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Base_de_donn%C3%A9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r.wikipedia.org/wiki/Logiciel_syst%C3%A8m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10</Pages>
  <Words>1598</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Dossier de conception technique</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Lai Wah TSE</dc:creator>
  <dc:description/>
  <cp:lastModifiedBy>Lai Wah TSE</cp:lastModifiedBy>
  <cp:revision>11</cp:revision>
  <dcterms:created xsi:type="dcterms:W3CDTF">2017-02-14T14:29:00Z</dcterms:created>
  <dcterms:modified xsi:type="dcterms:W3CDTF">2023-01-04T16:37:00Z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