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E1" w:rsidRDefault="00190060" w:rsidP="00190060">
      <w:pPr>
        <w:jc w:val="center"/>
      </w:pPr>
      <w:r w:rsidRPr="00190060">
        <w:rPr>
          <w:noProof/>
          <w:lang w:val="en-US" w:eastAsia="zh-CN"/>
        </w:rPr>
        <w:drawing>
          <wp:inline distT="0" distB="0" distL="0" distR="0" wp14:anchorId="6B2D43A2" wp14:editId="42CE15A0">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rsidR="00190060" w:rsidRDefault="00190060" w:rsidP="00190060">
      <w:pPr>
        <w:jc w:val="center"/>
      </w:pPr>
    </w:p>
    <w:p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36"/>
          <w:szCs w:val="36"/>
        </w:rPr>
      </w:pPr>
    </w:p>
    <w:p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p>
    <w:p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p>
    <w:p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t>SCHOOL OF COMPUTER SCIENCE &amp; ENGINEERING NANYANG TECHNOLOGICAL UNIVERSITY</w:t>
      </w:r>
    </w:p>
    <w:p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t>Declaration of Original Work for CE/CZ2002 Assignment</w:t>
      </w:r>
    </w:p>
    <w:p w:rsidR="009B1538" w:rsidRDefault="009B1538" w:rsidP="009B1538">
      <w:pPr>
        <w:rPr>
          <w:rFonts w:ascii="Times New Roman" w:hAnsi="Times New Roman" w:cs="Times New Roman"/>
          <w:b/>
          <w:sz w:val="28"/>
          <w:szCs w:val="28"/>
          <w:u w:val="single"/>
        </w:rPr>
      </w:pPr>
    </w:p>
    <w:p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rsid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9B1538" w:rsidTr="009B1538">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9B1538" w:rsidTr="009B1538">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9B1538" w:rsidTr="009B1538">
        <w:tc>
          <w:tcPr>
            <w:tcW w:w="2254" w:type="dxa"/>
          </w:tcPr>
          <w:p w:rsidR="009B1538" w:rsidRPr="00687858" w:rsidRDefault="00687858" w:rsidP="009B1538">
            <w:pPr>
              <w:rPr>
                <w:rFonts w:ascii="Times New Roman" w:hAnsi="Times New Roman" w:cs="Times New Roman"/>
                <w:sz w:val="24"/>
                <w:szCs w:val="24"/>
              </w:rPr>
            </w:pPr>
            <w:r w:rsidRPr="00687858">
              <w:rPr>
                <w:rFonts w:ascii="Times New Roman" w:hAnsi="Times New Roman" w:cs="Times New Roman"/>
                <w:sz w:val="24"/>
                <w:szCs w:val="24"/>
              </w:rPr>
              <w:t>Kaw Teck Lin</w:t>
            </w:r>
          </w:p>
        </w:tc>
        <w:tc>
          <w:tcPr>
            <w:tcW w:w="2254" w:type="dxa"/>
          </w:tcPr>
          <w:p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9B1538" w:rsidRPr="00687858" w:rsidRDefault="009B1538" w:rsidP="009B1538">
            <w:pPr>
              <w:rPr>
                <w:rFonts w:ascii="Times New Roman" w:hAnsi="Times New Roman" w:cs="Times New Roman"/>
                <w:sz w:val="24"/>
                <w:szCs w:val="24"/>
              </w:rPr>
            </w:pPr>
          </w:p>
        </w:tc>
      </w:tr>
      <w:tr w:rsidR="00687858" w:rsidTr="009B1538">
        <w:tc>
          <w:tcPr>
            <w:tcW w:w="2254" w:type="dxa"/>
          </w:tcPr>
          <w:p w:rsidR="00687858" w:rsidRPr="00687858" w:rsidRDefault="00687858" w:rsidP="00687858">
            <w:pPr>
              <w:rPr>
                <w:rFonts w:ascii="Times New Roman" w:hAnsi="Times New Roman" w:cs="Times New Roman"/>
                <w:sz w:val="24"/>
                <w:szCs w:val="24"/>
              </w:rPr>
            </w:pP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687858" w:rsidRPr="00687858" w:rsidRDefault="00687858" w:rsidP="00687858">
            <w:pPr>
              <w:rPr>
                <w:rFonts w:ascii="Times New Roman" w:hAnsi="Times New Roman" w:cs="Times New Roman"/>
                <w:sz w:val="24"/>
                <w:szCs w:val="24"/>
              </w:rPr>
            </w:pPr>
          </w:p>
        </w:tc>
      </w:tr>
      <w:tr w:rsidR="00687858" w:rsidTr="009B1538">
        <w:tc>
          <w:tcPr>
            <w:tcW w:w="2254" w:type="dxa"/>
          </w:tcPr>
          <w:p w:rsidR="00687858" w:rsidRPr="00687858" w:rsidRDefault="00687858" w:rsidP="00687858">
            <w:pPr>
              <w:rPr>
                <w:rFonts w:ascii="Times New Roman" w:hAnsi="Times New Roman" w:cs="Times New Roman"/>
                <w:sz w:val="24"/>
                <w:szCs w:val="24"/>
              </w:rPr>
            </w:pP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rsidR="00687858" w:rsidRPr="00687858" w:rsidRDefault="00687858" w:rsidP="00687858">
            <w:pPr>
              <w:rPr>
                <w:rFonts w:ascii="Times New Roman" w:hAnsi="Times New Roman" w:cs="Times New Roman"/>
                <w:sz w:val="24"/>
                <w:szCs w:val="24"/>
              </w:rPr>
            </w:pPr>
          </w:p>
        </w:tc>
      </w:tr>
    </w:tbl>
    <w:p w:rsidR="00374A3F" w:rsidRDefault="00374A3F" w:rsidP="009B1538">
      <w:pPr>
        <w:rPr>
          <w:rFonts w:ascii="Times New Roman" w:hAnsi="Times New Roman" w:cs="Times New Roman"/>
          <w:b/>
          <w:sz w:val="24"/>
          <w:szCs w:val="24"/>
          <w:u w:val="single"/>
        </w:rPr>
      </w:pPr>
    </w:p>
    <w:p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Design Consideration and Use of OOP concepts</w:t>
      </w:r>
    </w:p>
    <w:p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rsidR="00374A3F" w:rsidRPr="00AD2B53" w:rsidRDefault="00374A3F" w:rsidP="00374A3F">
      <w:pPr>
        <w:pStyle w:val="ListParagraph"/>
        <w:spacing w:line="360" w:lineRule="auto"/>
        <w:jc w:val="both"/>
        <w:rPr>
          <w:rFonts w:ascii="Times New Roman" w:hAnsi="Times New Roman" w:cs="Times New Roman"/>
          <w:sz w:val="24"/>
          <w:szCs w:val="24"/>
        </w:rPr>
      </w:pPr>
    </w:p>
    <w:p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rsidR="00007406" w:rsidRDefault="00007406" w:rsidP="00007406">
      <w:pPr>
        <w:pStyle w:val="ListParagraph"/>
        <w:spacing w:line="360" w:lineRule="auto"/>
        <w:ind w:left="1080"/>
        <w:jc w:val="both"/>
        <w:rPr>
          <w:rFonts w:ascii="Times New Roman" w:hAnsi="Times New Roman" w:cs="Times New Roman"/>
          <w:sz w:val="24"/>
          <w:szCs w:val="24"/>
        </w:rPr>
      </w:pPr>
    </w:p>
    <w:p w:rsidR="00007406" w:rsidRPr="00617E5D" w:rsidRDefault="00007406" w:rsidP="00617E5D">
      <w:pPr>
        <w:spacing w:line="360" w:lineRule="auto"/>
        <w:jc w:val="both"/>
        <w:rPr>
          <w:rFonts w:ascii="Times New Roman" w:hAnsi="Times New Roman" w:cs="Times New Roman"/>
          <w:sz w:val="24"/>
          <w:szCs w:val="24"/>
        </w:rPr>
      </w:pPr>
    </w:p>
    <w:p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Interface Segregation Principle</w:t>
      </w:r>
    </w:p>
    <w:p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rsidR="0027349F" w:rsidRDefault="0027349F" w:rsidP="00374A3F">
      <w:pPr>
        <w:pStyle w:val="ListParagraph"/>
        <w:spacing w:line="360" w:lineRule="auto"/>
        <w:ind w:left="360"/>
        <w:jc w:val="both"/>
        <w:rPr>
          <w:rFonts w:ascii="Times New Roman" w:hAnsi="Times New Roman" w:cs="Times New Roman"/>
          <w:sz w:val="24"/>
          <w:szCs w:val="24"/>
        </w:rPr>
      </w:pPr>
    </w:p>
    <w:p w:rsidR="00374A3F" w:rsidRDefault="00374A3F" w:rsidP="00B763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 xml:space="preserve"> We can use the Observer design pattern here.</w:t>
      </w:r>
      <w:r>
        <w:rPr>
          <w:rFonts w:ascii="Times New Roman" w:hAnsi="Times New Roman" w:cs="Times New Roman"/>
          <w:sz w:val="24"/>
          <w:szCs w:val="24"/>
        </w:rPr>
        <w:t xml:space="preserve"> </w:t>
      </w:r>
      <w:r w:rsidR="0027349F">
        <w:rPr>
          <w:rFonts w:ascii="Times New Roman" w:hAnsi="Times New Roman" w:cs="Times New Roman"/>
          <w:sz w:val="24"/>
          <w:szCs w:val="24"/>
        </w:rPr>
        <w:t>In reservation controller, we can add a new method which will compare the date of the reservations with 3 days after local date and it will add reservation’s date and contact number to the list and return the list. Then SMS controller will call this method to get contact number</w:t>
      </w:r>
      <w:r w:rsidR="000A5287">
        <w:rPr>
          <w:rFonts w:ascii="Times New Roman" w:hAnsi="Times New Roman" w:cs="Times New Roman"/>
          <w:sz w:val="24"/>
          <w:szCs w:val="24"/>
        </w:rPr>
        <w:t xml:space="preserve"> and reservation date</w:t>
      </w:r>
      <w:r w:rsidR="0027349F">
        <w:rPr>
          <w:rFonts w:ascii="Times New Roman" w:hAnsi="Times New Roman" w:cs="Times New Roman"/>
          <w:sz w:val="24"/>
          <w:szCs w:val="24"/>
        </w:rPr>
        <w:t xml:space="preserve">. </w:t>
      </w:r>
      <w:r w:rsidRPr="0027349F">
        <w:rPr>
          <w:rFonts w:ascii="Times New Roman" w:hAnsi="Times New Roman" w:cs="Times New Roman"/>
          <w:sz w:val="24"/>
          <w:szCs w:val="24"/>
        </w:rPr>
        <w:t>Then there will be a method 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 xml:space="preserve">”.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p>
    <w:p w:rsidR="00B76362" w:rsidRPr="00B76362" w:rsidRDefault="00B76362" w:rsidP="00B76362">
      <w:pPr>
        <w:pStyle w:val="ListParagraph"/>
        <w:spacing w:line="360" w:lineRule="auto"/>
        <w:ind w:left="360"/>
        <w:jc w:val="both"/>
        <w:rPr>
          <w:rFonts w:ascii="Times New Roman" w:hAnsi="Times New Roman" w:cs="Times New Roman"/>
          <w:sz w:val="24"/>
          <w:szCs w:val="24"/>
        </w:rPr>
      </w:pPr>
    </w:p>
    <w:p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rsidR="00374A3F" w:rsidRPr="00A803CA" w:rsidRDefault="00374A3F" w:rsidP="00374A3F">
      <w:pPr>
        <w:spacing w:line="360" w:lineRule="auto"/>
        <w:ind w:left="1080"/>
        <w:jc w:val="both"/>
        <w:rPr>
          <w:rFonts w:ascii="Times New Roman" w:hAnsi="Times New Roman" w:cs="Times New Roman"/>
          <w:sz w:val="24"/>
          <w:szCs w:val="24"/>
        </w:rPr>
      </w:pPr>
    </w:p>
    <w:p w:rsidR="00374A3F" w:rsidRPr="009B1538" w:rsidRDefault="00374A3F" w:rsidP="009B1538">
      <w:pPr>
        <w:rPr>
          <w:rFonts w:ascii="Times New Roman" w:hAnsi="Times New Roman" w:cs="Times New Roman"/>
          <w:b/>
          <w:sz w:val="24"/>
          <w:szCs w:val="24"/>
          <w:u w:val="single"/>
        </w:rPr>
      </w:pPr>
    </w:p>
    <w:sectPr w:rsidR="00374A3F"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194" w:rsidRDefault="00A61194" w:rsidP="003E6085">
      <w:pPr>
        <w:spacing w:after="0" w:line="240" w:lineRule="auto"/>
      </w:pPr>
      <w:r>
        <w:separator/>
      </w:r>
    </w:p>
  </w:endnote>
  <w:endnote w:type="continuationSeparator" w:id="0">
    <w:p w:rsidR="00A61194" w:rsidRDefault="00A61194"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194" w:rsidRDefault="00A61194" w:rsidP="003E6085">
      <w:pPr>
        <w:spacing w:after="0" w:line="240" w:lineRule="auto"/>
      </w:pPr>
      <w:r>
        <w:separator/>
      </w:r>
    </w:p>
  </w:footnote>
  <w:footnote w:type="continuationSeparator" w:id="0">
    <w:p w:rsidR="00A61194" w:rsidRDefault="00A61194" w:rsidP="003E60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F1"/>
    <w:rsid w:val="00007406"/>
    <w:rsid w:val="000A5287"/>
    <w:rsid w:val="00141B13"/>
    <w:rsid w:val="00180041"/>
    <w:rsid w:val="00190060"/>
    <w:rsid w:val="0027349F"/>
    <w:rsid w:val="00374A3F"/>
    <w:rsid w:val="003E6085"/>
    <w:rsid w:val="003F690A"/>
    <w:rsid w:val="004462F1"/>
    <w:rsid w:val="00471A5B"/>
    <w:rsid w:val="004D6CFC"/>
    <w:rsid w:val="004F1247"/>
    <w:rsid w:val="00617E5D"/>
    <w:rsid w:val="00687858"/>
    <w:rsid w:val="007657E1"/>
    <w:rsid w:val="007C63D6"/>
    <w:rsid w:val="009B1538"/>
    <w:rsid w:val="00A61194"/>
    <w:rsid w:val="00A65770"/>
    <w:rsid w:val="00B76362"/>
    <w:rsid w:val="00CA4CFC"/>
    <w:rsid w:val="00CB156A"/>
    <w:rsid w:val="00D4746A"/>
    <w:rsid w:val="00D95DAF"/>
    <w:rsid w:val="00E53CD9"/>
    <w:rsid w:val="00F475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1BBE"/>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0D96A-E5AE-47BD-8198-09B73A62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death plague</cp:lastModifiedBy>
  <cp:revision>20</cp:revision>
  <dcterms:created xsi:type="dcterms:W3CDTF">2018-04-13T08:34:00Z</dcterms:created>
  <dcterms:modified xsi:type="dcterms:W3CDTF">2018-04-17T08:53:00Z</dcterms:modified>
</cp:coreProperties>
</file>