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236" w:rsidRPr="00382E26" w:rsidRDefault="00D91256" w:rsidP="00382E26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TP 6</w:t>
      </w:r>
      <w:r w:rsidR="00535236" w:rsidRPr="00382E26">
        <w:rPr>
          <w:b/>
          <w:sz w:val="24"/>
          <w:szCs w:val="24"/>
        </w:rPr>
        <w:t xml:space="preserve">: </w:t>
      </w:r>
      <w:r w:rsidR="00E24004">
        <w:rPr>
          <w:b/>
          <w:sz w:val="24"/>
          <w:szCs w:val="24"/>
        </w:rPr>
        <w:t xml:space="preserve">Desigualdad y </w:t>
      </w:r>
      <w:r w:rsidR="00535236" w:rsidRPr="00382E26">
        <w:rPr>
          <w:b/>
          <w:sz w:val="24"/>
          <w:szCs w:val="24"/>
        </w:rPr>
        <w:t>Pobreza</w:t>
      </w:r>
      <w:r w:rsidR="00C16CB4">
        <w:rPr>
          <w:b/>
          <w:sz w:val="24"/>
          <w:szCs w:val="24"/>
        </w:rPr>
        <w:t xml:space="preserve"> </w:t>
      </w:r>
    </w:p>
    <w:p w:rsidR="00382E26" w:rsidRPr="00382E26" w:rsidRDefault="00382E26" w:rsidP="00382E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b/>
          <w:sz w:val="24"/>
          <w:szCs w:val="24"/>
        </w:rPr>
      </w:pPr>
      <w:r w:rsidRPr="00382E26">
        <w:rPr>
          <w:b/>
          <w:sz w:val="24"/>
          <w:szCs w:val="24"/>
        </w:rPr>
        <w:t>BASES DE DATOS DE LA CLASE DE HOY</w:t>
      </w:r>
    </w:p>
    <w:p w:rsidR="00382E26" w:rsidRPr="00382E26" w:rsidRDefault="00382E26" w:rsidP="00382E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sz w:val="24"/>
          <w:szCs w:val="24"/>
          <w:lang w:val="en-US"/>
        </w:rPr>
      </w:pPr>
      <w:r w:rsidRPr="00382E26">
        <w:rPr>
          <w:sz w:val="24"/>
          <w:szCs w:val="24"/>
          <w:lang w:val="en-US"/>
        </w:rPr>
        <w:t xml:space="preserve">WDI: </w:t>
      </w:r>
      <w:hyperlink r:id="rId5" w:history="1">
        <w:r w:rsidR="00243C24" w:rsidRPr="002047B3">
          <w:rPr>
            <w:rStyle w:val="Hipervnculo"/>
            <w:sz w:val="24"/>
            <w:szCs w:val="24"/>
            <w:lang w:val="en-US"/>
          </w:rPr>
          <w:t>https://databank.worldbank.org/source/world-development-indicators</w:t>
        </w:r>
      </w:hyperlink>
      <w:r w:rsidR="00243C24">
        <w:rPr>
          <w:sz w:val="24"/>
          <w:szCs w:val="24"/>
          <w:lang w:val="en-US"/>
        </w:rPr>
        <w:t xml:space="preserve"> </w:t>
      </w:r>
    </w:p>
    <w:p w:rsidR="00C411C5" w:rsidRPr="006C310E" w:rsidRDefault="00AD3232" w:rsidP="00BE7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val="en-US"/>
        </w:rPr>
      </w:pPr>
      <w:bookmarkStart w:id="0" w:name="_GoBack"/>
      <w:bookmarkEnd w:id="0"/>
      <w:r w:rsidRPr="00AD3232">
        <w:rPr>
          <w:lang w:val="en-US"/>
        </w:rPr>
        <w:t>UNDP</w:t>
      </w:r>
      <w:r w:rsidR="00243C24" w:rsidRPr="00AD3232">
        <w:rPr>
          <w:lang w:val="en-US"/>
        </w:rPr>
        <w:t>:</w:t>
      </w:r>
      <w:r w:rsidRPr="00AD3232">
        <w:rPr>
          <w:lang w:val="en-US"/>
        </w:rPr>
        <w:t xml:space="preserve"> </w:t>
      </w:r>
      <w:hyperlink r:id="rId6" w:history="1">
        <w:r w:rsidR="006C310E" w:rsidRPr="001D3A5B">
          <w:rPr>
            <w:rStyle w:val="Hipervnculo"/>
            <w:lang w:val="en-US"/>
          </w:rPr>
          <w:t>https://hdr.undp.org/content/2026-global-multidimensional-poverty-index#/indicies/MPI</w:t>
        </w:r>
      </w:hyperlink>
      <w:r w:rsidR="006C310E">
        <w:rPr>
          <w:lang w:val="en-US"/>
        </w:rPr>
        <w:t xml:space="preserve"> </w:t>
      </w:r>
    </w:p>
    <w:p w:rsidR="00E24004" w:rsidRPr="00E540EE" w:rsidRDefault="00E540EE" w:rsidP="00E540EE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>
        <w:rPr>
          <w:rStyle w:val="Textoennegrita"/>
          <w:rFonts w:asciiTheme="minorHAnsi" w:hAnsiTheme="minorHAnsi" w:cstheme="minorHAnsi"/>
        </w:rPr>
        <w:t>D</w:t>
      </w:r>
      <w:r w:rsidR="00E24004" w:rsidRPr="00E540EE">
        <w:rPr>
          <w:rStyle w:val="Textoennegrita"/>
          <w:rFonts w:asciiTheme="minorHAnsi" w:hAnsiTheme="minorHAnsi" w:cstheme="minorHAnsi"/>
        </w:rPr>
        <w:t>esarrollo y la desigualdad</w:t>
      </w:r>
    </w:p>
    <w:p w:rsidR="00E24004" w:rsidRPr="00E24004" w:rsidRDefault="00E24004" w:rsidP="00E540EE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E24004">
        <w:rPr>
          <w:rFonts w:asciiTheme="minorHAnsi" w:hAnsiTheme="minorHAnsi" w:cstheme="minorHAnsi"/>
        </w:rPr>
        <w:t xml:space="preserve">Utilizando </w:t>
      </w:r>
      <w:hyperlink r:id="rId7" w:history="1">
        <w:proofErr w:type="spellStart"/>
        <w:r w:rsidRPr="00E24004">
          <w:rPr>
            <w:rStyle w:val="Hipervnculo"/>
            <w:rFonts w:asciiTheme="minorHAnsi" w:hAnsiTheme="minorHAnsi" w:cstheme="minorHAnsi"/>
          </w:rPr>
          <w:t>World</w:t>
        </w:r>
        <w:proofErr w:type="spellEnd"/>
        <w:r w:rsidRPr="00E24004">
          <w:rPr>
            <w:rStyle w:val="Hipervnculo"/>
            <w:rFonts w:asciiTheme="minorHAnsi" w:hAnsiTheme="minorHAnsi" w:cstheme="minorHAnsi"/>
          </w:rPr>
          <w:t xml:space="preserve"> </w:t>
        </w:r>
        <w:proofErr w:type="spellStart"/>
        <w:r w:rsidRPr="00E24004">
          <w:rPr>
            <w:rStyle w:val="Hipervnculo"/>
            <w:rFonts w:asciiTheme="minorHAnsi" w:hAnsiTheme="minorHAnsi" w:cstheme="minorHAnsi"/>
          </w:rPr>
          <w:t>Development</w:t>
        </w:r>
        <w:proofErr w:type="spellEnd"/>
        <w:r w:rsidRPr="00E24004">
          <w:rPr>
            <w:rStyle w:val="Hipervnculo"/>
            <w:rFonts w:asciiTheme="minorHAnsi" w:hAnsiTheme="minorHAnsi" w:cstheme="minorHAnsi"/>
          </w:rPr>
          <w:t xml:space="preserve"> </w:t>
        </w:r>
        <w:proofErr w:type="spellStart"/>
        <w:r w:rsidRPr="00E24004">
          <w:rPr>
            <w:rStyle w:val="Hipervnculo"/>
            <w:rFonts w:asciiTheme="minorHAnsi" w:hAnsiTheme="minorHAnsi" w:cstheme="minorHAnsi"/>
          </w:rPr>
          <w:t>Indicators</w:t>
        </w:r>
        <w:proofErr w:type="spellEnd"/>
        <w:r w:rsidRPr="00E24004">
          <w:rPr>
            <w:rStyle w:val="Hipervnculo"/>
            <w:rFonts w:asciiTheme="minorHAnsi" w:hAnsiTheme="minorHAnsi" w:cstheme="minorHAnsi"/>
          </w:rPr>
          <w:t xml:space="preserve"> del Banco Mundial</w:t>
        </w:r>
      </w:hyperlink>
      <w:r w:rsidRPr="00E24004">
        <w:rPr>
          <w:rFonts w:asciiTheme="minorHAnsi" w:hAnsiTheme="minorHAnsi" w:cstheme="minorHAnsi"/>
        </w:rPr>
        <w:t>, obtengan para el país asignado, para el período más largo posible desde 1990:</w:t>
      </w:r>
    </w:p>
    <w:p w:rsidR="00E24004" w:rsidRPr="00E24004" w:rsidRDefault="00E24004" w:rsidP="00E540EE">
      <w:pPr>
        <w:numPr>
          <w:ilvl w:val="0"/>
          <w:numId w:val="3"/>
        </w:numPr>
        <w:spacing w:after="0" w:line="360" w:lineRule="auto"/>
        <w:rPr>
          <w:rFonts w:cstheme="minorHAnsi"/>
          <w:sz w:val="24"/>
          <w:szCs w:val="24"/>
        </w:rPr>
      </w:pPr>
      <w:r w:rsidRPr="00E24004">
        <w:rPr>
          <w:rStyle w:val="Textoennegrita"/>
          <w:rFonts w:cstheme="minorHAnsi"/>
          <w:b w:val="0"/>
          <w:sz w:val="24"/>
          <w:szCs w:val="24"/>
        </w:rPr>
        <w:t>PIB per cápita, PPA, dólares internacionales constantes</w:t>
      </w:r>
      <w:r w:rsidRPr="00E24004">
        <w:rPr>
          <w:rFonts w:cstheme="minorHAnsi"/>
          <w:sz w:val="24"/>
          <w:szCs w:val="24"/>
        </w:rPr>
        <w:t xml:space="preserve"> (</w:t>
      </w:r>
      <w:r w:rsidRPr="00E24004">
        <w:rPr>
          <w:rStyle w:val="nfasis"/>
          <w:rFonts w:cstheme="minorHAnsi"/>
          <w:sz w:val="24"/>
          <w:szCs w:val="24"/>
        </w:rPr>
        <w:t xml:space="preserve">GDP per </w:t>
      </w:r>
      <w:proofErr w:type="spellStart"/>
      <w:r w:rsidRPr="00E24004">
        <w:rPr>
          <w:rStyle w:val="nfasis"/>
          <w:rFonts w:cstheme="minorHAnsi"/>
          <w:sz w:val="24"/>
          <w:szCs w:val="24"/>
        </w:rPr>
        <w:t>capita</w:t>
      </w:r>
      <w:proofErr w:type="spellEnd"/>
      <w:r w:rsidRPr="00E24004">
        <w:rPr>
          <w:rStyle w:val="nfasis"/>
          <w:rFonts w:cstheme="minorHAnsi"/>
          <w:sz w:val="24"/>
          <w:szCs w:val="24"/>
        </w:rPr>
        <w:t xml:space="preserve">, PPP – </w:t>
      </w:r>
      <w:proofErr w:type="spellStart"/>
      <w:r w:rsidRPr="00E24004">
        <w:rPr>
          <w:rStyle w:val="nfasis"/>
          <w:rFonts w:cstheme="minorHAnsi"/>
          <w:sz w:val="24"/>
          <w:szCs w:val="24"/>
        </w:rPr>
        <w:t>constant</w:t>
      </w:r>
      <w:proofErr w:type="spellEnd"/>
      <w:r w:rsidRPr="00E24004">
        <w:rPr>
          <w:rStyle w:val="nfasis"/>
          <w:rFonts w:cstheme="minorHAnsi"/>
          <w:sz w:val="24"/>
          <w:szCs w:val="24"/>
        </w:rPr>
        <w:t xml:space="preserve"> </w:t>
      </w:r>
      <w:proofErr w:type="spellStart"/>
      <w:r w:rsidRPr="00E24004">
        <w:rPr>
          <w:rStyle w:val="nfasis"/>
          <w:rFonts w:cstheme="minorHAnsi"/>
          <w:sz w:val="24"/>
          <w:szCs w:val="24"/>
        </w:rPr>
        <w:t>international</w:t>
      </w:r>
      <w:proofErr w:type="spellEnd"/>
      <w:r w:rsidRPr="00E24004">
        <w:rPr>
          <w:rStyle w:val="nfasis"/>
          <w:rFonts w:cstheme="minorHAnsi"/>
          <w:sz w:val="24"/>
          <w:szCs w:val="24"/>
        </w:rPr>
        <w:t xml:space="preserve"> $</w:t>
      </w:r>
      <w:r w:rsidRPr="00E24004">
        <w:rPr>
          <w:rFonts w:cstheme="minorHAnsi"/>
          <w:sz w:val="24"/>
          <w:szCs w:val="24"/>
        </w:rPr>
        <w:t>).</w:t>
      </w:r>
    </w:p>
    <w:p w:rsidR="00E24004" w:rsidRPr="00E24004" w:rsidRDefault="00E24004" w:rsidP="00E540EE">
      <w:pPr>
        <w:numPr>
          <w:ilvl w:val="0"/>
          <w:numId w:val="3"/>
        </w:numPr>
        <w:spacing w:after="0" w:line="360" w:lineRule="auto"/>
        <w:rPr>
          <w:rFonts w:cstheme="minorHAnsi"/>
          <w:sz w:val="24"/>
          <w:szCs w:val="24"/>
        </w:rPr>
      </w:pPr>
      <w:r w:rsidRPr="00E24004">
        <w:rPr>
          <w:rStyle w:val="Textoennegrita"/>
          <w:rFonts w:cstheme="minorHAnsi"/>
          <w:b w:val="0"/>
          <w:sz w:val="24"/>
          <w:szCs w:val="24"/>
        </w:rPr>
        <w:t xml:space="preserve">Índice de </w:t>
      </w:r>
      <w:proofErr w:type="spellStart"/>
      <w:r w:rsidRPr="00E24004">
        <w:rPr>
          <w:rStyle w:val="Textoennegrita"/>
          <w:rFonts w:cstheme="minorHAnsi"/>
          <w:b w:val="0"/>
          <w:sz w:val="24"/>
          <w:szCs w:val="24"/>
        </w:rPr>
        <w:t>Gini</w:t>
      </w:r>
      <w:proofErr w:type="spellEnd"/>
      <w:r w:rsidRPr="00E24004">
        <w:rPr>
          <w:rFonts w:cstheme="minorHAnsi"/>
          <w:sz w:val="24"/>
          <w:szCs w:val="24"/>
        </w:rPr>
        <w:t xml:space="preserve"> (</w:t>
      </w:r>
      <w:proofErr w:type="spellStart"/>
      <w:r w:rsidRPr="00E24004">
        <w:rPr>
          <w:rStyle w:val="nfasis"/>
          <w:rFonts w:cstheme="minorHAnsi"/>
          <w:sz w:val="24"/>
          <w:szCs w:val="24"/>
        </w:rPr>
        <w:t>Gini</w:t>
      </w:r>
      <w:proofErr w:type="spellEnd"/>
      <w:r w:rsidRPr="00E24004">
        <w:rPr>
          <w:rStyle w:val="nfasis"/>
          <w:rFonts w:cstheme="minorHAnsi"/>
          <w:sz w:val="24"/>
          <w:szCs w:val="24"/>
        </w:rPr>
        <w:t xml:space="preserve"> </w:t>
      </w:r>
      <w:proofErr w:type="spellStart"/>
      <w:r w:rsidRPr="00E24004">
        <w:rPr>
          <w:rStyle w:val="nfasis"/>
          <w:rFonts w:cstheme="minorHAnsi"/>
          <w:sz w:val="24"/>
          <w:szCs w:val="24"/>
        </w:rPr>
        <w:t>index</w:t>
      </w:r>
      <w:proofErr w:type="spellEnd"/>
      <w:r w:rsidRPr="00E24004">
        <w:rPr>
          <w:rFonts w:cstheme="minorHAnsi"/>
          <w:sz w:val="24"/>
          <w:szCs w:val="24"/>
        </w:rPr>
        <w:t>).</w:t>
      </w:r>
    </w:p>
    <w:p w:rsidR="00E24004" w:rsidRPr="00E24004" w:rsidRDefault="00E24004" w:rsidP="00E540EE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E24004">
        <w:rPr>
          <w:rFonts w:asciiTheme="minorHAnsi" w:hAnsiTheme="minorHAnsi" w:cstheme="minorHAnsi"/>
        </w:rPr>
        <w:t>a) Grafiquen la evolución temporal de ambas variables. Describan brevemente qué ocurrió con el nivel de ingreso y con la desigualdad.</w:t>
      </w:r>
    </w:p>
    <w:p w:rsidR="00E24004" w:rsidRPr="00E24004" w:rsidRDefault="00E24004" w:rsidP="00E540EE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E24004">
        <w:rPr>
          <w:rFonts w:asciiTheme="minorHAnsi" w:hAnsiTheme="minorHAnsi" w:cstheme="minorHAnsi"/>
        </w:rPr>
        <w:t xml:space="preserve">b) Elaboren un </w:t>
      </w:r>
      <w:r w:rsidRPr="00E24004">
        <w:rPr>
          <w:rStyle w:val="Textoennegrita"/>
          <w:rFonts w:asciiTheme="minorHAnsi" w:hAnsiTheme="minorHAnsi" w:cstheme="minorHAnsi"/>
          <w:b w:val="0"/>
        </w:rPr>
        <w:t>gráfico de dispersión</w:t>
      </w:r>
      <w:r w:rsidRPr="00E24004">
        <w:rPr>
          <w:rFonts w:asciiTheme="minorHAnsi" w:hAnsiTheme="minorHAnsi" w:cstheme="minorHAnsi"/>
        </w:rPr>
        <w:t xml:space="preserve"> colocando el PIB per cápita en el eje X y el índice de </w:t>
      </w:r>
      <w:proofErr w:type="spellStart"/>
      <w:r w:rsidRPr="00E24004">
        <w:rPr>
          <w:rFonts w:asciiTheme="minorHAnsi" w:hAnsiTheme="minorHAnsi" w:cstheme="minorHAnsi"/>
        </w:rPr>
        <w:t>Gini</w:t>
      </w:r>
      <w:proofErr w:type="spellEnd"/>
      <w:r w:rsidRPr="00E24004">
        <w:rPr>
          <w:rFonts w:asciiTheme="minorHAnsi" w:hAnsiTheme="minorHAnsi" w:cstheme="minorHAnsi"/>
        </w:rPr>
        <w:t xml:space="preserve"> en el eje Y. ¿Encuentran evidencia compatible con la hipótesis de </w:t>
      </w:r>
      <w:proofErr w:type="spellStart"/>
      <w:r w:rsidRPr="00E24004">
        <w:rPr>
          <w:rFonts w:asciiTheme="minorHAnsi" w:hAnsiTheme="minorHAnsi" w:cstheme="minorHAnsi"/>
        </w:rPr>
        <w:t>Kuznets</w:t>
      </w:r>
      <w:proofErr w:type="spellEnd"/>
      <w:r w:rsidRPr="00E24004">
        <w:rPr>
          <w:rFonts w:asciiTheme="minorHAnsi" w:hAnsiTheme="minorHAnsi" w:cstheme="minorHAnsi"/>
        </w:rPr>
        <w:t xml:space="preserve">? </w:t>
      </w:r>
      <w:r w:rsidR="005D44F6" w:rsidRPr="005D44F6">
        <w:rPr>
          <w:rFonts w:asciiTheme="minorHAnsi" w:hAnsiTheme="minorHAnsi" w:cstheme="minorHAnsi"/>
        </w:rPr>
        <w:t>¿</w:t>
      </w:r>
      <w:proofErr w:type="gramStart"/>
      <w:r w:rsidR="005D44F6" w:rsidRPr="005D44F6">
        <w:rPr>
          <w:rFonts w:asciiTheme="minorHAnsi" w:hAnsiTheme="minorHAnsi" w:cstheme="minorHAnsi"/>
        </w:rPr>
        <w:t>considera</w:t>
      </w:r>
      <w:r w:rsidR="005D44F6">
        <w:rPr>
          <w:rFonts w:asciiTheme="minorHAnsi" w:hAnsiTheme="minorHAnsi" w:cstheme="minorHAnsi"/>
        </w:rPr>
        <w:t>n</w:t>
      </w:r>
      <w:proofErr w:type="gramEnd"/>
      <w:r w:rsidR="005D44F6" w:rsidRPr="005D44F6">
        <w:rPr>
          <w:rFonts w:asciiTheme="minorHAnsi" w:hAnsiTheme="minorHAnsi" w:cstheme="minorHAnsi"/>
        </w:rPr>
        <w:t xml:space="preserve"> que el nivel de desarrollo económico es suficiente para explicar la desigualdad? </w:t>
      </w:r>
      <w:r w:rsidRPr="00E24004">
        <w:rPr>
          <w:rFonts w:asciiTheme="minorHAnsi" w:hAnsiTheme="minorHAnsi" w:cstheme="minorHAnsi"/>
        </w:rPr>
        <w:t>Justifiquen a partir del gráfico y de lo discutido en clase.</w:t>
      </w:r>
    </w:p>
    <w:p w:rsidR="00E540EE" w:rsidRDefault="00382E26" w:rsidP="00E540EE">
      <w:pPr>
        <w:spacing w:after="0" w:line="360" w:lineRule="auto"/>
        <w:jc w:val="both"/>
        <w:rPr>
          <w:sz w:val="24"/>
          <w:szCs w:val="24"/>
        </w:rPr>
      </w:pPr>
      <w:r w:rsidRPr="00E540EE">
        <w:rPr>
          <w:sz w:val="24"/>
          <w:szCs w:val="24"/>
        </w:rPr>
        <w:t xml:space="preserve"> </w:t>
      </w:r>
    </w:p>
    <w:p w:rsidR="002914F3" w:rsidRPr="00E540EE" w:rsidRDefault="00162690" w:rsidP="00E540EE">
      <w:pPr>
        <w:pStyle w:val="Prrafodelista"/>
        <w:numPr>
          <w:ilvl w:val="0"/>
          <w:numId w:val="4"/>
        </w:numPr>
        <w:spacing w:after="0" w:line="360" w:lineRule="auto"/>
        <w:jc w:val="both"/>
        <w:rPr>
          <w:b/>
          <w:sz w:val="24"/>
          <w:szCs w:val="24"/>
        </w:rPr>
      </w:pPr>
      <w:r w:rsidRPr="00E540EE">
        <w:rPr>
          <w:b/>
          <w:sz w:val="24"/>
          <w:szCs w:val="24"/>
        </w:rPr>
        <w:t>POBREZA MULTIDI</w:t>
      </w:r>
      <w:r w:rsidR="002914F3" w:rsidRPr="00E540EE">
        <w:rPr>
          <w:b/>
          <w:sz w:val="24"/>
          <w:szCs w:val="24"/>
        </w:rPr>
        <w:t>MENSIONAL</w:t>
      </w:r>
    </w:p>
    <w:p w:rsidR="008E46BC" w:rsidRPr="006C310E" w:rsidRDefault="00AD3232" w:rsidP="006C310E">
      <w:r w:rsidRPr="00E24004">
        <w:rPr>
          <w:sz w:val="24"/>
          <w:szCs w:val="24"/>
        </w:rPr>
        <w:t>Usando la base de datos de UNDP (</w:t>
      </w:r>
      <w:r w:rsidR="006C310E">
        <w:rPr>
          <w:sz w:val="24"/>
          <w:szCs w:val="24"/>
        </w:rPr>
        <w:t>Usa el archivo “</w:t>
      </w:r>
      <w:r w:rsidR="006C310E" w:rsidRPr="006C310E">
        <w:rPr>
          <w:rStyle w:val="file"/>
        </w:rPr>
        <w:t xml:space="preserve">2026 MPI </w:t>
      </w:r>
      <w:proofErr w:type="spellStart"/>
      <w:r w:rsidR="006C310E" w:rsidRPr="006C310E">
        <w:rPr>
          <w:rStyle w:val="file"/>
        </w:rPr>
        <w:t>T</w:t>
      </w:r>
      <w:r w:rsidR="006C310E" w:rsidRPr="006C310E">
        <w:rPr>
          <w:rStyle w:val="file"/>
        </w:rPr>
        <w:t>ables</w:t>
      </w:r>
      <w:proofErr w:type="spellEnd"/>
      <w:r w:rsidR="006C310E" w:rsidRPr="006C310E">
        <w:rPr>
          <w:rStyle w:val="file"/>
        </w:rPr>
        <w:t xml:space="preserve"> 1 and 2 (XLSX)</w:t>
      </w:r>
      <w:r w:rsidR="006C310E">
        <w:rPr>
          <w:rStyle w:val="file"/>
        </w:rPr>
        <w:t>” en “</w:t>
      </w:r>
      <w:proofErr w:type="spellStart"/>
      <w:r w:rsidR="006C310E">
        <w:rPr>
          <w:rStyle w:val="file"/>
        </w:rPr>
        <w:t>Additional</w:t>
      </w:r>
      <w:proofErr w:type="spellEnd"/>
      <w:r w:rsidR="006C310E">
        <w:rPr>
          <w:rStyle w:val="file"/>
        </w:rPr>
        <w:t xml:space="preserve"> files”</w:t>
      </w:r>
      <w:r w:rsidRPr="00E24004">
        <w:rPr>
          <w:sz w:val="24"/>
          <w:szCs w:val="24"/>
        </w:rPr>
        <w:t>):</w:t>
      </w:r>
    </w:p>
    <w:p w:rsidR="002914F3" w:rsidRPr="00E24004" w:rsidRDefault="002914F3" w:rsidP="00E540EE">
      <w:pPr>
        <w:pStyle w:val="Prrafodelista"/>
        <w:spacing w:after="0" w:line="360" w:lineRule="auto"/>
        <w:ind w:left="360"/>
        <w:jc w:val="both"/>
        <w:rPr>
          <w:sz w:val="24"/>
          <w:szCs w:val="24"/>
        </w:rPr>
      </w:pPr>
      <w:r w:rsidRPr="00E24004">
        <w:rPr>
          <w:sz w:val="24"/>
          <w:szCs w:val="24"/>
        </w:rPr>
        <w:t xml:space="preserve">a) Busca los datos de pobreza multidimensional para tu país. ¿Es mayor o menor la pobreza multidimensional en relación a la </w:t>
      </w:r>
      <w:r w:rsidR="006C310E">
        <w:rPr>
          <w:sz w:val="24"/>
          <w:szCs w:val="24"/>
        </w:rPr>
        <w:t>línea de pobreza nacional? ¿</w:t>
      </w:r>
      <w:proofErr w:type="gramStart"/>
      <w:r w:rsidR="006C310E">
        <w:rPr>
          <w:sz w:val="24"/>
          <w:szCs w:val="24"/>
        </w:rPr>
        <w:t>y</w:t>
      </w:r>
      <w:proofErr w:type="gramEnd"/>
      <w:r w:rsidR="006C310E">
        <w:rPr>
          <w:sz w:val="24"/>
          <w:szCs w:val="24"/>
        </w:rPr>
        <w:t xml:space="preserve"> en relación a la </w:t>
      </w:r>
      <w:r w:rsidRPr="00E24004">
        <w:rPr>
          <w:sz w:val="24"/>
          <w:szCs w:val="24"/>
        </w:rPr>
        <w:t>tasa de i</w:t>
      </w:r>
      <w:r w:rsidR="00243C24" w:rsidRPr="00E24004">
        <w:rPr>
          <w:sz w:val="24"/>
          <w:szCs w:val="24"/>
        </w:rPr>
        <w:t>ncidencia de la p</w:t>
      </w:r>
      <w:r w:rsidR="006C310E">
        <w:rPr>
          <w:sz w:val="24"/>
          <w:szCs w:val="24"/>
        </w:rPr>
        <w:t>obreza de USD3</w:t>
      </w:r>
      <w:r w:rsidRPr="00E24004">
        <w:rPr>
          <w:sz w:val="24"/>
          <w:szCs w:val="24"/>
        </w:rPr>
        <w:t xml:space="preserve"> por día? Interpreta esa diferencia. </w:t>
      </w:r>
      <w:r w:rsidR="00413A95" w:rsidRPr="00E24004">
        <w:rPr>
          <w:sz w:val="24"/>
          <w:szCs w:val="24"/>
        </w:rPr>
        <w:t>¿Es eficiente una política de transferencias de ingresos para reducir la pobreza en tu país?</w:t>
      </w:r>
    </w:p>
    <w:p w:rsidR="002914F3" w:rsidRPr="005D44F6" w:rsidRDefault="002914F3" w:rsidP="005D44F6">
      <w:pPr>
        <w:pStyle w:val="Prrafodelista"/>
        <w:spacing w:after="0" w:line="360" w:lineRule="auto"/>
        <w:ind w:left="360"/>
        <w:jc w:val="both"/>
        <w:rPr>
          <w:sz w:val="24"/>
          <w:szCs w:val="24"/>
        </w:rPr>
      </w:pPr>
      <w:r w:rsidRPr="00E24004">
        <w:rPr>
          <w:sz w:val="24"/>
          <w:szCs w:val="24"/>
        </w:rPr>
        <w:t xml:space="preserve">b) </w:t>
      </w:r>
      <w:proofErr w:type="spellStart"/>
      <w:r w:rsidRPr="00E24004">
        <w:rPr>
          <w:sz w:val="24"/>
          <w:szCs w:val="24"/>
        </w:rPr>
        <w:t>Analizá</w:t>
      </w:r>
      <w:proofErr w:type="spellEnd"/>
      <w:r w:rsidRPr="00E24004">
        <w:rPr>
          <w:sz w:val="24"/>
          <w:szCs w:val="24"/>
        </w:rPr>
        <w:t xml:space="preserve"> la contribución de cada indicador al IPM de tu país </w:t>
      </w:r>
      <w:r w:rsidR="008E46BC" w:rsidRPr="00E24004">
        <w:rPr>
          <w:sz w:val="24"/>
          <w:szCs w:val="24"/>
        </w:rPr>
        <w:t xml:space="preserve">¿Qué dimensión contribuye más al indicador de pobreza? </w:t>
      </w:r>
      <w:r w:rsidRPr="00E24004">
        <w:rPr>
          <w:sz w:val="24"/>
          <w:szCs w:val="24"/>
        </w:rPr>
        <w:t>¿</w:t>
      </w:r>
      <w:r w:rsidR="00413A95" w:rsidRPr="00E24004">
        <w:rPr>
          <w:sz w:val="24"/>
          <w:szCs w:val="24"/>
        </w:rPr>
        <w:t>Qué tipo de políticas</w:t>
      </w:r>
      <w:r w:rsidRPr="00E24004">
        <w:rPr>
          <w:sz w:val="24"/>
          <w:szCs w:val="24"/>
        </w:rPr>
        <w:t xml:space="preserve"> públicas </w:t>
      </w:r>
      <w:r w:rsidR="00413A95" w:rsidRPr="00E24004">
        <w:rPr>
          <w:sz w:val="24"/>
          <w:szCs w:val="24"/>
        </w:rPr>
        <w:t xml:space="preserve">deberían aplicarse en tu país </w:t>
      </w:r>
      <w:r w:rsidRPr="00E24004">
        <w:rPr>
          <w:sz w:val="24"/>
          <w:szCs w:val="24"/>
        </w:rPr>
        <w:t xml:space="preserve">para reducir la pobreza de las personas teniendo en cuenta estas contribuciones? </w:t>
      </w:r>
    </w:p>
    <w:sectPr w:rsidR="002914F3" w:rsidRPr="005D4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27129C"/>
    <w:multiLevelType w:val="hybridMultilevel"/>
    <w:tmpl w:val="3F8084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680D1E"/>
    <w:multiLevelType w:val="multilevel"/>
    <w:tmpl w:val="DA90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ED63B1"/>
    <w:multiLevelType w:val="hybridMultilevel"/>
    <w:tmpl w:val="75049390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7F061F9"/>
    <w:multiLevelType w:val="hybridMultilevel"/>
    <w:tmpl w:val="3164240E"/>
    <w:lvl w:ilvl="0" w:tplc="7F86CE6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236"/>
    <w:rsid w:val="00001FB8"/>
    <w:rsid w:val="0001254E"/>
    <w:rsid w:val="00015BC7"/>
    <w:rsid w:val="00150CF2"/>
    <w:rsid w:val="00162690"/>
    <w:rsid w:val="00243C24"/>
    <w:rsid w:val="002914F3"/>
    <w:rsid w:val="002B17D1"/>
    <w:rsid w:val="00312D20"/>
    <w:rsid w:val="003458CE"/>
    <w:rsid w:val="00382E26"/>
    <w:rsid w:val="00386954"/>
    <w:rsid w:val="003E558B"/>
    <w:rsid w:val="00413A95"/>
    <w:rsid w:val="004A67B3"/>
    <w:rsid w:val="004C3D95"/>
    <w:rsid w:val="00535236"/>
    <w:rsid w:val="005D44F6"/>
    <w:rsid w:val="00691B5F"/>
    <w:rsid w:val="006C310E"/>
    <w:rsid w:val="00723DAA"/>
    <w:rsid w:val="008C2856"/>
    <w:rsid w:val="008E46BC"/>
    <w:rsid w:val="00932773"/>
    <w:rsid w:val="00A200C6"/>
    <w:rsid w:val="00AD3232"/>
    <w:rsid w:val="00BC7F84"/>
    <w:rsid w:val="00BE7123"/>
    <w:rsid w:val="00C07AFD"/>
    <w:rsid w:val="00C16CB4"/>
    <w:rsid w:val="00C411C5"/>
    <w:rsid w:val="00C42560"/>
    <w:rsid w:val="00C61CD0"/>
    <w:rsid w:val="00D91256"/>
    <w:rsid w:val="00D950E3"/>
    <w:rsid w:val="00DD0F20"/>
    <w:rsid w:val="00E04142"/>
    <w:rsid w:val="00E24004"/>
    <w:rsid w:val="00E540EE"/>
    <w:rsid w:val="00E774E1"/>
    <w:rsid w:val="00ED36C7"/>
    <w:rsid w:val="00ED41EE"/>
    <w:rsid w:val="00EF3002"/>
    <w:rsid w:val="00F9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B472A1-5F0F-4093-849C-197E99560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3523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E712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24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24004"/>
    <w:rPr>
      <w:b/>
      <w:bCs/>
    </w:rPr>
  </w:style>
  <w:style w:type="character" w:styleId="nfasis">
    <w:name w:val="Emphasis"/>
    <w:basedOn w:val="Fuentedeprrafopredeter"/>
    <w:uiPriority w:val="20"/>
    <w:qFormat/>
    <w:rsid w:val="00E24004"/>
    <w:rPr>
      <w:i/>
      <w:iCs/>
    </w:rPr>
  </w:style>
  <w:style w:type="character" w:customStyle="1" w:styleId="file">
    <w:name w:val="file"/>
    <w:basedOn w:val="Fuentedeprrafopredeter"/>
    <w:rsid w:val="006C310E"/>
  </w:style>
  <w:style w:type="character" w:styleId="Hipervnculovisitado">
    <w:name w:val="FollowedHyperlink"/>
    <w:basedOn w:val="Fuentedeprrafopredeter"/>
    <w:uiPriority w:val="99"/>
    <w:semiHidden/>
    <w:unhideWhenUsed/>
    <w:rsid w:val="006C31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9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bank.worldbank.org/source/world-development-indicator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dr.undp.org/content/2026-global-multidimensional-poverty-index#/indicies/MPI" TargetMode="External"/><Relationship Id="rId5" Type="http://schemas.openxmlformats.org/officeDocument/2006/relationships/hyperlink" Target="https://databank.worldbank.org/source/world-development-indicator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310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2011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Agostina Costantino</dc:creator>
  <cp:keywords/>
  <dc:description/>
  <cp:lastModifiedBy>Agostina Costantino</cp:lastModifiedBy>
  <cp:revision>3</cp:revision>
  <dcterms:created xsi:type="dcterms:W3CDTF">2026-10-12T11:59:00Z</dcterms:created>
  <dcterms:modified xsi:type="dcterms:W3CDTF">2026-10-12T13:35:00Z</dcterms:modified>
</cp:coreProperties>
</file>