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B4F" w:rsidRDefault="00AF1B4F" w:rsidP="00AF1B4F">
      <w:pPr>
        <w:rPr>
          <w:sz w:val="44"/>
          <w:szCs w:val="44"/>
        </w:rPr>
      </w:pPr>
      <w:r>
        <w:rPr>
          <w:rFonts w:hint="eastAsia"/>
          <w:sz w:val="44"/>
          <w:szCs w:val="44"/>
        </w:rPr>
        <w:t>项目简介：</w:t>
      </w:r>
    </w:p>
    <w:p w:rsidR="00AF1B4F" w:rsidRDefault="00AF1B4F" w:rsidP="00AF1B4F">
      <w:pPr>
        <w:rPr>
          <w:sz w:val="28"/>
          <w:szCs w:val="28"/>
        </w:rPr>
      </w:pPr>
      <w:r>
        <w:rPr>
          <w:rFonts w:hint="eastAsia"/>
          <w:b/>
          <w:bCs/>
          <w:sz w:val="28"/>
          <w:szCs w:val="28"/>
        </w:rPr>
        <w:t>图书馆对图书的管理采取手工方法</w:t>
      </w:r>
      <w:r>
        <w:rPr>
          <w:b/>
          <w:bCs/>
          <w:sz w:val="28"/>
          <w:szCs w:val="28"/>
        </w:rPr>
        <w:t>,</w:t>
      </w:r>
      <w:r>
        <w:rPr>
          <w:rFonts w:hint="eastAsia"/>
          <w:b/>
          <w:bCs/>
          <w:sz w:val="28"/>
          <w:szCs w:val="28"/>
        </w:rPr>
        <w:t>图书管理员工作繁多</w:t>
      </w:r>
      <w:r>
        <w:rPr>
          <w:b/>
          <w:bCs/>
          <w:sz w:val="28"/>
          <w:szCs w:val="28"/>
        </w:rPr>
        <w:t>,</w:t>
      </w:r>
      <w:r>
        <w:rPr>
          <w:rFonts w:hint="eastAsia"/>
          <w:b/>
          <w:bCs/>
          <w:sz w:val="28"/>
          <w:szCs w:val="28"/>
        </w:rPr>
        <w:t>容易出错。引入计算机进行图书管理</w:t>
      </w:r>
      <w:r>
        <w:rPr>
          <w:b/>
          <w:bCs/>
          <w:sz w:val="28"/>
          <w:szCs w:val="28"/>
        </w:rPr>
        <w:t>,</w:t>
      </w:r>
      <w:r>
        <w:rPr>
          <w:rFonts w:hint="eastAsia"/>
          <w:b/>
          <w:bCs/>
          <w:sz w:val="28"/>
          <w:szCs w:val="28"/>
        </w:rPr>
        <w:t>可以大大提高工作人员的工作效率</w:t>
      </w:r>
      <w:r>
        <w:rPr>
          <w:b/>
          <w:bCs/>
          <w:sz w:val="28"/>
          <w:szCs w:val="28"/>
        </w:rPr>
        <w:t>,</w:t>
      </w:r>
      <w:r>
        <w:rPr>
          <w:rFonts w:hint="eastAsia"/>
          <w:b/>
          <w:bCs/>
          <w:sz w:val="28"/>
          <w:szCs w:val="28"/>
        </w:rPr>
        <w:t>方便读者借书、还书、续借、查询</w:t>
      </w:r>
      <w:r>
        <w:rPr>
          <w:b/>
          <w:bCs/>
          <w:sz w:val="28"/>
          <w:szCs w:val="28"/>
        </w:rPr>
        <w:t>,</w:t>
      </w:r>
      <w:r>
        <w:rPr>
          <w:rFonts w:hint="eastAsia"/>
          <w:b/>
          <w:bCs/>
          <w:sz w:val="28"/>
          <w:szCs w:val="28"/>
        </w:rPr>
        <w:t>消除了图书馆以前的混乱局面</w:t>
      </w:r>
      <w:r>
        <w:rPr>
          <w:b/>
          <w:bCs/>
          <w:sz w:val="28"/>
          <w:szCs w:val="28"/>
        </w:rPr>
        <w:t>,</w:t>
      </w:r>
      <w:r>
        <w:rPr>
          <w:rFonts w:hint="eastAsia"/>
          <w:b/>
          <w:bCs/>
          <w:sz w:val="28"/>
          <w:szCs w:val="28"/>
        </w:rPr>
        <w:t>使图书馆管理高效有序。此图书馆管理系统就是模拟当前图书馆管理系统所做的一个简易的图书管理</w:t>
      </w:r>
      <w:r>
        <w:rPr>
          <w:b/>
          <w:bCs/>
          <w:sz w:val="28"/>
          <w:szCs w:val="28"/>
        </w:rPr>
        <w:t>Web</w:t>
      </w:r>
      <w:r>
        <w:rPr>
          <w:rFonts w:hint="eastAsia"/>
          <w:b/>
          <w:bCs/>
          <w:sz w:val="28"/>
          <w:szCs w:val="28"/>
        </w:rPr>
        <w:t>应用。</w:t>
      </w:r>
    </w:p>
    <w:p w:rsidR="00AF1B4F" w:rsidRDefault="00AF1B4F" w:rsidP="00AF1B4F">
      <w:pPr>
        <w:rPr>
          <w:b/>
          <w:bCs/>
          <w:sz w:val="28"/>
          <w:szCs w:val="28"/>
        </w:rPr>
      </w:pPr>
      <w:r>
        <w:rPr>
          <w:rFonts w:hint="eastAsia"/>
          <w:b/>
          <w:bCs/>
          <w:sz w:val="28"/>
          <w:szCs w:val="28"/>
        </w:rPr>
        <w:t>本图书管理系统是针对图书管理具有的基本需求设计的</w:t>
      </w:r>
      <w:r>
        <w:rPr>
          <w:b/>
          <w:bCs/>
          <w:sz w:val="28"/>
          <w:szCs w:val="28"/>
        </w:rPr>
        <w:t>,</w:t>
      </w:r>
      <w:r>
        <w:rPr>
          <w:rFonts w:hint="eastAsia"/>
          <w:b/>
          <w:bCs/>
          <w:sz w:val="28"/>
          <w:szCs w:val="28"/>
        </w:rPr>
        <w:t>并没有针对某个特定的单位</w:t>
      </w:r>
      <w:r>
        <w:rPr>
          <w:b/>
          <w:bCs/>
          <w:sz w:val="28"/>
          <w:szCs w:val="28"/>
        </w:rPr>
        <w:t>,</w:t>
      </w:r>
      <w:r>
        <w:rPr>
          <w:rFonts w:hint="eastAsia"/>
          <w:b/>
          <w:bCs/>
          <w:sz w:val="28"/>
          <w:szCs w:val="28"/>
        </w:rPr>
        <w:t>其功能可能有一些不完善</w:t>
      </w:r>
      <w:r>
        <w:rPr>
          <w:b/>
          <w:bCs/>
          <w:sz w:val="28"/>
          <w:szCs w:val="28"/>
        </w:rPr>
        <w:t>,</w:t>
      </w:r>
      <w:r>
        <w:rPr>
          <w:rFonts w:hint="eastAsia"/>
          <w:b/>
          <w:bCs/>
          <w:sz w:val="28"/>
          <w:szCs w:val="28"/>
        </w:rPr>
        <w:t>但由于采用了面向对象的方法实现</w:t>
      </w:r>
      <w:r>
        <w:rPr>
          <w:b/>
          <w:bCs/>
          <w:sz w:val="28"/>
          <w:szCs w:val="28"/>
        </w:rPr>
        <w:t>,</w:t>
      </w:r>
      <w:r>
        <w:rPr>
          <w:rFonts w:hint="eastAsia"/>
          <w:b/>
          <w:bCs/>
          <w:sz w:val="28"/>
          <w:szCs w:val="28"/>
        </w:rPr>
        <w:t>所以具有很好的重用性和扩展性。</w:t>
      </w:r>
    </w:p>
    <w:p w:rsidR="00AF1B4F" w:rsidRDefault="00AF1B4F" w:rsidP="00AF1B4F">
      <w:pPr>
        <w:rPr>
          <w:sz w:val="44"/>
          <w:szCs w:val="44"/>
        </w:rPr>
      </w:pPr>
      <w:r>
        <w:rPr>
          <w:rFonts w:hint="eastAsia"/>
          <w:bCs/>
          <w:sz w:val="44"/>
          <w:szCs w:val="44"/>
        </w:rPr>
        <w:t>需求分析：</w:t>
      </w:r>
    </w:p>
    <w:p w:rsidR="00AF1B4F" w:rsidRDefault="00AF1B4F" w:rsidP="00AF1B4F">
      <w:pPr>
        <w:pStyle w:val="a3"/>
        <w:numPr>
          <w:ilvl w:val="0"/>
          <w:numId w:val="1"/>
        </w:numPr>
        <w:ind w:firstLineChars="0"/>
        <w:rPr>
          <w:b/>
          <w:bCs/>
          <w:sz w:val="28"/>
          <w:szCs w:val="28"/>
        </w:rPr>
      </w:pPr>
      <w:r>
        <w:rPr>
          <w:rFonts w:hint="eastAsia"/>
          <w:b/>
          <w:bCs/>
          <w:sz w:val="28"/>
          <w:szCs w:val="28"/>
        </w:rPr>
        <w:t>图书管理系统的用户是图书馆馆员和借书者。图书馆馆员又分为工作人员和系统管理员</w:t>
      </w:r>
      <w:r>
        <w:rPr>
          <w:b/>
          <w:bCs/>
          <w:sz w:val="28"/>
          <w:szCs w:val="28"/>
        </w:rPr>
        <w:t>,</w:t>
      </w:r>
      <w:r>
        <w:rPr>
          <w:rFonts w:hint="eastAsia"/>
          <w:b/>
          <w:bCs/>
          <w:sz w:val="28"/>
          <w:szCs w:val="28"/>
        </w:rPr>
        <w:t>二者都可以和系统直接交互</w:t>
      </w:r>
      <w:r>
        <w:rPr>
          <w:b/>
          <w:bCs/>
          <w:sz w:val="28"/>
          <w:szCs w:val="28"/>
        </w:rPr>
        <w:t>,</w:t>
      </w:r>
      <w:r>
        <w:rPr>
          <w:rFonts w:hint="eastAsia"/>
          <w:b/>
          <w:bCs/>
          <w:sz w:val="28"/>
          <w:szCs w:val="28"/>
        </w:rPr>
        <w:t>但系统管理员可对工作员进行管理</w:t>
      </w:r>
      <w:r>
        <w:rPr>
          <w:b/>
          <w:bCs/>
          <w:sz w:val="28"/>
          <w:szCs w:val="28"/>
        </w:rPr>
        <w:t>,</w:t>
      </w:r>
      <w:r>
        <w:rPr>
          <w:rFonts w:hint="eastAsia"/>
          <w:b/>
          <w:bCs/>
          <w:sz w:val="28"/>
          <w:szCs w:val="28"/>
        </w:rPr>
        <w:t>比如添加和删除工作人员等。</w:t>
      </w:r>
    </w:p>
    <w:p w:rsidR="00AF1B4F" w:rsidRDefault="00AF1B4F" w:rsidP="00AF1B4F">
      <w:pPr>
        <w:pStyle w:val="a3"/>
        <w:numPr>
          <w:ilvl w:val="0"/>
          <w:numId w:val="1"/>
        </w:numPr>
        <w:ind w:firstLineChars="0"/>
        <w:rPr>
          <w:sz w:val="28"/>
          <w:szCs w:val="28"/>
        </w:rPr>
      </w:pPr>
      <w:r>
        <w:rPr>
          <w:rFonts w:hint="eastAsia"/>
          <w:b/>
          <w:bCs/>
          <w:sz w:val="28"/>
          <w:szCs w:val="28"/>
        </w:rPr>
        <w:t>提供新用户注册功能</w:t>
      </w:r>
      <w:r>
        <w:rPr>
          <w:b/>
          <w:bCs/>
          <w:sz w:val="28"/>
          <w:szCs w:val="28"/>
        </w:rPr>
        <w:t>,</w:t>
      </w:r>
      <w:r>
        <w:rPr>
          <w:rFonts w:hint="eastAsia"/>
          <w:b/>
          <w:bCs/>
          <w:sz w:val="28"/>
          <w:szCs w:val="28"/>
        </w:rPr>
        <w:t>包括提供录入信息的界面</w:t>
      </w:r>
      <w:r>
        <w:rPr>
          <w:b/>
          <w:bCs/>
          <w:sz w:val="28"/>
          <w:szCs w:val="28"/>
        </w:rPr>
        <w:t>,</w:t>
      </w:r>
      <w:r>
        <w:rPr>
          <w:rFonts w:hint="eastAsia"/>
          <w:b/>
          <w:bCs/>
          <w:sz w:val="28"/>
          <w:szCs w:val="28"/>
        </w:rPr>
        <w:t>检查注册信息的有效性</w:t>
      </w:r>
      <w:r>
        <w:rPr>
          <w:b/>
          <w:bCs/>
          <w:sz w:val="28"/>
          <w:szCs w:val="28"/>
        </w:rPr>
        <w:t>,</w:t>
      </w:r>
      <w:r>
        <w:rPr>
          <w:rFonts w:hint="eastAsia"/>
          <w:b/>
          <w:bCs/>
          <w:sz w:val="28"/>
          <w:szCs w:val="28"/>
        </w:rPr>
        <w:t>并将注册用户信息保存在对应数据库的数据表中。</w:t>
      </w:r>
    </w:p>
    <w:p w:rsidR="00AF1B4F" w:rsidRDefault="00AF1B4F" w:rsidP="00AF1B4F">
      <w:pPr>
        <w:pStyle w:val="a3"/>
        <w:numPr>
          <w:ilvl w:val="0"/>
          <w:numId w:val="1"/>
        </w:numPr>
        <w:ind w:firstLineChars="0"/>
        <w:rPr>
          <w:sz w:val="28"/>
          <w:szCs w:val="28"/>
        </w:rPr>
      </w:pPr>
      <w:r>
        <w:rPr>
          <w:rFonts w:hint="eastAsia"/>
          <w:b/>
          <w:bCs/>
          <w:sz w:val="28"/>
          <w:szCs w:val="28"/>
        </w:rPr>
        <w:t>用户通过网络查询图书信息</w:t>
      </w:r>
      <w:r>
        <w:rPr>
          <w:b/>
          <w:bCs/>
          <w:sz w:val="28"/>
          <w:szCs w:val="28"/>
        </w:rPr>
        <w:t>,</w:t>
      </w:r>
      <w:r>
        <w:rPr>
          <w:rFonts w:hint="eastAsia"/>
          <w:b/>
          <w:bCs/>
          <w:sz w:val="28"/>
          <w:szCs w:val="28"/>
        </w:rPr>
        <w:t>对需要的图书通过网络可以预约</w:t>
      </w:r>
    </w:p>
    <w:p w:rsidR="00AF1B4F" w:rsidRDefault="00AF1B4F" w:rsidP="00AF1B4F">
      <w:pPr>
        <w:pStyle w:val="a3"/>
        <w:numPr>
          <w:ilvl w:val="0"/>
          <w:numId w:val="1"/>
        </w:numPr>
        <w:ind w:firstLineChars="0"/>
        <w:rPr>
          <w:sz w:val="28"/>
          <w:szCs w:val="28"/>
        </w:rPr>
      </w:pPr>
      <w:r>
        <w:rPr>
          <w:rFonts w:hint="eastAsia"/>
          <w:b/>
          <w:bCs/>
          <w:sz w:val="28"/>
          <w:szCs w:val="28"/>
        </w:rPr>
        <w:t>这是一个后台管理模块</w:t>
      </w:r>
      <w:r>
        <w:rPr>
          <w:b/>
          <w:bCs/>
          <w:sz w:val="28"/>
          <w:szCs w:val="28"/>
        </w:rPr>
        <w:t>,</w:t>
      </w:r>
      <w:r>
        <w:rPr>
          <w:rFonts w:hint="eastAsia"/>
          <w:b/>
          <w:bCs/>
          <w:sz w:val="28"/>
          <w:szCs w:val="28"/>
        </w:rPr>
        <w:t>只有图书馆的管理员才能使用它。系统管理中有以下子模块</w:t>
      </w:r>
    </w:p>
    <w:p w:rsidR="00AF1B4F" w:rsidRDefault="00AF1B4F" w:rsidP="00AF1B4F">
      <w:pPr>
        <w:pStyle w:val="a3"/>
        <w:ind w:left="465" w:firstLineChars="0" w:firstLine="0"/>
        <w:rPr>
          <w:sz w:val="28"/>
          <w:szCs w:val="28"/>
        </w:rPr>
      </w:pPr>
      <w:r>
        <w:rPr>
          <w:b/>
          <w:bCs/>
          <w:sz w:val="28"/>
          <w:szCs w:val="28"/>
        </w:rPr>
        <w:t>1.</w:t>
      </w:r>
      <w:r>
        <w:rPr>
          <w:rFonts w:hint="eastAsia"/>
          <w:b/>
          <w:bCs/>
          <w:sz w:val="28"/>
          <w:szCs w:val="28"/>
        </w:rPr>
        <w:t>系统用户管理</w:t>
      </w:r>
    </w:p>
    <w:p w:rsidR="00AF1B4F" w:rsidRDefault="00AF1B4F" w:rsidP="00AF1B4F">
      <w:pPr>
        <w:pStyle w:val="a3"/>
        <w:ind w:left="465" w:firstLineChars="0" w:firstLine="0"/>
        <w:rPr>
          <w:sz w:val="28"/>
          <w:szCs w:val="28"/>
        </w:rPr>
      </w:pPr>
      <w:r>
        <w:rPr>
          <w:rFonts w:hint="eastAsia"/>
          <w:b/>
          <w:bCs/>
          <w:sz w:val="28"/>
          <w:szCs w:val="28"/>
        </w:rPr>
        <w:t>图书馆的管理员可以增加、修改、删除用户借书者的信息。</w:t>
      </w:r>
    </w:p>
    <w:p w:rsidR="00AF1B4F" w:rsidRDefault="00AF1B4F" w:rsidP="00AF1B4F">
      <w:pPr>
        <w:pStyle w:val="a3"/>
        <w:ind w:left="465" w:firstLineChars="0" w:firstLine="0"/>
        <w:rPr>
          <w:sz w:val="28"/>
          <w:szCs w:val="28"/>
        </w:rPr>
      </w:pPr>
      <w:r>
        <w:rPr>
          <w:b/>
          <w:bCs/>
          <w:sz w:val="28"/>
          <w:szCs w:val="28"/>
        </w:rPr>
        <w:t>2.</w:t>
      </w:r>
      <w:r>
        <w:rPr>
          <w:rFonts w:hint="eastAsia"/>
          <w:b/>
          <w:bCs/>
          <w:sz w:val="28"/>
          <w:szCs w:val="28"/>
        </w:rPr>
        <w:t>工作人员信息管理</w:t>
      </w:r>
    </w:p>
    <w:p w:rsidR="00AF1B4F" w:rsidRDefault="00AF1B4F" w:rsidP="00AF1B4F">
      <w:pPr>
        <w:pStyle w:val="a3"/>
        <w:ind w:left="465" w:firstLineChars="0" w:firstLine="0"/>
        <w:rPr>
          <w:sz w:val="28"/>
          <w:szCs w:val="28"/>
        </w:rPr>
      </w:pPr>
      <w:r>
        <w:rPr>
          <w:rFonts w:hint="eastAsia"/>
          <w:b/>
          <w:bCs/>
          <w:sz w:val="28"/>
          <w:szCs w:val="28"/>
        </w:rPr>
        <w:t>系统管理员可以增加、修改、删除工作人员的信息。这个模块只</w:t>
      </w:r>
      <w:r>
        <w:rPr>
          <w:rFonts w:hint="eastAsia"/>
          <w:b/>
          <w:bCs/>
          <w:sz w:val="28"/>
          <w:szCs w:val="28"/>
        </w:rPr>
        <w:lastRenderedPageBreak/>
        <w:t>有系统管理员才</w:t>
      </w:r>
    </w:p>
    <w:p w:rsidR="00AF1B4F" w:rsidRDefault="00AF1B4F" w:rsidP="00AF1B4F">
      <w:pPr>
        <w:pStyle w:val="a3"/>
        <w:ind w:left="465" w:firstLineChars="0" w:firstLine="0"/>
        <w:rPr>
          <w:sz w:val="28"/>
          <w:szCs w:val="28"/>
        </w:rPr>
      </w:pPr>
      <w:r>
        <w:rPr>
          <w:rFonts w:hint="eastAsia"/>
          <w:b/>
          <w:bCs/>
          <w:sz w:val="28"/>
          <w:szCs w:val="28"/>
        </w:rPr>
        <w:t>能使用它。</w:t>
      </w:r>
    </w:p>
    <w:p w:rsidR="00AF1B4F" w:rsidRDefault="00AF1B4F" w:rsidP="00AF1B4F">
      <w:pPr>
        <w:pStyle w:val="a3"/>
        <w:ind w:left="465" w:firstLineChars="0" w:firstLine="0"/>
        <w:rPr>
          <w:sz w:val="28"/>
          <w:szCs w:val="28"/>
        </w:rPr>
      </w:pPr>
      <w:r>
        <w:rPr>
          <w:b/>
          <w:bCs/>
          <w:sz w:val="28"/>
          <w:szCs w:val="28"/>
        </w:rPr>
        <w:t>3.</w:t>
      </w:r>
      <w:r>
        <w:rPr>
          <w:rFonts w:hint="eastAsia"/>
          <w:b/>
          <w:bCs/>
          <w:sz w:val="28"/>
          <w:szCs w:val="28"/>
        </w:rPr>
        <w:t>系统图书管理</w:t>
      </w:r>
    </w:p>
    <w:p w:rsidR="00AF1B4F" w:rsidRDefault="00AF1B4F" w:rsidP="00AF1B4F">
      <w:pPr>
        <w:pStyle w:val="a3"/>
        <w:ind w:left="465" w:firstLineChars="0" w:firstLine="0"/>
        <w:rPr>
          <w:sz w:val="28"/>
          <w:szCs w:val="28"/>
        </w:rPr>
      </w:pPr>
      <w:r>
        <w:rPr>
          <w:rFonts w:hint="eastAsia"/>
          <w:b/>
          <w:bCs/>
          <w:sz w:val="28"/>
          <w:szCs w:val="28"/>
        </w:rPr>
        <w:t>图书馆的管理员可以增加、修改、删除图书的信息。</w:t>
      </w:r>
    </w:p>
    <w:p w:rsidR="00AF1B4F" w:rsidRDefault="00AF1B4F" w:rsidP="00AF1B4F">
      <w:pPr>
        <w:pStyle w:val="a3"/>
        <w:ind w:left="465" w:firstLineChars="0" w:firstLine="0"/>
        <w:rPr>
          <w:sz w:val="28"/>
          <w:szCs w:val="28"/>
        </w:rPr>
      </w:pPr>
      <w:r>
        <w:rPr>
          <w:b/>
          <w:bCs/>
          <w:sz w:val="28"/>
          <w:szCs w:val="28"/>
        </w:rPr>
        <w:t>4.</w:t>
      </w:r>
      <w:r>
        <w:rPr>
          <w:rFonts w:hint="eastAsia"/>
          <w:b/>
          <w:bCs/>
          <w:sz w:val="28"/>
          <w:szCs w:val="28"/>
        </w:rPr>
        <w:t>图书借阅管理</w:t>
      </w:r>
    </w:p>
    <w:p w:rsidR="00AF1B4F" w:rsidRDefault="00AF1B4F" w:rsidP="00AF1B4F">
      <w:pPr>
        <w:pStyle w:val="a3"/>
        <w:ind w:left="465" w:firstLineChars="0" w:firstLine="0"/>
        <w:rPr>
          <w:sz w:val="28"/>
          <w:szCs w:val="28"/>
        </w:rPr>
      </w:pPr>
      <w:r>
        <w:rPr>
          <w:rFonts w:hint="eastAsia"/>
          <w:b/>
          <w:bCs/>
          <w:sz w:val="28"/>
          <w:szCs w:val="28"/>
        </w:rPr>
        <w:t>在这个模块中能实现借书和还书操作</w:t>
      </w:r>
      <w:r>
        <w:rPr>
          <w:b/>
          <w:bCs/>
          <w:sz w:val="28"/>
          <w:szCs w:val="28"/>
        </w:rPr>
        <w:t>,</w:t>
      </w:r>
      <w:r>
        <w:rPr>
          <w:rFonts w:hint="eastAsia"/>
          <w:b/>
          <w:bCs/>
          <w:sz w:val="28"/>
          <w:szCs w:val="28"/>
        </w:rPr>
        <w:t>并能浏览超期未还书籍的情况。由于借书</w:t>
      </w:r>
    </w:p>
    <w:p w:rsidR="00AF1B4F" w:rsidRDefault="00AF1B4F" w:rsidP="00AF1B4F">
      <w:pPr>
        <w:pStyle w:val="a3"/>
        <w:ind w:left="465" w:firstLineChars="0" w:firstLine="0"/>
        <w:rPr>
          <w:sz w:val="28"/>
          <w:szCs w:val="28"/>
        </w:rPr>
      </w:pPr>
      <w:r>
        <w:rPr>
          <w:rFonts w:hint="eastAsia"/>
          <w:b/>
          <w:bCs/>
          <w:sz w:val="28"/>
          <w:szCs w:val="28"/>
        </w:rPr>
        <w:t>者既可以通过网络预约图书</w:t>
      </w:r>
      <w:r>
        <w:rPr>
          <w:b/>
          <w:bCs/>
          <w:sz w:val="28"/>
          <w:szCs w:val="28"/>
        </w:rPr>
        <w:t>,</w:t>
      </w:r>
      <w:r>
        <w:rPr>
          <w:rFonts w:hint="eastAsia"/>
          <w:b/>
          <w:bCs/>
          <w:sz w:val="28"/>
          <w:szCs w:val="28"/>
        </w:rPr>
        <w:t>也可以直接在图书馆内借书</w:t>
      </w:r>
      <w:r>
        <w:rPr>
          <w:b/>
          <w:bCs/>
          <w:sz w:val="28"/>
          <w:szCs w:val="28"/>
        </w:rPr>
        <w:t>,</w:t>
      </w:r>
      <w:r>
        <w:rPr>
          <w:rFonts w:hint="eastAsia"/>
          <w:b/>
          <w:bCs/>
          <w:sz w:val="28"/>
          <w:szCs w:val="28"/>
        </w:rPr>
        <w:t>因此</w:t>
      </w:r>
      <w:r>
        <w:rPr>
          <w:b/>
          <w:bCs/>
          <w:sz w:val="28"/>
          <w:szCs w:val="28"/>
        </w:rPr>
        <w:t>,</w:t>
      </w:r>
      <w:r>
        <w:rPr>
          <w:rFonts w:hint="eastAsia"/>
          <w:b/>
          <w:bCs/>
          <w:sz w:val="28"/>
          <w:szCs w:val="28"/>
        </w:rPr>
        <w:t>这个子系统又可具</w:t>
      </w:r>
    </w:p>
    <w:p w:rsidR="00AF1B4F" w:rsidRDefault="00AF1B4F" w:rsidP="00AF1B4F">
      <w:pPr>
        <w:pStyle w:val="a3"/>
        <w:ind w:left="465" w:firstLineChars="0" w:firstLine="0"/>
        <w:rPr>
          <w:sz w:val="28"/>
          <w:szCs w:val="28"/>
        </w:rPr>
      </w:pPr>
      <w:r>
        <w:rPr>
          <w:rFonts w:hint="eastAsia"/>
          <w:b/>
          <w:bCs/>
          <w:sz w:val="28"/>
          <w:szCs w:val="28"/>
        </w:rPr>
        <w:t>体可以分为馆内借书操作、取预约书操作、用户还书操作和超期未还图书信息。</w:t>
      </w:r>
    </w:p>
    <w:p w:rsidR="00AF1B4F" w:rsidRDefault="00AF1B4F" w:rsidP="00AF1B4F">
      <w:pPr>
        <w:pStyle w:val="a3"/>
        <w:ind w:left="465" w:firstLineChars="0" w:firstLine="0"/>
        <w:rPr>
          <w:sz w:val="28"/>
          <w:szCs w:val="28"/>
        </w:rPr>
      </w:pPr>
      <w:r>
        <w:rPr>
          <w:b/>
          <w:bCs/>
          <w:sz w:val="28"/>
          <w:szCs w:val="28"/>
        </w:rPr>
        <w:t>5.</w:t>
      </w:r>
      <w:r>
        <w:rPr>
          <w:rFonts w:hint="eastAsia"/>
          <w:b/>
          <w:bCs/>
          <w:sz w:val="28"/>
          <w:szCs w:val="28"/>
        </w:rPr>
        <w:t>系统公告管理</w:t>
      </w:r>
    </w:p>
    <w:p w:rsidR="00AF1B4F" w:rsidRDefault="00AF1B4F" w:rsidP="00AF1B4F">
      <w:pPr>
        <w:pStyle w:val="a3"/>
        <w:ind w:left="465" w:firstLineChars="0" w:firstLine="0"/>
        <w:rPr>
          <w:sz w:val="28"/>
          <w:szCs w:val="28"/>
        </w:rPr>
      </w:pPr>
      <w:r>
        <w:rPr>
          <w:rFonts w:hint="eastAsia"/>
          <w:b/>
          <w:bCs/>
          <w:sz w:val="28"/>
          <w:szCs w:val="28"/>
        </w:rPr>
        <w:t>用于发布新书的消息。</w:t>
      </w:r>
    </w:p>
    <w:p w:rsidR="00AF1B4F" w:rsidRDefault="00AF1B4F" w:rsidP="00AF1B4F">
      <w:pPr>
        <w:rPr>
          <w:sz w:val="28"/>
          <w:szCs w:val="28"/>
        </w:rPr>
      </w:pPr>
      <w:r>
        <w:rPr>
          <w:sz w:val="28"/>
          <w:szCs w:val="28"/>
        </w:rPr>
        <w:t>5.</w:t>
      </w:r>
      <w:r>
        <w:rPr>
          <w:b/>
          <w:bCs/>
          <w:color w:val="FFFFFF" w:themeColor="background1"/>
          <w:kern w:val="24"/>
          <w:sz w:val="48"/>
          <w:szCs w:val="48"/>
        </w:rPr>
        <w:t xml:space="preserve"> </w:t>
      </w:r>
      <w:r>
        <w:rPr>
          <w:rFonts w:hint="eastAsia"/>
          <w:b/>
          <w:bCs/>
          <w:sz w:val="28"/>
          <w:szCs w:val="28"/>
        </w:rPr>
        <w:t>登录系统后</w:t>
      </w:r>
      <w:r>
        <w:rPr>
          <w:b/>
          <w:bCs/>
          <w:sz w:val="28"/>
          <w:szCs w:val="28"/>
        </w:rPr>
        <w:t>,</w:t>
      </w:r>
      <w:r>
        <w:rPr>
          <w:rFonts w:hint="eastAsia"/>
          <w:b/>
          <w:bCs/>
          <w:sz w:val="28"/>
          <w:szCs w:val="28"/>
        </w:rPr>
        <w:t>用户可以修改注册信息</w:t>
      </w:r>
      <w:r>
        <w:rPr>
          <w:b/>
          <w:bCs/>
          <w:sz w:val="28"/>
          <w:szCs w:val="28"/>
        </w:rPr>
        <w:t>,</w:t>
      </w:r>
      <w:r>
        <w:rPr>
          <w:rFonts w:hint="eastAsia"/>
          <w:b/>
          <w:bCs/>
          <w:sz w:val="28"/>
          <w:szCs w:val="28"/>
        </w:rPr>
        <w:t>查询预借图书信息和借阅图书信息。</w:t>
      </w:r>
    </w:p>
    <w:p w:rsidR="00AF1B4F" w:rsidRDefault="00AF1B4F" w:rsidP="00AF1B4F">
      <w:pPr>
        <w:rPr>
          <w:b/>
          <w:sz w:val="28"/>
          <w:szCs w:val="28"/>
        </w:rPr>
      </w:pPr>
      <w:r>
        <w:rPr>
          <w:sz w:val="28"/>
          <w:szCs w:val="28"/>
        </w:rPr>
        <w:t>6</w:t>
      </w:r>
      <w:r>
        <w:rPr>
          <w:rFonts w:hint="eastAsia"/>
          <w:sz w:val="28"/>
          <w:szCs w:val="28"/>
        </w:rPr>
        <w:t>．</w:t>
      </w:r>
      <w:r>
        <w:rPr>
          <w:sz w:val="28"/>
          <w:szCs w:val="28"/>
        </w:rPr>
        <w:t>.</w:t>
      </w:r>
      <w:r>
        <w:rPr>
          <w:rFonts w:hint="eastAsia"/>
          <w:b/>
          <w:sz w:val="28"/>
          <w:szCs w:val="28"/>
        </w:rPr>
        <w:t>系统信箱</w:t>
      </w:r>
    </w:p>
    <w:p w:rsidR="00EA39CB" w:rsidRPr="00AF1B4F" w:rsidRDefault="00AF1B4F">
      <w:pPr>
        <w:rPr>
          <w:rFonts w:hint="eastAsia"/>
          <w:sz w:val="28"/>
          <w:szCs w:val="28"/>
        </w:rPr>
      </w:pPr>
      <w:r>
        <w:rPr>
          <w:rFonts w:hint="eastAsia"/>
          <w:b/>
          <w:bCs/>
          <w:sz w:val="28"/>
          <w:szCs w:val="28"/>
        </w:rPr>
        <w:t>这是一个内部交流平台</w:t>
      </w:r>
      <w:r>
        <w:rPr>
          <w:b/>
          <w:bCs/>
          <w:sz w:val="28"/>
          <w:szCs w:val="28"/>
        </w:rPr>
        <w:t>,</w:t>
      </w:r>
      <w:r>
        <w:rPr>
          <w:rFonts w:hint="eastAsia"/>
          <w:b/>
          <w:bCs/>
          <w:sz w:val="28"/>
          <w:szCs w:val="28"/>
        </w:rPr>
        <w:t>通过这个平台</w:t>
      </w:r>
      <w:r>
        <w:rPr>
          <w:b/>
          <w:bCs/>
          <w:sz w:val="28"/>
          <w:szCs w:val="28"/>
        </w:rPr>
        <w:t>,</w:t>
      </w:r>
      <w:r>
        <w:rPr>
          <w:rFonts w:hint="eastAsia"/>
          <w:b/>
          <w:bCs/>
          <w:sz w:val="28"/>
          <w:szCs w:val="28"/>
        </w:rPr>
        <w:t>借书者和图书馆的管理员可以相互交流信息。</w:t>
      </w:r>
      <w:bookmarkStart w:id="0" w:name="_GoBack"/>
      <w:bookmarkEnd w:id="0"/>
    </w:p>
    <w:sectPr w:rsidR="00EA39CB" w:rsidRPr="00AF1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2674"/>
    <w:multiLevelType w:val="hybridMultilevel"/>
    <w:tmpl w:val="A000CCE6"/>
    <w:lvl w:ilvl="0" w:tplc="4D30B45C">
      <w:start w:val="1"/>
      <w:numFmt w:val="decimal"/>
      <w:lvlText w:val="%1."/>
      <w:lvlJc w:val="left"/>
      <w:pPr>
        <w:ind w:left="465" w:hanging="465"/>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AA"/>
    <w:rsid w:val="00104BAA"/>
    <w:rsid w:val="00AF1B4F"/>
    <w:rsid w:val="00EA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1CE65-F5B0-4624-9730-6A481AD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B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B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1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667</Characters>
  <Application>Microsoft Office Word</Application>
  <DocSecurity>0</DocSecurity>
  <Lines>5</Lines>
  <Paragraphs>1</Paragraphs>
  <ScaleCrop>false</ScaleCrop>
  <Company>Microsoft</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c:creator>
  <cp:keywords/>
  <dc:description/>
  <cp:lastModifiedBy>LA</cp:lastModifiedBy>
  <cp:revision>2</cp:revision>
  <dcterms:created xsi:type="dcterms:W3CDTF">2018-05-16T13:43:00Z</dcterms:created>
  <dcterms:modified xsi:type="dcterms:W3CDTF">2018-05-16T13:46:00Z</dcterms:modified>
</cp:coreProperties>
</file>