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 parcial;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dimF=50;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sub_rango=1..5;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fecha=record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dia:integer;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mes:string;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ano:integer;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end;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vector_codigo=array [sub_rango] of integer;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serie=record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dia:integer;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mes:string;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codigo_act:vector_codigo;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cant_act:integer;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end;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vector_act=array [1..dimF] of serie;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afiliados=record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dni:integer;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apellido_nombre:string;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denominacion:string;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sueldo:integer;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fecha_afiliacion:fecha;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actividades:vector_act;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dimL:integer;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end;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vector_costo=array [sub_rango] of integer;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lista=^nodo;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nodo=record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dato:afiliados;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sig:lista;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end;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nuevo=record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dni:integer;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apellido_nombre:string;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monto:integer;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end;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lista_nue=^nodo_nue;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nodo_nue=record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dato:nuevo;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sig:lista_nue;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end;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function monto_total(v:vector_costo):integer;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i:sub_rango;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aux:integer;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aux:=0;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for i:=1 to 5 do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aux:=aux + v[i];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monto_total:=aux;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procedure insertar_ordenado(var pri_nueva:lista_nue; n:nuevo);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act,nue,ant:lista_nue;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new(nue);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nue^.dato:=n;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nue^.sig:=nil;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if (pri_nueva=nil) then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pri_nueva:=nue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else begin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act:=pri_nueva;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ant:=pri_nueva;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while (act&lt;&gt;nil) and (act^.dato.dni&lt;n.dni) do begin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 xml:space="preserve">ant:=act;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act:=act^.sig;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end;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if (ant=act) then begin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 xml:space="preserve">nue^.sig:=pri_nueva;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 xml:space="preserve">pri_nueva:=nue;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else begin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ant^.sig:=nue;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nue^.sig:=act;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end;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end;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procedure incisoB (lista:lista; var dni:integer; var apellido_nombre:string; var max:integer);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if (lista^.dato.dimL&gt;max) then begin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max:=lista^.dato.dimL;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dni:=lista^.dato.dni;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apellido_nombre:=lista^.dato.apellido_nombre;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end;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function cumple (dni:integer):boolean;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cant,dig:integer;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cant:=0;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while (dni&lt;&gt;0) and (cant&lt;=3) do begin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dig:=(dni MOD 10);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if (dig MOD 2=0) then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 xml:space="preserve">cant:=cant + 1;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dni:=dni DIV 10;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end;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cumple:=(cant&lt;=3);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procedure incisoC (ano,dni:integer; var cant:integer);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if(ano&lt;2015) and (cumple(dni)) then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cant:=cant+1;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procedure cargar_lista_nue(var pri_nueva:lista_nue; pri:lista; v:vector_costo);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n:nuevo;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max,cant,dni:integer;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apellido_nombre:string;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max:=-1;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cant:=0;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while (pri&lt;&gt;nil) do begin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if (pri^.dato.fecha_afiliacion.mes = 'Junio') and (pri^.dato.fecha_afiliacion.ano = 2017) and (pri^.dato.denominacion = 'CADP S.A.') then begin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 xml:space="preserve">n.monto:=monto_total(v);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 xml:space="preserve">n.dni:=pri^.dato.dni;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 xml:space="preserve">n.apellido_nombre:=pri^.dato.apellido_nombre;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 xml:space="preserve">insertar_ordenado(pri_nueva,n);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end;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incisoB (pri,dni,apellido_nombre,max);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incisoC (pri^.dato.fecha_afiliacion.ano, pri^.dato.dni, cant);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pri:=pri^.sig;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end;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writeln(dni,apellido_nombre, 'afiliado que mas actividades realizo'); //inciso B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writeln(cant, 'cantidad de afiliados'); //inciso C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pri:lista;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pri_nueva:lista_nue;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v:vector_costo;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pri:=nil;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pri_nueva:=nil;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cargar_lista(pri); //se dispone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cargar_tabla(v); //se dispone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cargar_lista_nue(pri_nueva,pri,v);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end.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