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23E6" w14:textId="189ED4D4" w:rsidR="00484857" w:rsidRDefault="00484857">
      <w:r>
        <w:rPr>
          <w:rFonts w:hint="eastAsia"/>
        </w:rPr>
        <w:t>第七讲 战国前期的楚国</w:t>
      </w:r>
    </w:p>
    <w:p w14:paraId="205788C8" w14:textId="2AC588CF" w:rsidR="00484857" w:rsidRDefault="00E118A1" w:rsidP="00E11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楚简王、声王、悼王居处</w:t>
      </w:r>
    </w:p>
    <w:p w14:paraId="771E3727" w14:textId="5F20029E" w:rsidR="00E118A1" w:rsidRDefault="00BA451C" w:rsidP="00E118A1">
      <w:r>
        <w:rPr>
          <w:rFonts w:hint="eastAsia"/>
        </w:rPr>
        <w:t>简王：疆</w:t>
      </w:r>
      <w:proofErr w:type="gramStart"/>
      <w:r>
        <w:rPr>
          <w:rFonts w:hint="eastAsia"/>
        </w:rPr>
        <w:t>郢</w:t>
      </w:r>
      <w:proofErr w:type="gramEnd"/>
      <w:r>
        <w:sym w:font="Wingdings" w:char="F0E0"/>
      </w:r>
      <w:r>
        <w:rPr>
          <w:rFonts w:hint="eastAsia"/>
        </w:rPr>
        <w:t>蓝</w:t>
      </w:r>
      <w:proofErr w:type="gramStart"/>
      <w:r>
        <w:rPr>
          <w:rFonts w:hint="eastAsia"/>
        </w:rPr>
        <w:t>郢</w:t>
      </w:r>
      <w:proofErr w:type="gramEnd"/>
      <w:r>
        <w:sym w:font="Wingdings" w:char="F0E0"/>
      </w:r>
      <w:r>
        <w:rPr>
          <w:rFonts w:hint="eastAsia"/>
        </w:rPr>
        <w:t>硼</w:t>
      </w:r>
      <w:proofErr w:type="gramStart"/>
      <w:r>
        <w:rPr>
          <w:rFonts w:hint="eastAsia"/>
        </w:rPr>
        <w:t>郢</w:t>
      </w:r>
      <w:proofErr w:type="gramEnd"/>
      <w:r>
        <w:sym w:font="Wingdings" w:char="F0E0"/>
      </w:r>
      <w:r>
        <w:rPr>
          <w:rFonts w:hint="eastAsia"/>
        </w:rPr>
        <w:t>扎</w:t>
      </w:r>
    </w:p>
    <w:p w14:paraId="6A113E8A" w14:textId="378C11CF" w:rsidR="00BA451C" w:rsidRDefault="00BA451C" w:rsidP="00E118A1">
      <w:r>
        <w:rPr>
          <w:rFonts w:hint="eastAsia"/>
        </w:rPr>
        <w:t>声王：硼</w:t>
      </w:r>
      <w:proofErr w:type="gramStart"/>
      <w:r>
        <w:rPr>
          <w:rFonts w:hint="eastAsia"/>
        </w:rPr>
        <w:t>郢</w:t>
      </w:r>
      <w:proofErr w:type="gramEnd"/>
      <w:r>
        <w:sym w:font="Wingdings" w:char="F0E0"/>
      </w:r>
      <w:r>
        <w:rPr>
          <w:rFonts w:hint="eastAsia"/>
        </w:rPr>
        <w:t>并</w:t>
      </w:r>
      <w:proofErr w:type="gramStart"/>
      <w:r>
        <w:rPr>
          <w:rFonts w:hint="eastAsia"/>
        </w:rPr>
        <w:t>郢</w:t>
      </w:r>
      <w:proofErr w:type="gramEnd"/>
    </w:p>
    <w:p w14:paraId="1394005A" w14:textId="54582B56" w:rsidR="00BA451C" w:rsidRDefault="00BA451C" w:rsidP="00E118A1">
      <w:pPr>
        <w:rPr>
          <w:rFonts w:hint="eastAsia"/>
        </w:rPr>
      </w:pPr>
      <w:r>
        <w:rPr>
          <w:rFonts w:hint="eastAsia"/>
        </w:rPr>
        <w:t>悼王：硼</w:t>
      </w:r>
      <w:proofErr w:type="gramStart"/>
      <w:r>
        <w:rPr>
          <w:rFonts w:hint="eastAsia"/>
        </w:rPr>
        <w:t>郢</w:t>
      </w:r>
      <w:proofErr w:type="gramEnd"/>
      <w:r>
        <w:sym w:font="Wingdings" w:char="F0E0"/>
      </w:r>
      <w:r>
        <w:rPr>
          <w:rFonts w:hint="eastAsia"/>
        </w:rPr>
        <w:t>肥遗</w:t>
      </w:r>
      <w:r>
        <w:sym w:font="Wingdings" w:char="F0E0"/>
      </w:r>
      <w:r>
        <w:rPr>
          <w:rFonts w:hint="eastAsia"/>
        </w:rPr>
        <w:t>寻</w:t>
      </w:r>
      <w:proofErr w:type="gramStart"/>
      <w:r>
        <w:rPr>
          <w:rFonts w:hint="eastAsia"/>
        </w:rPr>
        <w:t>郢</w:t>
      </w:r>
      <w:proofErr w:type="gramEnd"/>
    </w:p>
    <w:p w14:paraId="0E09D39B" w14:textId="6CE606F2" w:rsidR="00E118A1" w:rsidRDefault="009F0AD6" w:rsidP="00E11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《楚世家》关于战国前期楚史的记载</w:t>
      </w:r>
    </w:p>
    <w:p w14:paraId="4FA5606F" w14:textId="46C15D7E" w:rsidR="009F0AD6" w:rsidRDefault="009F0AD6" w:rsidP="009F0AD6">
      <w:r>
        <w:rPr>
          <w:rFonts w:hint="eastAsia"/>
        </w:rPr>
        <w:t>简王元年：北伐灭</w:t>
      </w:r>
      <w:proofErr w:type="gramStart"/>
      <w:r>
        <w:rPr>
          <w:rFonts w:hint="eastAsia"/>
        </w:rPr>
        <w:t>莒</w:t>
      </w:r>
      <w:proofErr w:type="gramEnd"/>
    </w:p>
    <w:p w14:paraId="032C94E0" w14:textId="17933FFF" w:rsidR="009F0AD6" w:rsidRDefault="009F0AD6" w:rsidP="009F0AD6">
      <w:proofErr w:type="gramStart"/>
      <w:r>
        <w:rPr>
          <w:rFonts w:hint="eastAsia"/>
        </w:rPr>
        <w:t>声王六年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盗</w:t>
      </w:r>
      <w:proofErr w:type="gramEnd"/>
      <w:r>
        <w:rPr>
          <w:rFonts w:hint="eastAsia"/>
        </w:rPr>
        <w:t>杀声王</w:t>
      </w:r>
    </w:p>
    <w:p w14:paraId="070ADC40" w14:textId="60199BB0" w:rsidR="009F0AD6" w:rsidRDefault="009F0AD6" w:rsidP="009F0AD6">
      <w:r>
        <w:rPr>
          <w:rFonts w:hint="eastAsia"/>
        </w:rPr>
        <w:t>悼王二年：三晋伐楚、四年：</w:t>
      </w:r>
      <w:proofErr w:type="gramStart"/>
      <w:r>
        <w:rPr>
          <w:rFonts w:hint="eastAsia"/>
        </w:rPr>
        <w:t>楚伐周</w:t>
      </w:r>
      <w:proofErr w:type="gramEnd"/>
      <w:r>
        <w:rPr>
          <w:rFonts w:hint="eastAsia"/>
        </w:rPr>
        <w:t xml:space="preserve"> 九年：伐韩，取负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 xml:space="preserve"> 十一年：三晋伐楚 </w:t>
      </w:r>
    </w:p>
    <w:p w14:paraId="5176A3AD" w14:textId="75E03203" w:rsidR="009F0AD6" w:rsidRDefault="009F0AD6" w:rsidP="009F0AD6">
      <w:pPr>
        <w:rPr>
          <w:rFonts w:hint="eastAsia"/>
        </w:rPr>
      </w:pP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王四年：蜀伐楚，</w:t>
      </w:r>
      <w:proofErr w:type="gramStart"/>
      <w:r>
        <w:rPr>
          <w:rFonts w:hint="eastAsia"/>
        </w:rPr>
        <w:t>取兹方</w:t>
      </w:r>
      <w:proofErr w:type="gramEnd"/>
      <w:r>
        <w:rPr>
          <w:rFonts w:hint="eastAsia"/>
        </w:rPr>
        <w:t xml:space="preserve"> 十年：</w:t>
      </w:r>
      <w:proofErr w:type="gramStart"/>
      <w:r>
        <w:rPr>
          <w:rFonts w:hint="eastAsia"/>
        </w:rPr>
        <w:t>魏取鲁</w:t>
      </w:r>
      <w:proofErr w:type="gramEnd"/>
      <w:r>
        <w:rPr>
          <w:rFonts w:hint="eastAsia"/>
        </w:rPr>
        <w:t>阳 十一年：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王卒，无子，立其弟熊良夫</w:t>
      </w:r>
    </w:p>
    <w:p w14:paraId="756CE04E" w14:textId="06270341" w:rsidR="009F0AD6" w:rsidRDefault="009F0AD6" w:rsidP="00E11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《系年》21章楚简王历史</w:t>
      </w:r>
    </w:p>
    <w:p w14:paraId="21B4810C" w14:textId="27BC35C5" w:rsidR="009F0AD6" w:rsidRDefault="004A329F" w:rsidP="009F0AD6">
      <w:r>
        <w:rPr>
          <w:rFonts w:hint="eastAsia"/>
        </w:rPr>
        <w:t>黄池 三</w:t>
      </w:r>
      <w:proofErr w:type="gramStart"/>
      <w:r>
        <w:rPr>
          <w:rFonts w:hint="eastAsia"/>
        </w:rPr>
        <w:t>晋围楚</w:t>
      </w:r>
      <w:proofErr w:type="gramEnd"/>
      <w:r>
        <w:rPr>
          <w:rFonts w:hint="eastAsia"/>
        </w:rPr>
        <w:t>于黄池，破城，楚败</w:t>
      </w:r>
    </w:p>
    <w:p w14:paraId="7A679B9B" w14:textId="621B912E" w:rsidR="004A329F" w:rsidRDefault="004A329F" w:rsidP="009F0AD6">
      <w:r>
        <w:rPr>
          <w:rFonts w:hint="eastAsia"/>
        </w:rPr>
        <w:t>第二年，楚与三晋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岸、长城之战 （楚报复黄池之战） 楚败，夜晚逃遁</w:t>
      </w:r>
    </w:p>
    <w:p w14:paraId="2DDFBC83" w14:textId="61BB9E88" w:rsidR="004A329F" w:rsidRDefault="004A329F" w:rsidP="009F0AD6">
      <w:pPr>
        <w:rPr>
          <w:rFonts w:hint="eastAsia"/>
        </w:rPr>
      </w:pPr>
      <w:r>
        <w:rPr>
          <w:rFonts w:hint="eastAsia"/>
        </w:rPr>
        <w:t>长城：楚长城</w:t>
      </w:r>
    </w:p>
    <w:p w14:paraId="725D738E" w14:textId="2558BFC9" w:rsidR="009F0AD6" w:rsidRDefault="004A329F" w:rsidP="00E11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《系年》23章</w:t>
      </w:r>
      <w:proofErr w:type="gramStart"/>
      <w:r>
        <w:rPr>
          <w:rFonts w:hint="eastAsia"/>
        </w:rPr>
        <w:t>楚声王</w:t>
      </w:r>
      <w:proofErr w:type="gramEnd"/>
      <w:r>
        <w:rPr>
          <w:rFonts w:hint="eastAsia"/>
        </w:rPr>
        <w:t>、悼王时期楚史</w:t>
      </w:r>
    </w:p>
    <w:p w14:paraId="58C23BDD" w14:textId="77A3DEB9" w:rsidR="004A329F" w:rsidRDefault="00506F67" w:rsidP="00506F67">
      <w:pPr>
        <w:jc w:val="left"/>
      </w:pPr>
      <w:proofErr w:type="gramStart"/>
      <w:r>
        <w:rPr>
          <w:rFonts w:hint="eastAsia"/>
        </w:rPr>
        <w:t>声王四年</w:t>
      </w:r>
      <w:proofErr w:type="gramEnd"/>
      <w:r>
        <w:rPr>
          <w:rFonts w:hint="eastAsia"/>
        </w:rPr>
        <w:t>，武阳之战</w:t>
      </w:r>
    </w:p>
    <w:p w14:paraId="16F0E866" w14:textId="64A4651A" w:rsidR="00506F67" w:rsidRDefault="00506F67" w:rsidP="00506F67">
      <w:pPr>
        <w:jc w:val="left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水：1.</w:t>
      </w:r>
      <w:proofErr w:type="gramStart"/>
      <w:r>
        <w:rPr>
          <w:rFonts w:hint="eastAsia"/>
        </w:rPr>
        <w:t>洛阳那</w:t>
      </w:r>
      <w:proofErr w:type="gramEnd"/>
      <w:r>
        <w:rPr>
          <w:rFonts w:hint="eastAsia"/>
        </w:rPr>
        <w:t>条 2.北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水：陕西境内</w:t>
      </w:r>
    </w:p>
    <w:p w14:paraId="11C78711" w14:textId="5EC926A5" w:rsidR="00506F67" w:rsidRDefault="00506F67" w:rsidP="00506F67">
      <w:pPr>
        <w:jc w:val="left"/>
      </w:pPr>
      <w:r>
        <w:rPr>
          <w:rFonts w:hint="eastAsia"/>
        </w:rPr>
        <w:t>悼王：</w:t>
      </w:r>
      <w:proofErr w:type="gramStart"/>
      <w:r>
        <w:rPr>
          <w:rFonts w:hint="eastAsia"/>
        </w:rPr>
        <w:t>楚郑战</w:t>
      </w:r>
      <w:proofErr w:type="gramEnd"/>
      <w:r>
        <w:rPr>
          <w:rFonts w:hint="eastAsia"/>
        </w:rPr>
        <w:t>于桂陵，楚国不胜</w:t>
      </w:r>
      <w:r w:rsidR="006F632D">
        <w:rPr>
          <w:rFonts w:hint="eastAsia"/>
        </w:rPr>
        <w:t>（就是围魏救赵那个桂陵）</w:t>
      </w:r>
    </w:p>
    <w:p w14:paraId="25C47C22" w14:textId="07A625E2" w:rsidR="00506F67" w:rsidRDefault="00506F67" w:rsidP="00506F67">
      <w:pPr>
        <w:jc w:val="left"/>
      </w:pPr>
      <w:r>
        <w:rPr>
          <w:rFonts w:hint="eastAsia"/>
        </w:rPr>
        <w:t>止而死：被俘之后被杀</w:t>
      </w:r>
    </w:p>
    <w:p w14:paraId="0C07FA90" w14:textId="22FCE53C" w:rsidR="00506F67" w:rsidRDefault="006F632D" w:rsidP="00506F67">
      <w:pPr>
        <w:jc w:val="left"/>
      </w:pPr>
      <w:r>
        <w:rPr>
          <w:rFonts w:hint="eastAsia"/>
        </w:rPr>
        <w:t>晋郑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入王子定“未果</w:t>
      </w:r>
    </w:p>
    <w:p w14:paraId="5AF2E7BE" w14:textId="723FF7FA" w:rsidR="006D4145" w:rsidRDefault="006D4145" w:rsidP="00506F67">
      <w:pPr>
        <w:jc w:val="left"/>
      </w:pPr>
      <w:proofErr w:type="gramStart"/>
      <w:r>
        <w:rPr>
          <w:rFonts w:hint="eastAsia"/>
        </w:rPr>
        <w:t>楚侵郑</w:t>
      </w:r>
      <w:proofErr w:type="gramEnd"/>
      <w:r>
        <w:rPr>
          <w:rFonts w:hint="eastAsia"/>
        </w:rPr>
        <w:t>，俘虏四将军。郑国</w:t>
      </w:r>
      <w:proofErr w:type="gramStart"/>
      <w:r>
        <w:rPr>
          <w:rFonts w:hint="eastAsia"/>
        </w:rPr>
        <w:t>太宰欣作乱</w:t>
      </w:r>
      <w:proofErr w:type="gramEnd"/>
      <w:r>
        <w:rPr>
          <w:rFonts w:hint="eastAsia"/>
        </w:rPr>
        <w:t>，杀子阳（郑国执政大臣），子阳无后。</w:t>
      </w:r>
    </w:p>
    <w:p w14:paraId="1B192609" w14:textId="2B194FC3" w:rsidR="006D4145" w:rsidRDefault="006D4145" w:rsidP="00506F67">
      <w:pPr>
        <w:jc w:val="left"/>
      </w:pPr>
      <w:r>
        <w:rPr>
          <w:rFonts w:hint="eastAsia"/>
        </w:rPr>
        <w:t>韩魏与楚战于武阳，楚大败，三个封君</w:t>
      </w:r>
      <w:r w:rsidR="00C508AF">
        <w:rPr>
          <w:rFonts w:hint="eastAsia"/>
        </w:rPr>
        <w:t>（鲁阳公、</w:t>
      </w:r>
      <w:proofErr w:type="gramStart"/>
      <w:r w:rsidR="00C508AF">
        <w:rPr>
          <w:rFonts w:hint="eastAsia"/>
        </w:rPr>
        <w:t>平夜君</w:t>
      </w:r>
      <w:proofErr w:type="gramEnd"/>
      <w:r w:rsidR="00C508AF">
        <w:rPr>
          <w:rFonts w:hint="eastAsia"/>
        </w:rPr>
        <w:t>、阳城君）</w:t>
      </w:r>
      <w:r>
        <w:rPr>
          <w:rFonts w:hint="eastAsia"/>
        </w:rPr>
        <w:t>战死，右</w:t>
      </w:r>
      <w:proofErr w:type="gramStart"/>
      <w:r w:rsidR="00C508AF">
        <w:rPr>
          <w:rFonts w:hint="eastAsia"/>
        </w:rPr>
        <w:t>尹</w:t>
      </w:r>
      <w:proofErr w:type="gramEnd"/>
      <w:r w:rsidR="00C508AF">
        <w:rPr>
          <w:rFonts w:hint="eastAsia"/>
        </w:rPr>
        <w:t>战死</w:t>
      </w:r>
    </w:p>
    <w:p w14:paraId="0515C3A9" w14:textId="0FFCB5FA" w:rsidR="00C508AF" w:rsidRDefault="00C508AF" w:rsidP="00506F67">
      <w:pPr>
        <w:jc w:val="left"/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晋围武</w:t>
      </w:r>
      <w:proofErr w:type="gramEnd"/>
      <w:r>
        <w:rPr>
          <w:rFonts w:hint="eastAsia"/>
        </w:rPr>
        <w:t>阳，楚向齐陈氏（齐国实际执政者）求援，</w:t>
      </w:r>
      <w:r w:rsidR="00066D65">
        <w:rPr>
          <w:rFonts w:hint="eastAsia"/>
        </w:rPr>
        <w:t>援兵未至，楚败，齐师还</w:t>
      </w:r>
    </w:p>
    <w:p w14:paraId="41BDB1BF" w14:textId="229C9EF1" w:rsidR="004A329F" w:rsidRDefault="00066D65" w:rsidP="00E11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吴</w:t>
      </w:r>
      <w:proofErr w:type="gramStart"/>
      <w:r>
        <w:rPr>
          <w:rFonts w:hint="eastAsia"/>
        </w:rPr>
        <w:t>起奔楚</w:t>
      </w:r>
      <w:proofErr w:type="gramEnd"/>
      <w:r>
        <w:rPr>
          <w:rFonts w:hint="eastAsia"/>
        </w:rPr>
        <w:t>与变法</w:t>
      </w:r>
    </w:p>
    <w:p w14:paraId="6D8A3BA1" w14:textId="770E0293" w:rsidR="00066D65" w:rsidRDefault="007C3BEE" w:rsidP="00066D65">
      <w:r>
        <w:rPr>
          <w:rFonts w:hint="eastAsia"/>
        </w:rPr>
        <w:t>魏国宰相/驸马公叔陷害吴起。魏武侯怀疑吴起，吴起逃往楚国。</w:t>
      </w:r>
    </w:p>
    <w:p w14:paraId="6F85AB33" w14:textId="7605AFA5" w:rsidR="007C3BEE" w:rsidRDefault="007C3BEE" w:rsidP="00066D65"/>
    <w:p w14:paraId="53305157" w14:textId="4754B8AD" w:rsidR="007C3BEE" w:rsidRDefault="007C3BEE" w:rsidP="00066D65">
      <w:r>
        <w:rPr>
          <w:rFonts w:hint="eastAsia"/>
        </w:rPr>
        <w:t>吴起变法背景：三晋威胁、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大臣太重、封君太众“</w:t>
      </w:r>
      <w:r w:rsidR="003826C4">
        <w:rPr>
          <w:rFonts w:hint="eastAsia"/>
        </w:rPr>
        <w:t>（出自《韩非子 和氏》）、被统治阶级的反抗（盗杀声王）</w:t>
      </w:r>
    </w:p>
    <w:p w14:paraId="183D9181" w14:textId="1ECBF225" w:rsidR="003826C4" w:rsidRDefault="003826C4" w:rsidP="0092454B">
      <w:pPr>
        <w:jc w:val="left"/>
      </w:pPr>
      <w:r>
        <w:rPr>
          <w:rFonts w:hint="eastAsia"/>
        </w:rPr>
        <w:t>变法举措：裁撤冗官，严明法令，打击贵族</w:t>
      </w:r>
      <w:r w:rsidR="0092454B">
        <w:rPr>
          <w:rFonts w:hint="eastAsia"/>
        </w:rPr>
        <w:t>、强兵（奖励耕战、削减爵禄以充军费、备战）</w:t>
      </w:r>
    </w:p>
    <w:p w14:paraId="11153AD4" w14:textId="74FDBFE4" w:rsidR="0092454B" w:rsidRDefault="0092454B" w:rsidP="0092454B">
      <w:pPr>
        <w:jc w:val="left"/>
      </w:pPr>
      <w:r>
        <w:rPr>
          <w:rFonts w:hint="eastAsia"/>
        </w:rPr>
        <w:t>效果：收复陈、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。救赵攻魏。南平百越，遂有苍梧。</w:t>
      </w:r>
    </w:p>
    <w:p w14:paraId="45B77DEC" w14:textId="2B669662" w:rsidR="0092454B" w:rsidRDefault="0092454B" w:rsidP="0092454B">
      <w:pPr>
        <w:jc w:val="left"/>
      </w:pPr>
    </w:p>
    <w:p w14:paraId="19A40AAA" w14:textId="74B6E2A2" w:rsidR="0092454B" w:rsidRDefault="0092454B" w:rsidP="0092454B">
      <w:pPr>
        <w:jc w:val="left"/>
      </w:pPr>
      <w:r>
        <w:rPr>
          <w:rFonts w:hint="eastAsia"/>
        </w:rPr>
        <w:t>吴起之死：</w:t>
      </w:r>
    </w:p>
    <w:p w14:paraId="058035CD" w14:textId="7EB0C01B" w:rsidR="00066D65" w:rsidRDefault="004A3426" w:rsidP="004A3426">
      <w:pPr>
        <w:rPr>
          <w:rFonts w:hint="eastAsia"/>
        </w:rPr>
      </w:pPr>
      <w:r>
        <w:rPr>
          <w:rFonts w:hint="eastAsia"/>
        </w:rPr>
        <w:t>被贵族乱箭射杀。</w:t>
      </w:r>
      <w:bookmarkStart w:id="0" w:name="_GoBack"/>
      <w:bookmarkEnd w:id="0"/>
    </w:p>
    <w:sectPr w:rsidR="00066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B7B74"/>
    <w:multiLevelType w:val="hybridMultilevel"/>
    <w:tmpl w:val="F39E864A"/>
    <w:lvl w:ilvl="0" w:tplc="BFD2732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57"/>
    <w:rsid w:val="00066D65"/>
    <w:rsid w:val="003826C4"/>
    <w:rsid w:val="00484857"/>
    <w:rsid w:val="004A329F"/>
    <w:rsid w:val="004A3426"/>
    <w:rsid w:val="00506F67"/>
    <w:rsid w:val="005B71AE"/>
    <w:rsid w:val="006D4145"/>
    <w:rsid w:val="006F632D"/>
    <w:rsid w:val="007C3BEE"/>
    <w:rsid w:val="0092454B"/>
    <w:rsid w:val="009F0AD6"/>
    <w:rsid w:val="00BA451C"/>
    <w:rsid w:val="00C508AF"/>
    <w:rsid w:val="00E1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592C"/>
  <w15:chartTrackingRefBased/>
  <w15:docId w15:val="{3DA6A524-AEC8-41A5-9CEF-596C72AA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2020-03-31T11:20:00Z</dcterms:created>
  <dcterms:modified xsi:type="dcterms:W3CDTF">2020-03-31T13:49:00Z</dcterms:modified>
</cp:coreProperties>
</file>