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2" w:rsidRDefault="00586F0B" w:rsidP="00586F0B">
      <w:pPr>
        <w:pStyle w:val="a3"/>
        <w:numPr>
          <w:ilvl w:val="0"/>
          <w:numId w:val="1"/>
        </w:numPr>
        <w:ind w:firstLineChars="0"/>
        <w:jc w:val="center"/>
        <w:rPr>
          <w:rFonts w:ascii="华文楷体" w:eastAsia="华文楷体" w:hAnsi="华文楷体"/>
          <w:sz w:val="32"/>
          <w:szCs w:val="32"/>
        </w:rPr>
      </w:pPr>
      <w:proofErr w:type="gramStart"/>
      <w:r w:rsidRPr="00586F0B">
        <w:rPr>
          <w:rFonts w:ascii="华文楷体" w:eastAsia="华文楷体" w:hAnsi="华文楷体" w:hint="eastAsia"/>
          <w:sz w:val="32"/>
          <w:szCs w:val="32"/>
        </w:rPr>
        <w:t>斩神歌</w:t>
      </w:r>
      <w:proofErr w:type="gramEnd"/>
    </w:p>
    <w:p w:rsidR="00586F0B" w:rsidRDefault="00586F0B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  <w:r w:rsidRPr="00586F0B">
        <w:rPr>
          <w:rFonts w:ascii="华文楷体" w:eastAsia="华文楷体" w:hAnsi="华文楷体" w:hint="eastAsia"/>
          <w:sz w:val="30"/>
          <w:szCs w:val="30"/>
        </w:rPr>
        <w:t>宇内有神州，</w:t>
      </w:r>
      <w:r>
        <w:rPr>
          <w:rFonts w:ascii="华文楷体" w:eastAsia="华文楷体" w:hAnsi="华文楷体" w:hint="eastAsia"/>
          <w:sz w:val="30"/>
          <w:szCs w:val="30"/>
        </w:rPr>
        <w:t>有城曰</w:t>
      </w:r>
      <w:proofErr w:type="gramStart"/>
      <w:r>
        <w:rPr>
          <w:rFonts w:ascii="华文楷体" w:eastAsia="华文楷体" w:hAnsi="华文楷体" w:hint="eastAsia"/>
          <w:sz w:val="30"/>
          <w:szCs w:val="30"/>
        </w:rPr>
        <w:t>枭</w:t>
      </w:r>
      <w:proofErr w:type="gramEnd"/>
      <w:r>
        <w:rPr>
          <w:rFonts w:ascii="华文楷体" w:eastAsia="华文楷体" w:hAnsi="华文楷体" w:hint="eastAsia"/>
          <w:sz w:val="30"/>
          <w:szCs w:val="30"/>
        </w:rPr>
        <w:t>庐。</w:t>
      </w:r>
    </w:p>
    <w:p w:rsidR="00B85719" w:rsidRPr="004D10D2" w:rsidRDefault="00586F0B" w:rsidP="004D10D2">
      <w:pPr>
        <w:pStyle w:val="a3"/>
        <w:ind w:left="720" w:firstLineChars="0" w:firstLine="0"/>
        <w:jc w:val="center"/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城南良家子，自名为健夫。</w:t>
      </w:r>
      <w:bookmarkStart w:id="0" w:name="_GoBack"/>
      <w:bookmarkEnd w:id="0"/>
    </w:p>
    <w:p w:rsidR="00867E16" w:rsidRDefault="00867E16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十一</w:t>
      </w:r>
      <w:r w:rsidR="00DB022C">
        <w:rPr>
          <w:rFonts w:ascii="华文楷体" w:eastAsia="华文楷体" w:hAnsi="华文楷体" w:hint="eastAsia"/>
          <w:sz w:val="30"/>
          <w:szCs w:val="30"/>
        </w:rPr>
        <w:t>学长剑，</w:t>
      </w:r>
      <w:proofErr w:type="gramStart"/>
      <w:r w:rsidR="00DB022C">
        <w:rPr>
          <w:rFonts w:ascii="华文楷体" w:eastAsia="华文楷体" w:hAnsi="华文楷体" w:hint="eastAsia"/>
          <w:sz w:val="30"/>
          <w:szCs w:val="30"/>
        </w:rPr>
        <w:t>十二舞吴戈</w:t>
      </w:r>
      <w:proofErr w:type="gramEnd"/>
      <w:r w:rsidR="00DB022C">
        <w:rPr>
          <w:rFonts w:ascii="华文楷体" w:eastAsia="华文楷体" w:hAnsi="华文楷体" w:hint="eastAsia"/>
          <w:sz w:val="30"/>
          <w:szCs w:val="30"/>
        </w:rPr>
        <w:t>；</w:t>
      </w:r>
    </w:p>
    <w:p w:rsidR="00DB022C" w:rsidRDefault="00DB022C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十三得角弓，夜飞金</w:t>
      </w:r>
      <w:proofErr w:type="gramStart"/>
      <w:r>
        <w:rPr>
          <w:rFonts w:ascii="华文楷体" w:eastAsia="华文楷体" w:hAnsi="华文楷体" w:hint="eastAsia"/>
          <w:sz w:val="30"/>
          <w:szCs w:val="30"/>
        </w:rPr>
        <w:t>仆</w:t>
      </w:r>
      <w:proofErr w:type="gramEnd"/>
      <w:r>
        <w:rPr>
          <w:rFonts w:ascii="华文楷体" w:eastAsia="华文楷体" w:hAnsi="华文楷体" w:hint="eastAsia"/>
          <w:sz w:val="30"/>
          <w:szCs w:val="30"/>
        </w:rPr>
        <w:t>姑。</w:t>
      </w:r>
    </w:p>
    <w:p w:rsidR="00DB022C" w:rsidRDefault="00DB022C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东女</w:t>
      </w:r>
      <w:r w:rsidR="00B85719">
        <w:rPr>
          <w:rFonts w:ascii="华文楷体" w:eastAsia="华文楷体" w:hAnsi="华文楷体" w:hint="eastAsia"/>
          <w:sz w:val="30"/>
          <w:szCs w:val="30"/>
        </w:rPr>
        <w:t>慕</w:t>
      </w:r>
      <w:r>
        <w:rPr>
          <w:rFonts w:ascii="华文楷体" w:eastAsia="华文楷体" w:hAnsi="华文楷体" w:hint="eastAsia"/>
          <w:sz w:val="30"/>
          <w:szCs w:val="30"/>
        </w:rPr>
        <w:t>其容，西父赞其武，</w:t>
      </w:r>
    </w:p>
    <w:p w:rsidR="00DB022C" w:rsidRDefault="00DB022C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“白茅何处觅？此郎胜哥舒！”</w:t>
      </w:r>
    </w:p>
    <w:p w:rsidR="00DB022C" w:rsidRPr="00867E16" w:rsidRDefault="00DB022C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</w:p>
    <w:p w:rsidR="00586F0B" w:rsidRPr="00586F0B" w:rsidRDefault="00586F0B" w:rsidP="00586F0B">
      <w:pPr>
        <w:pStyle w:val="a3"/>
        <w:ind w:left="720" w:firstLineChars="0" w:firstLine="0"/>
        <w:jc w:val="center"/>
        <w:rPr>
          <w:rFonts w:ascii="华文楷体" w:eastAsia="华文楷体" w:hAnsi="华文楷体"/>
          <w:sz w:val="30"/>
          <w:szCs w:val="30"/>
        </w:rPr>
      </w:pPr>
    </w:p>
    <w:p w:rsidR="00586F0B" w:rsidRPr="00586F0B" w:rsidRDefault="00586F0B" w:rsidP="00586F0B">
      <w:pPr>
        <w:pStyle w:val="a3"/>
        <w:ind w:left="720" w:firstLineChars="0" w:firstLine="0"/>
        <w:rPr>
          <w:rFonts w:ascii="华文楷体" w:eastAsia="华文楷体" w:hAnsi="华文楷体"/>
          <w:sz w:val="30"/>
          <w:szCs w:val="30"/>
        </w:rPr>
      </w:pPr>
    </w:p>
    <w:sectPr w:rsidR="00586F0B" w:rsidRPr="0058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1F1D"/>
    <w:multiLevelType w:val="hybridMultilevel"/>
    <w:tmpl w:val="FBEADF12"/>
    <w:lvl w:ilvl="0" w:tplc="AE46500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0B"/>
    <w:rsid w:val="004D10D2"/>
    <w:rsid w:val="00586F0B"/>
    <w:rsid w:val="00647772"/>
    <w:rsid w:val="00867E16"/>
    <w:rsid w:val="00B85719"/>
    <w:rsid w:val="00DB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1DDE"/>
  <w15:chartTrackingRefBased/>
  <w15:docId w15:val="{E98C180B-3912-46CD-A64F-5803888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4</cp:revision>
  <dcterms:created xsi:type="dcterms:W3CDTF">2018-08-27T15:32:00Z</dcterms:created>
  <dcterms:modified xsi:type="dcterms:W3CDTF">2018-08-29T15:26:00Z</dcterms:modified>
</cp:coreProperties>
</file>