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F8F" w:rsidRDefault="00B46F8F"/>
    <w:p w:rsidR="00B46F8F" w:rsidRDefault="00B46F8F"/>
    <w:p w:rsidR="00B46F8F" w:rsidRDefault="00B46F8F"/>
    <w:p w:rsidR="00B46F8F" w:rsidRDefault="00B46F8F"/>
    <w:p w:rsidR="00B46F8F" w:rsidRDefault="00B46F8F"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3872" behindDoc="0" locked="0" layoutInCell="1" allowOverlap="1">
                <wp:simplePos x="0" y="0"/>
                <wp:positionH relativeFrom="column">
                  <wp:posOffset>-186055</wp:posOffset>
                </wp:positionH>
                <wp:positionV relativeFrom="line">
                  <wp:posOffset>129540</wp:posOffset>
                </wp:positionV>
                <wp:extent cx="4321176" cy="741681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1176" cy="7416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995BC5" w:rsidRDefault="00C01D52">
                            <w:pPr>
                              <w:pStyle w:val="1"/>
                              <w:spacing w:line="360" w:lineRule="auto"/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bookmarkStart w:id="0" w:name="_Toc136177031"/>
                            <w:bookmarkStart w:id="1" w:name="_Toc136177276"/>
                            <w:bookmarkStart w:id="2" w:name="_Toc136177921"/>
                            <w:bookmarkStart w:id="3" w:name="_Toc136789618"/>
                            <w:r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УТВЕРЖДЕН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  <w:p w:rsidR="00995BC5" w:rsidRDefault="00C01D52">
                            <w:pPr>
                              <w:pStyle w:val="1"/>
                              <w:spacing w:line="360" w:lineRule="auto"/>
                            </w:pPr>
                            <w:bookmarkStart w:id="4" w:name="_Toc136177032"/>
                            <w:bookmarkStart w:id="5" w:name="_Toc136177277"/>
                            <w:bookmarkStart w:id="6" w:name="_Toc136177922"/>
                            <w:bookmarkStart w:id="7" w:name="_Toc136789619"/>
                            <w:r>
                              <w:rPr>
                                <w:b w:val="0"/>
                                <w:bCs w:val="0"/>
                              </w:rPr>
                              <w:t>ПКГХ 09.02.0</w:t>
                            </w:r>
                            <w:r w:rsidR="00A64DBD">
                              <w:rPr>
                                <w:b w:val="0"/>
                                <w:bCs w:val="0"/>
                              </w:rPr>
                              <w:t>7</w:t>
                            </w:r>
                            <w:r w:rsidR="0068443C">
                              <w:rPr>
                                <w:b w:val="0"/>
                                <w:bCs w:val="0"/>
                              </w:rPr>
                              <w:t xml:space="preserve"> ИП-19-</w:t>
                            </w:r>
                            <w:r w:rsidR="00065D07">
                              <w:rPr>
                                <w:b w:val="0"/>
                                <w:bCs w:val="0"/>
                              </w:rPr>
                              <w:t>3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>.</w:t>
                            </w:r>
                            <w:r w:rsidR="00065D07">
                              <w:rPr>
                                <w:b w:val="0"/>
                                <w:bCs w:val="0"/>
                              </w:rPr>
                              <w:t>494-19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>-ЛУ</w:t>
                            </w:r>
                            <w:bookmarkEnd w:id="4"/>
                            <w:bookmarkEnd w:id="5"/>
                            <w:bookmarkEnd w:id="6"/>
                            <w:bookmarkEnd w:id="7"/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officeArt object" style="position:absolute;margin-left:-14.65pt;margin-top:10.2pt;width:340.25pt;height:58.4pt;z-index:25166387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" filled="f" stroked="f" strokeweight="1pt">
                <v:stroke miterlimit="4"/>
                <v:textbox inset="1.2699mm,1.2699mm,1.2699mm,1.2699mm">
                  <w:txbxContent>
                    <w:p w:rsidR="00995BC5" w:rsidRDefault="00C01D52">
                      <w:pPr>
                        <w:pStyle w:val="1"/>
                        <w:spacing w:line="360" w:lineRule="auto"/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  <w:bookmarkStart w:id="8" w:name="_Toc136177031"/>
                      <w:bookmarkStart w:id="9" w:name="_Toc136177276"/>
                      <w:bookmarkStart w:id="10" w:name="_Toc136177921"/>
                      <w:bookmarkStart w:id="11" w:name="_Toc136789618"/>
                      <w:r>
                        <w:rPr>
                          <w:b w:val="0"/>
                          <w:bCs w:val="0"/>
                          <w:sz w:val="28"/>
                          <w:szCs w:val="28"/>
                        </w:rPr>
                        <w:t>УТВЕРЖДЕН</w:t>
                      </w:r>
                      <w:bookmarkEnd w:id="8"/>
                      <w:bookmarkEnd w:id="9"/>
                      <w:bookmarkEnd w:id="10"/>
                      <w:bookmarkEnd w:id="11"/>
                    </w:p>
                    <w:p w:rsidR="00995BC5" w:rsidRDefault="00C01D52">
                      <w:pPr>
                        <w:pStyle w:val="1"/>
                        <w:spacing w:line="360" w:lineRule="auto"/>
                      </w:pPr>
                      <w:bookmarkStart w:id="12" w:name="_Toc136177032"/>
                      <w:bookmarkStart w:id="13" w:name="_Toc136177277"/>
                      <w:bookmarkStart w:id="14" w:name="_Toc136177922"/>
                      <w:bookmarkStart w:id="15" w:name="_Toc136789619"/>
                      <w:r>
                        <w:rPr>
                          <w:b w:val="0"/>
                          <w:bCs w:val="0"/>
                        </w:rPr>
                        <w:t>ПКГХ 09.02.0</w:t>
                      </w:r>
                      <w:r w:rsidR="00A64DBD">
                        <w:rPr>
                          <w:b w:val="0"/>
                          <w:bCs w:val="0"/>
                        </w:rPr>
                        <w:t>7</w:t>
                      </w:r>
                      <w:r w:rsidR="0068443C">
                        <w:rPr>
                          <w:b w:val="0"/>
                          <w:bCs w:val="0"/>
                        </w:rPr>
                        <w:t xml:space="preserve"> ИП-19-</w:t>
                      </w:r>
                      <w:r w:rsidR="00065D07">
                        <w:rPr>
                          <w:b w:val="0"/>
                          <w:bCs w:val="0"/>
                        </w:rPr>
                        <w:t>3</w:t>
                      </w:r>
                      <w:r>
                        <w:rPr>
                          <w:b w:val="0"/>
                          <w:bCs w:val="0"/>
                        </w:rPr>
                        <w:t>.</w:t>
                      </w:r>
                      <w:r w:rsidR="00065D07">
                        <w:rPr>
                          <w:b w:val="0"/>
                          <w:bCs w:val="0"/>
                        </w:rPr>
                        <w:t>494-19</w:t>
                      </w:r>
                      <w:r>
                        <w:rPr>
                          <w:b w:val="0"/>
                          <w:bCs w:val="0"/>
                        </w:rPr>
                        <w:t>-ЛУ</w:t>
                      </w:r>
                      <w:bookmarkEnd w:id="12"/>
                      <w:bookmarkEnd w:id="13"/>
                      <w:bookmarkEnd w:id="14"/>
                      <w:bookmarkEnd w:id="15"/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line">
                  <wp:posOffset>105410</wp:posOffset>
                </wp:positionV>
                <wp:extent cx="5829300" cy="228600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28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995BC5" w:rsidRDefault="0077053A">
                            <w:pPr>
                              <w:pStyle w:val="1"/>
                              <w:spacing w:line="360" w:lineRule="auto"/>
                              <w:rPr>
                                <w:sz w:val="36"/>
                                <w:szCs w:val="36"/>
                              </w:rPr>
                            </w:pPr>
                            <w:bookmarkStart w:id="16" w:name="_Toc136789620"/>
                            <w:r>
                              <w:rPr>
                                <w:sz w:val="36"/>
                                <w:szCs w:val="36"/>
                              </w:rPr>
                              <w:t>ДИПЛОМНЫЙ ПРОЕКТ</w:t>
                            </w:r>
                            <w:bookmarkEnd w:id="16"/>
                          </w:p>
                          <w:p w:rsidR="00827335" w:rsidRPr="00A8120B" w:rsidRDefault="00A8120B" w:rsidP="00827335">
                            <w:pPr>
                              <w:pStyle w:val="A7"/>
                              <w:spacing w:line="240" w:lineRule="auto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="00F22B48" w:rsidRPr="00A8120B">
                              <w:rPr>
                                <w:sz w:val="28"/>
                                <w:szCs w:val="28"/>
                                <w:u w:val="single"/>
                              </w:rPr>
                              <w:t>Разработка</w:t>
                            </w:r>
                            <w:r w:rsidR="00827335" w:rsidRPr="00A8120B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сайта </w:t>
                            </w:r>
                            <w:r w:rsidR="00795F99" w:rsidRPr="00A8120B">
                              <w:rPr>
                                <w:sz w:val="28"/>
                                <w:szCs w:val="28"/>
                                <w:u w:val="single"/>
                              </w:rPr>
                              <w:t>для пейнтбольного клуба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A8120B">
                              <w:rPr>
                                <w:color w:val="404040" w:themeColor="text1" w:themeTint="BF"/>
                                <w:sz w:val="28"/>
                                <w:szCs w:val="28"/>
                                <w:u w:val="single"/>
                              </w:rPr>
                              <w:t>_</w:t>
                            </w:r>
                          </w:p>
                          <w:p w:rsidR="00995BC5" w:rsidRDefault="00995BC5">
                            <w:pPr>
                              <w:pStyle w:val="A7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95BC5" w:rsidRDefault="00C01D52">
                            <w:pPr>
                              <w:pStyle w:val="2"/>
                              <w:rPr>
                                <w:sz w:val="36"/>
                                <w:szCs w:val="36"/>
                              </w:rPr>
                            </w:pPr>
                            <w:bookmarkStart w:id="17" w:name="_Toc136177034"/>
                            <w:bookmarkStart w:id="18" w:name="_Toc136177279"/>
                            <w:bookmarkStart w:id="19" w:name="_Toc136177924"/>
                            <w:bookmarkStart w:id="20" w:name="_Toc136789621"/>
                            <w:r>
                              <w:rPr>
                                <w:sz w:val="36"/>
                                <w:szCs w:val="36"/>
                              </w:rPr>
                              <w:t>Техническое задание</w:t>
                            </w:r>
                            <w:bookmarkEnd w:id="17"/>
                            <w:bookmarkEnd w:id="18"/>
                            <w:bookmarkEnd w:id="19"/>
                            <w:bookmarkEnd w:id="20"/>
                          </w:p>
                          <w:p w:rsidR="00995BC5" w:rsidRDefault="00A64DBD">
                            <w:pPr>
                              <w:pStyle w:val="a4"/>
                              <w:jc w:val="center"/>
                            </w:pPr>
                            <w:r>
                              <w:t>ПКГХ 09.02.07</w:t>
                            </w:r>
                            <w:r w:rsidR="00C01D52">
                              <w:t xml:space="preserve"> ИП-</w:t>
                            </w:r>
                            <w:r w:rsidR="006D2C80">
                              <w:t>19</w:t>
                            </w:r>
                            <w:r w:rsidR="00C01D52">
                              <w:t>-</w:t>
                            </w:r>
                            <w:r w:rsidR="00A65672">
                              <w:t>3.</w:t>
                            </w:r>
                            <w:r w:rsidR="006D2C80">
                              <w:t>494-19</w:t>
                            </w:r>
                            <w:r w:rsidR="00C01D52">
                              <w:t xml:space="preserve"> ТЗ</w:t>
                            </w:r>
                          </w:p>
                          <w:p w:rsidR="00995BC5" w:rsidRDefault="00995BC5">
                            <w:pPr>
                              <w:pStyle w:val="a4"/>
                            </w:pPr>
                          </w:p>
                          <w:p w:rsidR="00995BC5" w:rsidRPr="00597042" w:rsidRDefault="001C6A7D">
                            <w:pPr>
                              <w:pStyle w:val="a4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Листов </w:t>
                            </w:r>
                            <w:r w:rsidR="000C5E82">
                              <w:rPr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="00ED1783">
                              <w:rPr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bookmarkStart w:id="21" w:name="_GoBack"/>
                            <w:bookmarkEnd w:id="21"/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alt="officeArt object" style="position:absolute;margin-left:25.6pt;margin-top:8.3pt;width:459pt;height:180pt;z-index:25165772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" filled="f" stroked="f" strokeweight="1pt">
                <v:stroke miterlimit="4"/>
                <v:textbox inset="1.2699mm,1.2699mm,1.2699mm,1.2699mm">
                  <w:txbxContent>
                    <w:p w:rsidR="00995BC5" w:rsidRDefault="0077053A">
                      <w:pPr>
                        <w:pStyle w:val="1"/>
                        <w:spacing w:line="360" w:lineRule="auto"/>
                        <w:rPr>
                          <w:sz w:val="36"/>
                          <w:szCs w:val="36"/>
                        </w:rPr>
                      </w:pPr>
                      <w:bookmarkStart w:id="22" w:name="_Toc136789620"/>
                      <w:r>
                        <w:rPr>
                          <w:sz w:val="36"/>
                          <w:szCs w:val="36"/>
                        </w:rPr>
                        <w:t>ДИПЛОМНЫЙ ПРОЕКТ</w:t>
                      </w:r>
                      <w:bookmarkEnd w:id="22"/>
                    </w:p>
                    <w:p w:rsidR="00827335" w:rsidRPr="00A8120B" w:rsidRDefault="00A8120B" w:rsidP="00827335">
                      <w:pPr>
                        <w:pStyle w:val="A7"/>
                        <w:spacing w:line="240" w:lineRule="auto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="00F22B48" w:rsidRPr="00A8120B">
                        <w:rPr>
                          <w:sz w:val="28"/>
                          <w:szCs w:val="28"/>
                          <w:u w:val="single"/>
                        </w:rPr>
                        <w:t>Разработка</w:t>
                      </w:r>
                      <w:r w:rsidR="00827335" w:rsidRPr="00A8120B">
                        <w:rPr>
                          <w:sz w:val="28"/>
                          <w:szCs w:val="28"/>
                          <w:u w:val="single"/>
                        </w:rPr>
                        <w:t xml:space="preserve"> сайта </w:t>
                      </w:r>
                      <w:r w:rsidR="00795F99" w:rsidRPr="00A8120B">
                        <w:rPr>
                          <w:sz w:val="28"/>
                          <w:szCs w:val="28"/>
                          <w:u w:val="single"/>
                        </w:rPr>
                        <w:t>для пейнтбольного клуба</w:t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A8120B">
                        <w:rPr>
                          <w:color w:val="404040" w:themeColor="text1" w:themeTint="BF"/>
                          <w:sz w:val="28"/>
                          <w:szCs w:val="28"/>
                          <w:u w:val="single"/>
                        </w:rPr>
                        <w:t>_</w:t>
                      </w:r>
                    </w:p>
                    <w:p w:rsidR="00995BC5" w:rsidRDefault="00995BC5">
                      <w:pPr>
                        <w:pStyle w:val="A7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995BC5" w:rsidRDefault="00C01D52">
                      <w:pPr>
                        <w:pStyle w:val="2"/>
                        <w:rPr>
                          <w:sz w:val="36"/>
                          <w:szCs w:val="36"/>
                        </w:rPr>
                      </w:pPr>
                      <w:bookmarkStart w:id="23" w:name="_Toc136177034"/>
                      <w:bookmarkStart w:id="24" w:name="_Toc136177279"/>
                      <w:bookmarkStart w:id="25" w:name="_Toc136177924"/>
                      <w:bookmarkStart w:id="26" w:name="_Toc136789621"/>
                      <w:r>
                        <w:rPr>
                          <w:sz w:val="36"/>
                          <w:szCs w:val="36"/>
                        </w:rPr>
                        <w:t>Техническое задание</w:t>
                      </w:r>
                      <w:bookmarkEnd w:id="23"/>
                      <w:bookmarkEnd w:id="24"/>
                      <w:bookmarkEnd w:id="25"/>
                      <w:bookmarkEnd w:id="26"/>
                    </w:p>
                    <w:p w:rsidR="00995BC5" w:rsidRDefault="00A64DBD">
                      <w:pPr>
                        <w:pStyle w:val="a4"/>
                        <w:jc w:val="center"/>
                      </w:pPr>
                      <w:r>
                        <w:t>ПКГХ 09.02.07</w:t>
                      </w:r>
                      <w:r w:rsidR="00C01D52">
                        <w:t xml:space="preserve"> ИП-</w:t>
                      </w:r>
                      <w:r w:rsidR="006D2C80">
                        <w:t>19</w:t>
                      </w:r>
                      <w:r w:rsidR="00C01D52">
                        <w:t>-</w:t>
                      </w:r>
                      <w:r w:rsidR="00A65672">
                        <w:t>3.</w:t>
                      </w:r>
                      <w:r w:rsidR="006D2C80">
                        <w:t>494-19</w:t>
                      </w:r>
                      <w:r w:rsidR="00C01D52">
                        <w:t xml:space="preserve"> ТЗ</w:t>
                      </w:r>
                    </w:p>
                    <w:p w:rsidR="00995BC5" w:rsidRDefault="00995BC5">
                      <w:pPr>
                        <w:pStyle w:val="a4"/>
                      </w:pPr>
                    </w:p>
                    <w:p w:rsidR="00995BC5" w:rsidRPr="00597042" w:rsidRDefault="001C6A7D">
                      <w:pPr>
                        <w:pStyle w:val="a4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Листов </w:t>
                      </w:r>
                      <w:r w:rsidR="000C5E82">
                        <w:rPr>
                          <w:color w:val="auto"/>
                          <w:sz w:val="28"/>
                          <w:szCs w:val="28"/>
                        </w:rPr>
                        <w:t>1</w:t>
                      </w:r>
                      <w:r w:rsidR="00ED1783">
                        <w:rPr>
                          <w:color w:val="auto"/>
                          <w:sz w:val="28"/>
                          <w:szCs w:val="28"/>
                        </w:rPr>
                        <w:t>2</w:t>
                      </w:r>
                      <w:bookmarkStart w:id="27" w:name="_GoBack"/>
                      <w:bookmarkEnd w:id="27"/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B46F8F" w:rsidRDefault="00B46F8F"/>
    <w:p w:rsidR="00B46F8F" w:rsidRDefault="00B46F8F"/>
    <w:p w:rsidR="00995BC5" w:rsidRDefault="00995BC5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F37B56" w:rsidRDefault="00B46F8F">
      <w:r>
        <w:br w:type="page"/>
      </w:r>
    </w:p>
    <w:p w:rsidR="00F37B56" w:rsidRPr="00F37B56" w:rsidRDefault="00F37B56" w:rsidP="00AB269F">
      <w:pPr>
        <w:spacing w:after="120"/>
        <w:jc w:val="center"/>
        <w:rPr>
          <w:b/>
          <w:sz w:val="32"/>
        </w:rPr>
      </w:pPr>
      <w:r w:rsidRPr="00F37B56">
        <w:rPr>
          <w:b/>
          <w:sz w:val="32"/>
        </w:rPr>
        <w:lastRenderedPageBreak/>
        <w:t>Содержание</w:t>
      </w:r>
    </w:p>
    <w:sdt>
      <w:sdtPr>
        <w:id w:val="-169645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3C6C" w:rsidRPr="00273C6C" w:rsidRDefault="00AB269F" w:rsidP="00273C6C">
          <w:pPr>
            <w:pStyle w:val="1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r w:rsidRPr="00EA04C5">
            <w:rPr>
              <w:bCs/>
              <w:sz w:val="28"/>
              <w:szCs w:val="28"/>
            </w:rPr>
            <w:fldChar w:fldCharType="begin"/>
          </w:r>
          <w:r w:rsidRPr="00EA04C5">
            <w:rPr>
              <w:bCs/>
              <w:sz w:val="28"/>
              <w:szCs w:val="28"/>
            </w:rPr>
            <w:instrText xml:space="preserve"> TOC \o "1-3" \h \z \u </w:instrText>
          </w:r>
          <w:r w:rsidRPr="00EA04C5">
            <w:rPr>
              <w:bCs/>
              <w:sz w:val="28"/>
              <w:szCs w:val="28"/>
            </w:rPr>
            <w:fldChar w:fldCharType="separate"/>
          </w:r>
          <w:hyperlink w:anchor="_Toc136789622" w:history="1">
            <w:r w:rsidR="00273C6C" w:rsidRPr="00273C6C">
              <w:rPr>
                <w:rStyle w:val="a3"/>
                <w:noProof/>
                <w:sz w:val="28"/>
              </w:rPr>
              <w:t>Введение</w:t>
            </w:r>
            <w:r w:rsidR="00273C6C" w:rsidRPr="00273C6C">
              <w:rPr>
                <w:noProof/>
                <w:webHidden/>
                <w:sz w:val="28"/>
              </w:rPr>
              <w:tab/>
            </w:r>
            <w:r w:rsidR="00273C6C" w:rsidRPr="00273C6C">
              <w:rPr>
                <w:noProof/>
                <w:webHidden/>
                <w:sz w:val="28"/>
              </w:rPr>
              <w:fldChar w:fldCharType="begin"/>
            </w:r>
            <w:r w:rsidR="00273C6C" w:rsidRPr="00273C6C">
              <w:rPr>
                <w:noProof/>
                <w:webHidden/>
                <w:sz w:val="28"/>
              </w:rPr>
              <w:instrText xml:space="preserve"> PAGEREF _Toc136789622 \h </w:instrText>
            </w:r>
            <w:r w:rsidR="00273C6C" w:rsidRPr="00273C6C">
              <w:rPr>
                <w:noProof/>
                <w:webHidden/>
                <w:sz w:val="28"/>
              </w:rPr>
            </w:r>
            <w:r w:rsidR="00273C6C" w:rsidRPr="00273C6C">
              <w:rPr>
                <w:noProof/>
                <w:webHidden/>
                <w:sz w:val="28"/>
              </w:rPr>
              <w:fldChar w:fldCharType="separate"/>
            </w:r>
            <w:r w:rsidR="00273C6C" w:rsidRPr="00273C6C">
              <w:rPr>
                <w:noProof/>
                <w:webHidden/>
                <w:sz w:val="28"/>
              </w:rPr>
              <w:t>3</w:t>
            </w:r>
            <w:r w:rsidR="00273C6C" w:rsidRPr="00273C6C">
              <w:rPr>
                <w:noProof/>
                <w:webHidden/>
                <w:sz w:val="28"/>
              </w:rPr>
              <w:fldChar w:fldCharType="end"/>
            </w:r>
          </w:hyperlink>
        </w:p>
        <w:p w:rsidR="00273C6C" w:rsidRPr="00273C6C" w:rsidRDefault="00BD338E" w:rsidP="00273C6C">
          <w:pPr>
            <w:pStyle w:val="1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136789623" w:history="1">
            <w:r w:rsidR="00273C6C" w:rsidRPr="00273C6C">
              <w:rPr>
                <w:rStyle w:val="a3"/>
                <w:noProof/>
                <w:sz w:val="28"/>
              </w:rPr>
              <w:t>1. Основания для разработки</w:t>
            </w:r>
            <w:r w:rsidR="00273C6C" w:rsidRPr="00273C6C">
              <w:rPr>
                <w:noProof/>
                <w:webHidden/>
                <w:sz w:val="28"/>
              </w:rPr>
              <w:tab/>
            </w:r>
            <w:r w:rsidR="00273C6C" w:rsidRPr="00273C6C">
              <w:rPr>
                <w:noProof/>
                <w:webHidden/>
                <w:sz w:val="28"/>
              </w:rPr>
              <w:fldChar w:fldCharType="begin"/>
            </w:r>
            <w:r w:rsidR="00273C6C" w:rsidRPr="00273C6C">
              <w:rPr>
                <w:noProof/>
                <w:webHidden/>
                <w:sz w:val="28"/>
              </w:rPr>
              <w:instrText xml:space="preserve"> PAGEREF _Toc136789623 \h </w:instrText>
            </w:r>
            <w:r w:rsidR="00273C6C" w:rsidRPr="00273C6C">
              <w:rPr>
                <w:noProof/>
                <w:webHidden/>
                <w:sz w:val="28"/>
              </w:rPr>
            </w:r>
            <w:r w:rsidR="00273C6C" w:rsidRPr="00273C6C">
              <w:rPr>
                <w:noProof/>
                <w:webHidden/>
                <w:sz w:val="28"/>
              </w:rPr>
              <w:fldChar w:fldCharType="separate"/>
            </w:r>
            <w:r w:rsidR="00273C6C" w:rsidRPr="00273C6C">
              <w:rPr>
                <w:noProof/>
                <w:webHidden/>
                <w:sz w:val="28"/>
              </w:rPr>
              <w:t>4</w:t>
            </w:r>
            <w:r w:rsidR="00273C6C" w:rsidRPr="00273C6C">
              <w:rPr>
                <w:noProof/>
                <w:webHidden/>
                <w:sz w:val="28"/>
              </w:rPr>
              <w:fldChar w:fldCharType="end"/>
            </w:r>
          </w:hyperlink>
        </w:p>
        <w:p w:rsidR="00273C6C" w:rsidRPr="00273C6C" w:rsidRDefault="00BD338E" w:rsidP="00273C6C">
          <w:pPr>
            <w:pStyle w:val="1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136789624" w:history="1">
            <w:r w:rsidR="00273C6C" w:rsidRPr="00273C6C">
              <w:rPr>
                <w:rStyle w:val="a3"/>
                <w:noProof/>
                <w:sz w:val="28"/>
              </w:rPr>
              <w:t>2. Назначение разработки</w:t>
            </w:r>
            <w:r w:rsidR="00273C6C" w:rsidRPr="00273C6C">
              <w:rPr>
                <w:noProof/>
                <w:webHidden/>
                <w:sz w:val="28"/>
              </w:rPr>
              <w:tab/>
            </w:r>
            <w:r w:rsidR="00273C6C" w:rsidRPr="00273C6C">
              <w:rPr>
                <w:noProof/>
                <w:webHidden/>
                <w:sz w:val="28"/>
              </w:rPr>
              <w:fldChar w:fldCharType="begin"/>
            </w:r>
            <w:r w:rsidR="00273C6C" w:rsidRPr="00273C6C">
              <w:rPr>
                <w:noProof/>
                <w:webHidden/>
                <w:sz w:val="28"/>
              </w:rPr>
              <w:instrText xml:space="preserve"> PAGEREF _Toc136789624 \h </w:instrText>
            </w:r>
            <w:r w:rsidR="00273C6C" w:rsidRPr="00273C6C">
              <w:rPr>
                <w:noProof/>
                <w:webHidden/>
                <w:sz w:val="28"/>
              </w:rPr>
            </w:r>
            <w:r w:rsidR="00273C6C" w:rsidRPr="00273C6C">
              <w:rPr>
                <w:noProof/>
                <w:webHidden/>
                <w:sz w:val="28"/>
              </w:rPr>
              <w:fldChar w:fldCharType="separate"/>
            </w:r>
            <w:r w:rsidR="00273C6C" w:rsidRPr="00273C6C">
              <w:rPr>
                <w:noProof/>
                <w:webHidden/>
                <w:sz w:val="28"/>
              </w:rPr>
              <w:t>5</w:t>
            </w:r>
            <w:r w:rsidR="00273C6C" w:rsidRPr="00273C6C">
              <w:rPr>
                <w:noProof/>
                <w:webHidden/>
                <w:sz w:val="28"/>
              </w:rPr>
              <w:fldChar w:fldCharType="end"/>
            </w:r>
          </w:hyperlink>
        </w:p>
        <w:p w:rsidR="00273C6C" w:rsidRPr="00273C6C" w:rsidRDefault="00BD338E" w:rsidP="00273C6C">
          <w:pPr>
            <w:pStyle w:val="1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136789625" w:history="1">
            <w:r w:rsidR="00273C6C" w:rsidRPr="00273C6C">
              <w:rPr>
                <w:rStyle w:val="a3"/>
                <w:noProof/>
                <w:sz w:val="28"/>
              </w:rPr>
              <w:t>3. Требования к программе</w:t>
            </w:r>
            <w:r w:rsidR="00273C6C" w:rsidRPr="00273C6C">
              <w:rPr>
                <w:noProof/>
                <w:webHidden/>
                <w:sz w:val="28"/>
              </w:rPr>
              <w:tab/>
            </w:r>
            <w:r w:rsidR="00273C6C" w:rsidRPr="00273C6C">
              <w:rPr>
                <w:noProof/>
                <w:webHidden/>
                <w:sz w:val="28"/>
              </w:rPr>
              <w:fldChar w:fldCharType="begin"/>
            </w:r>
            <w:r w:rsidR="00273C6C" w:rsidRPr="00273C6C">
              <w:rPr>
                <w:noProof/>
                <w:webHidden/>
                <w:sz w:val="28"/>
              </w:rPr>
              <w:instrText xml:space="preserve"> PAGEREF _Toc136789625 \h </w:instrText>
            </w:r>
            <w:r w:rsidR="00273C6C" w:rsidRPr="00273C6C">
              <w:rPr>
                <w:noProof/>
                <w:webHidden/>
                <w:sz w:val="28"/>
              </w:rPr>
            </w:r>
            <w:r w:rsidR="00273C6C" w:rsidRPr="00273C6C">
              <w:rPr>
                <w:noProof/>
                <w:webHidden/>
                <w:sz w:val="28"/>
              </w:rPr>
              <w:fldChar w:fldCharType="separate"/>
            </w:r>
            <w:r w:rsidR="00273C6C" w:rsidRPr="00273C6C">
              <w:rPr>
                <w:noProof/>
                <w:webHidden/>
                <w:sz w:val="28"/>
              </w:rPr>
              <w:t>6</w:t>
            </w:r>
            <w:r w:rsidR="00273C6C" w:rsidRPr="00273C6C">
              <w:rPr>
                <w:noProof/>
                <w:webHidden/>
                <w:sz w:val="28"/>
              </w:rPr>
              <w:fldChar w:fldCharType="end"/>
            </w:r>
          </w:hyperlink>
        </w:p>
        <w:p w:rsidR="00273C6C" w:rsidRPr="00273C6C" w:rsidRDefault="00BD338E" w:rsidP="00273C6C">
          <w:pPr>
            <w:pStyle w:val="2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136789626" w:history="1">
            <w:r w:rsidR="00273C6C" w:rsidRPr="00273C6C">
              <w:rPr>
                <w:rStyle w:val="a3"/>
                <w:noProof/>
                <w:sz w:val="28"/>
              </w:rPr>
              <w:t>3.1 Требования к функциональным характеристикам</w:t>
            </w:r>
            <w:r w:rsidR="00273C6C" w:rsidRPr="00273C6C">
              <w:rPr>
                <w:noProof/>
                <w:webHidden/>
                <w:sz w:val="28"/>
              </w:rPr>
              <w:tab/>
            </w:r>
            <w:r w:rsidR="00273C6C" w:rsidRPr="00273C6C">
              <w:rPr>
                <w:noProof/>
                <w:webHidden/>
                <w:sz w:val="28"/>
              </w:rPr>
              <w:fldChar w:fldCharType="begin"/>
            </w:r>
            <w:r w:rsidR="00273C6C" w:rsidRPr="00273C6C">
              <w:rPr>
                <w:noProof/>
                <w:webHidden/>
                <w:sz w:val="28"/>
              </w:rPr>
              <w:instrText xml:space="preserve"> PAGEREF _Toc136789626 \h </w:instrText>
            </w:r>
            <w:r w:rsidR="00273C6C" w:rsidRPr="00273C6C">
              <w:rPr>
                <w:noProof/>
                <w:webHidden/>
                <w:sz w:val="28"/>
              </w:rPr>
            </w:r>
            <w:r w:rsidR="00273C6C" w:rsidRPr="00273C6C">
              <w:rPr>
                <w:noProof/>
                <w:webHidden/>
                <w:sz w:val="28"/>
              </w:rPr>
              <w:fldChar w:fldCharType="separate"/>
            </w:r>
            <w:r w:rsidR="00273C6C" w:rsidRPr="00273C6C">
              <w:rPr>
                <w:noProof/>
                <w:webHidden/>
                <w:sz w:val="28"/>
              </w:rPr>
              <w:t>6</w:t>
            </w:r>
            <w:r w:rsidR="00273C6C" w:rsidRPr="00273C6C">
              <w:rPr>
                <w:noProof/>
                <w:webHidden/>
                <w:sz w:val="28"/>
              </w:rPr>
              <w:fldChar w:fldCharType="end"/>
            </w:r>
          </w:hyperlink>
        </w:p>
        <w:p w:rsidR="00273C6C" w:rsidRPr="00273C6C" w:rsidRDefault="00BD338E" w:rsidP="00273C6C">
          <w:pPr>
            <w:pStyle w:val="2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136789627" w:history="1">
            <w:r w:rsidR="00273C6C" w:rsidRPr="00273C6C">
              <w:rPr>
                <w:rStyle w:val="a3"/>
                <w:noProof/>
                <w:sz w:val="28"/>
              </w:rPr>
              <w:t>3.2 Требования к надежности</w:t>
            </w:r>
            <w:r w:rsidR="00273C6C" w:rsidRPr="00273C6C">
              <w:rPr>
                <w:noProof/>
                <w:webHidden/>
                <w:sz w:val="28"/>
              </w:rPr>
              <w:tab/>
            </w:r>
            <w:r w:rsidR="00273C6C" w:rsidRPr="00273C6C">
              <w:rPr>
                <w:noProof/>
                <w:webHidden/>
                <w:sz w:val="28"/>
              </w:rPr>
              <w:fldChar w:fldCharType="begin"/>
            </w:r>
            <w:r w:rsidR="00273C6C" w:rsidRPr="00273C6C">
              <w:rPr>
                <w:noProof/>
                <w:webHidden/>
                <w:sz w:val="28"/>
              </w:rPr>
              <w:instrText xml:space="preserve"> PAGEREF _Toc136789627 \h </w:instrText>
            </w:r>
            <w:r w:rsidR="00273C6C" w:rsidRPr="00273C6C">
              <w:rPr>
                <w:noProof/>
                <w:webHidden/>
                <w:sz w:val="28"/>
              </w:rPr>
            </w:r>
            <w:r w:rsidR="00273C6C" w:rsidRPr="00273C6C">
              <w:rPr>
                <w:noProof/>
                <w:webHidden/>
                <w:sz w:val="28"/>
              </w:rPr>
              <w:fldChar w:fldCharType="separate"/>
            </w:r>
            <w:r w:rsidR="00273C6C" w:rsidRPr="00273C6C">
              <w:rPr>
                <w:noProof/>
                <w:webHidden/>
                <w:sz w:val="28"/>
              </w:rPr>
              <w:t>7</w:t>
            </w:r>
            <w:r w:rsidR="00273C6C" w:rsidRPr="00273C6C">
              <w:rPr>
                <w:noProof/>
                <w:webHidden/>
                <w:sz w:val="28"/>
              </w:rPr>
              <w:fldChar w:fldCharType="end"/>
            </w:r>
          </w:hyperlink>
        </w:p>
        <w:p w:rsidR="00273C6C" w:rsidRPr="00273C6C" w:rsidRDefault="00BD338E" w:rsidP="00273C6C">
          <w:pPr>
            <w:pStyle w:val="2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136789628" w:history="1">
            <w:r w:rsidR="00273C6C" w:rsidRPr="00273C6C">
              <w:rPr>
                <w:rStyle w:val="a3"/>
                <w:noProof/>
                <w:sz w:val="28"/>
              </w:rPr>
              <w:t>3.3 Условия эксплуатации</w:t>
            </w:r>
            <w:r w:rsidR="00273C6C" w:rsidRPr="00273C6C">
              <w:rPr>
                <w:noProof/>
                <w:webHidden/>
                <w:sz w:val="28"/>
              </w:rPr>
              <w:tab/>
            </w:r>
            <w:r w:rsidR="00273C6C" w:rsidRPr="00273C6C">
              <w:rPr>
                <w:noProof/>
                <w:webHidden/>
                <w:sz w:val="28"/>
              </w:rPr>
              <w:fldChar w:fldCharType="begin"/>
            </w:r>
            <w:r w:rsidR="00273C6C" w:rsidRPr="00273C6C">
              <w:rPr>
                <w:noProof/>
                <w:webHidden/>
                <w:sz w:val="28"/>
              </w:rPr>
              <w:instrText xml:space="preserve"> PAGEREF _Toc136789628 \h </w:instrText>
            </w:r>
            <w:r w:rsidR="00273C6C" w:rsidRPr="00273C6C">
              <w:rPr>
                <w:noProof/>
                <w:webHidden/>
                <w:sz w:val="28"/>
              </w:rPr>
            </w:r>
            <w:r w:rsidR="00273C6C" w:rsidRPr="00273C6C">
              <w:rPr>
                <w:noProof/>
                <w:webHidden/>
                <w:sz w:val="28"/>
              </w:rPr>
              <w:fldChar w:fldCharType="separate"/>
            </w:r>
            <w:r w:rsidR="00273C6C" w:rsidRPr="00273C6C">
              <w:rPr>
                <w:noProof/>
                <w:webHidden/>
                <w:sz w:val="28"/>
              </w:rPr>
              <w:t>7</w:t>
            </w:r>
            <w:r w:rsidR="00273C6C" w:rsidRPr="00273C6C">
              <w:rPr>
                <w:noProof/>
                <w:webHidden/>
                <w:sz w:val="28"/>
              </w:rPr>
              <w:fldChar w:fldCharType="end"/>
            </w:r>
          </w:hyperlink>
        </w:p>
        <w:p w:rsidR="00273C6C" w:rsidRPr="00273C6C" w:rsidRDefault="00BD338E" w:rsidP="00273C6C">
          <w:pPr>
            <w:pStyle w:val="2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136789629" w:history="1">
            <w:r w:rsidR="00273C6C" w:rsidRPr="00273C6C">
              <w:rPr>
                <w:rStyle w:val="a3"/>
                <w:noProof/>
                <w:sz w:val="28"/>
              </w:rPr>
              <w:t>3.4 Требования к составу и параметрам технических средств</w:t>
            </w:r>
            <w:r w:rsidR="00273C6C" w:rsidRPr="00273C6C">
              <w:rPr>
                <w:noProof/>
                <w:webHidden/>
                <w:sz w:val="28"/>
              </w:rPr>
              <w:tab/>
            </w:r>
            <w:r w:rsidR="00273C6C" w:rsidRPr="00273C6C">
              <w:rPr>
                <w:noProof/>
                <w:webHidden/>
                <w:sz w:val="28"/>
              </w:rPr>
              <w:fldChar w:fldCharType="begin"/>
            </w:r>
            <w:r w:rsidR="00273C6C" w:rsidRPr="00273C6C">
              <w:rPr>
                <w:noProof/>
                <w:webHidden/>
                <w:sz w:val="28"/>
              </w:rPr>
              <w:instrText xml:space="preserve"> PAGEREF _Toc136789629 \h </w:instrText>
            </w:r>
            <w:r w:rsidR="00273C6C" w:rsidRPr="00273C6C">
              <w:rPr>
                <w:noProof/>
                <w:webHidden/>
                <w:sz w:val="28"/>
              </w:rPr>
            </w:r>
            <w:r w:rsidR="00273C6C" w:rsidRPr="00273C6C">
              <w:rPr>
                <w:noProof/>
                <w:webHidden/>
                <w:sz w:val="28"/>
              </w:rPr>
              <w:fldChar w:fldCharType="separate"/>
            </w:r>
            <w:r w:rsidR="00273C6C" w:rsidRPr="00273C6C">
              <w:rPr>
                <w:noProof/>
                <w:webHidden/>
                <w:sz w:val="28"/>
              </w:rPr>
              <w:t>7</w:t>
            </w:r>
            <w:r w:rsidR="00273C6C" w:rsidRPr="00273C6C">
              <w:rPr>
                <w:noProof/>
                <w:webHidden/>
                <w:sz w:val="28"/>
              </w:rPr>
              <w:fldChar w:fldCharType="end"/>
            </w:r>
          </w:hyperlink>
        </w:p>
        <w:p w:rsidR="00273C6C" w:rsidRPr="00273C6C" w:rsidRDefault="00BD338E" w:rsidP="00273C6C">
          <w:pPr>
            <w:pStyle w:val="2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136789630" w:history="1">
            <w:r w:rsidR="00273C6C" w:rsidRPr="00273C6C">
              <w:rPr>
                <w:rStyle w:val="a3"/>
                <w:noProof/>
                <w:sz w:val="28"/>
              </w:rPr>
              <w:t>3.5.Требования к информационной и программной совместимости</w:t>
            </w:r>
            <w:r w:rsidR="00273C6C" w:rsidRPr="00273C6C">
              <w:rPr>
                <w:noProof/>
                <w:webHidden/>
                <w:sz w:val="28"/>
              </w:rPr>
              <w:tab/>
            </w:r>
            <w:r w:rsidR="00273C6C" w:rsidRPr="00273C6C">
              <w:rPr>
                <w:noProof/>
                <w:webHidden/>
                <w:sz w:val="28"/>
              </w:rPr>
              <w:fldChar w:fldCharType="begin"/>
            </w:r>
            <w:r w:rsidR="00273C6C" w:rsidRPr="00273C6C">
              <w:rPr>
                <w:noProof/>
                <w:webHidden/>
                <w:sz w:val="28"/>
              </w:rPr>
              <w:instrText xml:space="preserve"> PAGEREF _Toc136789630 \h </w:instrText>
            </w:r>
            <w:r w:rsidR="00273C6C" w:rsidRPr="00273C6C">
              <w:rPr>
                <w:noProof/>
                <w:webHidden/>
                <w:sz w:val="28"/>
              </w:rPr>
            </w:r>
            <w:r w:rsidR="00273C6C" w:rsidRPr="00273C6C">
              <w:rPr>
                <w:noProof/>
                <w:webHidden/>
                <w:sz w:val="28"/>
              </w:rPr>
              <w:fldChar w:fldCharType="separate"/>
            </w:r>
            <w:r w:rsidR="00273C6C" w:rsidRPr="00273C6C">
              <w:rPr>
                <w:noProof/>
                <w:webHidden/>
                <w:sz w:val="28"/>
              </w:rPr>
              <w:t>8</w:t>
            </w:r>
            <w:r w:rsidR="00273C6C" w:rsidRPr="00273C6C">
              <w:rPr>
                <w:noProof/>
                <w:webHidden/>
                <w:sz w:val="28"/>
              </w:rPr>
              <w:fldChar w:fldCharType="end"/>
            </w:r>
          </w:hyperlink>
        </w:p>
        <w:p w:rsidR="00273C6C" w:rsidRPr="00273C6C" w:rsidRDefault="00BD338E" w:rsidP="00273C6C">
          <w:pPr>
            <w:pStyle w:val="1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136789631" w:history="1">
            <w:r w:rsidR="00273C6C" w:rsidRPr="00273C6C">
              <w:rPr>
                <w:rStyle w:val="a3"/>
                <w:noProof/>
                <w:sz w:val="28"/>
              </w:rPr>
              <w:t>4. Требования к программной документации</w:t>
            </w:r>
            <w:r w:rsidR="00273C6C" w:rsidRPr="00273C6C">
              <w:rPr>
                <w:noProof/>
                <w:webHidden/>
                <w:sz w:val="28"/>
              </w:rPr>
              <w:tab/>
            </w:r>
            <w:r w:rsidR="00273C6C" w:rsidRPr="00273C6C">
              <w:rPr>
                <w:noProof/>
                <w:webHidden/>
                <w:sz w:val="28"/>
              </w:rPr>
              <w:fldChar w:fldCharType="begin"/>
            </w:r>
            <w:r w:rsidR="00273C6C" w:rsidRPr="00273C6C">
              <w:rPr>
                <w:noProof/>
                <w:webHidden/>
                <w:sz w:val="28"/>
              </w:rPr>
              <w:instrText xml:space="preserve"> PAGEREF _Toc136789631 \h </w:instrText>
            </w:r>
            <w:r w:rsidR="00273C6C" w:rsidRPr="00273C6C">
              <w:rPr>
                <w:noProof/>
                <w:webHidden/>
                <w:sz w:val="28"/>
              </w:rPr>
            </w:r>
            <w:r w:rsidR="00273C6C" w:rsidRPr="00273C6C">
              <w:rPr>
                <w:noProof/>
                <w:webHidden/>
                <w:sz w:val="28"/>
              </w:rPr>
              <w:fldChar w:fldCharType="separate"/>
            </w:r>
            <w:r w:rsidR="00273C6C" w:rsidRPr="00273C6C">
              <w:rPr>
                <w:noProof/>
                <w:webHidden/>
                <w:sz w:val="28"/>
              </w:rPr>
              <w:t>9</w:t>
            </w:r>
            <w:r w:rsidR="00273C6C" w:rsidRPr="00273C6C">
              <w:rPr>
                <w:noProof/>
                <w:webHidden/>
                <w:sz w:val="28"/>
              </w:rPr>
              <w:fldChar w:fldCharType="end"/>
            </w:r>
          </w:hyperlink>
        </w:p>
        <w:p w:rsidR="00273C6C" w:rsidRPr="00273C6C" w:rsidRDefault="00BD338E" w:rsidP="00273C6C">
          <w:pPr>
            <w:pStyle w:val="1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136789632" w:history="1">
            <w:r w:rsidR="00273C6C" w:rsidRPr="00273C6C">
              <w:rPr>
                <w:rStyle w:val="a3"/>
                <w:noProof/>
                <w:sz w:val="28"/>
              </w:rPr>
              <w:t>5. Стадии и этапы разработки</w:t>
            </w:r>
            <w:r w:rsidR="00273C6C" w:rsidRPr="00273C6C">
              <w:rPr>
                <w:noProof/>
                <w:webHidden/>
                <w:sz w:val="28"/>
              </w:rPr>
              <w:tab/>
            </w:r>
            <w:r w:rsidR="00273C6C" w:rsidRPr="00273C6C">
              <w:rPr>
                <w:noProof/>
                <w:webHidden/>
                <w:sz w:val="28"/>
              </w:rPr>
              <w:fldChar w:fldCharType="begin"/>
            </w:r>
            <w:r w:rsidR="00273C6C" w:rsidRPr="00273C6C">
              <w:rPr>
                <w:noProof/>
                <w:webHidden/>
                <w:sz w:val="28"/>
              </w:rPr>
              <w:instrText xml:space="preserve"> PAGEREF _Toc136789632 \h </w:instrText>
            </w:r>
            <w:r w:rsidR="00273C6C" w:rsidRPr="00273C6C">
              <w:rPr>
                <w:noProof/>
                <w:webHidden/>
                <w:sz w:val="28"/>
              </w:rPr>
            </w:r>
            <w:r w:rsidR="00273C6C" w:rsidRPr="00273C6C">
              <w:rPr>
                <w:noProof/>
                <w:webHidden/>
                <w:sz w:val="28"/>
              </w:rPr>
              <w:fldChar w:fldCharType="separate"/>
            </w:r>
            <w:r w:rsidR="00273C6C" w:rsidRPr="00273C6C">
              <w:rPr>
                <w:noProof/>
                <w:webHidden/>
                <w:sz w:val="28"/>
              </w:rPr>
              <w:t>10</w:t>
            </w:r>
            <w:r w:rsidR="00273C6C" w:rsidRPr="00273C6C">
              <w:rPr>
                <w:noProof/>
                <w:webHidden/>
                <w:sz w:val="28"/>
              </w:rPr>
              <w:fldChar w:fldCharType="end"/>
            </w:r>
          </w:hyperlink>
        </w:p>
        <w:p w:rsidR="00273C6C" w:rsidRPr="00273C6C" w:rsidRDefault="00BD338E" w:rsidP="00273C6C">
          <w:pPr>
            <w:pStyle w:val="2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136789633" w:history="1">
            <w:r w:rsidR="00273C6C" w:rsidRPr="00273C6C">
              <w:rPr>
                <w:rStyle w:val="a3"/>
                <w:noProof/>
                <w:sz w:val="28"/>
              </w:rPr>
              <w:t>5.1 Стадия разработки «Технический проект»</w:t>
            </w:r>
            <w:r w:rsidR="00273C6C" w:rsidRPr="00273C6C">
              <w:rPr>
                <w:noProof/>
                <w:webHidden/>
                <w:sz w:val="28"/>
              </w:rPr>
              <w:tab/>
            </w:r>
            <w:r w:rsidR="00273C6C" w:rsidRPr="00273C6C">
              <w:rPr>
                <w:noProof/>
                <w:webHidden/>
                <w:sz w:val="28"/>
              </w:rPr>
              <w:fldChar w:fldCharType="begin"/>
            </w:r>
            <w:r w:rsidR="00273C6C" w:rsidRPr="00273C6C">
              <w:rPr>
                <w:noProof/>
                <w:webHidden/>
                <w:sz w:val="28"/>
              </w:rPr>
              <w:instrText xml:space="preserve"> PAGEREF _Toc136789633 \h </w:instrText>
            </w:r>
            <w:r w:rsidR="00273C6C" w:rsidRPr="00273C6C">
              <w:rPr>
                <w:noProof/>
                <w:webHidden/>
                <w:sz w:val="28"/>
              </w:rPr>
            </w:r>
            <w:r w:rsidR="00273C6C" w:rsidRPr="00273C6C">
              <w:rPr>
                <w:noProof/>
                <w:webHidden/>
                <w:sz w:val="28"/>
              </w:rPr>
              <w:fldChar w:fldCharType="separate"/>
            </w:r>
            <w:r w:rsidR="00273C6C" w:rsidRPr="00273C6C">
              <w:rPr>
                <w:noProof/>
                <w:webHidden/>
                <w:sz w:val="28"/>
              </w:rPr>
              <w:t>10</w:t>
            </w:r>
            <w:r w:rsidR="00273C6C" w:rsidRPr="00273C6C">
              <w:rPr>
                <w:noProof/>
                <w:webHidden/>
                <w:sz w:val="28"/>
              </w:rPr>
              <w:fldChar w:fldCharType="end"/>
            </w:r>
          </w:hyperlink>
        </w:p>
        <w:p w:rsidR="00273C6C" w:rsidRPr="00273C6C" w:rsidRDefault="00BD338E" w:rsidP="00273C6C">
          <w:pPr>
            <w:pStyle w:val="2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136789634" w:history="1">
            <w:r w:rsidR="00273C6C" w:rsidRPr="00273C6C">
              <w:rPr>
                <w:rStyle w:val="a3"/>
                <w:noProof/>
                <w:sz w:val="28"/>
              </w:rPr>
              <w:t>5.2 Стадия разработки «Рабочий проект»</w:t>
            </w:r>
            <w:r w:rsidR="00273C6C" w:rsidRPr="00273C6C">
              <w:rPr>
                <w:noProof/>
                <w:webHidden/>
                <w:sz w:val="28"/>
              </w:rPr>
              <w:tab/>
            </w:r>
            <w:r w:rsidR="00273C6C" w:rsidRPr="00273C6C">
              <w:rPr>
                <w:noProof/>
                <w:webHidden/>
                <w:sz w:val="28"/>
              </w:rPr>
              <w:fldChar w:fldCharType="begin"/>
            </w:r>
            <w:r w:rsidR="00273C6C" w:rsidRPr="00273C6C">
              <w:rPr>
                <w:noProof/>
                <w:webHidden/>
                <w:sz w:val="28"/>
              </w:rPr>
              <w:instrText xml:space="preserve"> PAGEREF _Toc136789634 \h </w:instrText>
            </w:r>
            <w:r w:rsidR="00273C6C" w:rsidRPr="00273C6C">
              <w:rPr>
                <w:noProof/>
                <w:webHidden/>
                <w:sz w:val="28"/>
              </w:rPr>
            </w:r>
            <w:r w:rsidR="00273C6C" w:rsidRPr="00273C6C">
              <w:rPr>
                <w:noProof/>
                <w:webHidden/>
                <w:sz w:val="28"/>
              </w:rPr>
              <w:fldChar w:fldCharType="separate"/>
            </w:r>
            <w:r w:rsidR="00273C6C" w:rsidRPr="00273C6C">
              <w:rPr>
                <w:noProof/>
                <w:webHidden/>
                <w:sz w:val="28"/>
              </w:rPr>
              <w:t>10</w:t>
            </w:r>
            <w:r w:rsidR="00273C6C" w:rsidRPr="00273C6C">
              <w:rPr>
                <w:noProof/>
                <w:webHidden/>
                <w:sz w:val="28"/>
              </w:rPr>
              <w:fldChar w:fldCharType="end"/>
            </w:r>
          </w:hyperlink>
        </w:p>
        <w:p w:rsidR="00273C6C" w:rsidRPr="00273C6C" w:rsidRDefault="00BD338E" w:rsidP="00273C6C">
          <w:pPr>
            <w:pStyle w:val="1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136789635" w:history="1">
            <w:r w:rsidR="00273C6C" w:rsidRPr="00273C6C">
              <w:rPr>
                <w:rStyle w:val="a3"/>
                <w:noProof/>
                <w:sz w:val="28"/>
              </w:rPr>
              <w:t>6. Мероприятия по информационной безопасности</w:t>
            </w:r>
            <w:r w:rsidR="00273C6C" w:rsidRPr="00273C6C">
              <w:rPr>
                <w:noProof/>
                <w:webHidden/>
                <w:sz w:val="28"/>
              </w:rPr>
              <w:tab/>
            </w:r>
            <w:r w:rsidR="00273C6C" w:rsidRPr="00273C6C">
              <w:rPr>
                <w:noProof/>
                <w:webHidden/>
                <w:sz w:val="28"/>
              </w:rPr>
              <w:fldChar w:fldCharType="begin"/>
            </w:r>
            <w:r w:rsidR="00273C6C" w:rsidRPr="00273C6C">
              <w:rPr>
                <w:noProof/>
                <w:webHidden/>
                <w:sz w:val="28"/>
              </w:rPr>
              <w:instrText xml:space="preserve"> PAGEREF _Toc136789635 \h </w:instrText>
            </w:r>
            <w:r w:rsidR="00273C6C" w:rsidRPr="00273C6C">
              <w:rPr>
                <w:noProof/>
                <w:webHidden/>
                <w:sz w:val="28"/>
              </w:rPr>
            </w:r>
            <w:r w:rsidR="00273C6C" w:rsidRPr="00273C6C">
              <w:rPr>
                <w:noProof/>
                <w:webHidden/>
                <w:sz w:val="28"/>
              </w:rPr>
              <w:fldChar w:fldCharType="separate"/>
            </w:r>
            <w:r w:rsidR="00273C6C" w:rsidRPr="00273C6C">
              <w:rPr>
                <w:noProof/>
                <w:webHidden/>
                <w:sz w:val="28"/>
              </w:rPr>
              <w:t>11</w:t>
            </w:r>
            <w:r w:rsidR="00273C6C" w:rsidRPr="00273C6C">
              <w:rPr>
                <w:noProof/>
                <w:webHidden/>
                <w:sz w:val="28"/>
              </w:rPr>
              <w:fldChar w:fldCharType="end"/>
            </w:r>
          </w:hyperlink>
        </w:p>
        <w:p w:rsidR="00273C6C" w:rsidRPr="00273C6C" w:rsidRDefault="00BD338E" w:rsidP="00273C6C">
          <w:pPr>
            <w:pStyle w:val="1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136789636" w:history="1">
            <w:r w:rsidR="00273C6C" w:rsidRPr="00273C6C">
              <w:rPr>
                <w:rStyle w:val="a3"/>
                <w:noProof/>
                <w:sz w:val="28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7. Порядок контроля и приема</w:t>
            </w:r>
            <w:r w:rsidR="00273C6C" w:rsidRPr="00273C6C">
              <w:rPr>
                <w:noProof/>
                <w:webHidden/>
                <w:sz w:val="28"/>
              </w:rPr>
              <w:tab/>
            </w:r>
            <w:r w:rsidR="00273C6C" w:rsidRPr="00273C6C">
              <w:rPr>
                <w:noProof/>
                <w:webHidden/>
                <w:sz w:val="28"/>
              </w:rPr>
              <w:fldChar w:fldCharType="begin"/>
            </w:r>
            <w:r w:rsidR="00273C6C" w:rsidRPr="00273C6C">
              <w:rPr>
                <w:noProof/>
                <w:webHidden/>
                <w:sz w:val="28"/>
              </w:rPr>
              <w:instrText xml:space="preserve"> PAGEREF _Toc136789636 \h </w:instrText>
            </w:r>
            <w:r w:rsidR="00273C6C" w:rsidRPr="00273C6C">
              <w:rPr>
                <w:noProof/>
                <w:webHidden/>
                <w:sz w:val="28"/>
              </w:rPr>
            </w:r>
            <w:r w:rsidR="00273C6C" w:rsidRPr="00273C6C">
              <w:rPr>
                <w:noProof/>
                <w:webHidden/>
                <w:sz w:val="28"/>
              </w:rPr>
              <w:fldChar w:fldCharType="separate"/>
            </w:r>
            <w:r w:rsidR="00273C6C" w:rsidRPr="00273C6C">
              <w:rPr>
                <w:noProof/>
                <w:webHidden/>
                <w:sz w:val="28"/>
              </w:rPr>
              <w:t>12</w:t>
            </w:r>
            <w:r w:rsidR="00273C6C" w:rsidRPr="00273C6C">
              <w:rPr>
                <w:noProof/>
                <w:webHidden/>
                <w:sz w:val="28"/>
              </w:rPr>
              <w:fldChar w:fldCharType="end"/>
            </w:r>
          </w:hyperlink>
        </w:p>
        <w:p w:rsidR="00273C6C" w:rsidRPr="00273C6C" w:rsidRDefault="00BD338E" w:rsidP="00273C6C">
          <w:pPr>
            <w:pStyle w:val="1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136789637" w:history="1">
            <w:r w:rsidR="00273C6C" w:rsidRPr="00273C6C">
              <w:rPr>
                <w:rStyle w:val="a3"/>
                <w:noProof/>
                <w:sz w:val="28"/>
              </w:rPr>
              <w:t>8. Перечень графических материалов</w:t>
            </w:r>
            <w:r w:rsidR="00273C6C" w:rsidRPr="00273C6C">
              <w:rPr>
                <w:noProof/>
                <w:webHidden/>
                <w:sz w:val="28"/>
              </w:rPr>
              <w:tab/>
            </w:r>
            <w:r w:rsidR="00273C6C" w:rsidRPr="00273C6C">
              <w:rPr>
                <w:noProof/>
                <w:webHidden/>
                <w:sz w:val="28"/>
              </w:rPr>
              <w:fldChar w:fldCharType="begin"/>
            </w:r>
            <w:r w:rsidR="00273C6C" w:rsidRPr="00273C6C">
              <w:rPr>
                <w:noProof/>
                <w:webHidden/>
                <w:sz w:val="28"/>
              </w:rPr>
              <w:instrText xml:space="preserve"> PAGEREF _Toc136789637 \h </w:instrText>
            </w:r>
            <w:r w:rsidR="00273C6C" w:rsidRPr="00273C6C">
              <w:rPr>
                <w:noProof/>
                <w:webHidden/>
                <w:sz w:val="28"/>
              </w:rPr>
            </w:r>
            <w:r w:rsidR="00273C6C" w:rsidRPr="00273C6C">
              <w:rPr>
                <w:noProof/>
                <w:webHidden/>
                <w:sz w:val="28"/>
              </w:rPr>
              <w:fldChar w:fldCharType="separate"/>
            </w:r>
            <w:r w:rsidR="00273C6C" w:rsidRPr="00273C6C">
              <w:rPr>
                <w:noProof/>
                <w:webHidden/>
                <w:sz w:val="28"/>
              </w:rPr>
              <w:t>13</w:t>
            </w:r>
            <w:r w:rsidR="00273C6C" w:rsidRPr="00273C6C">
              <w:rPr>
                <w:noProof/>
                <w:webHidden/>
                <w:sz w:val="28"/>
              </w:rPr>
              <w:fldChar w:fldCharType="end"/>
            </w:r>
          </w:hyperlink>
        </w:p>
        <w:p w:rsidR="00AB269F" w:rsidRDefault="00AB269F" w:rsidP="00EA04C5">
          <w:pPr>
            <w:spacing w:line="360" w:lineRule="auto"/>
          </w:pPr>
          <w:r w:rsidRPr="00EA04C5">
            <w:rPr>
              <w:bCs/>
              <w:sz w:val="28"/>
              <w:szCs w:val="28"/>
            </w:rPr>
            <w:fldChar w:fldCharType="end"/>
          </w:r>
        </w:p>
      </w:sdtContent>
    </w:sdt>
    <w:p w:rsidR="00F37B56" w:rsidRDefault="00F37B56" w:rsidP="00F37B56"/>
    <w:p w:rsidR="00F37B56" w:rsidRDefault="00F37B56">
      <w:r>
        <w:br w:type="page"/>
      </w:r>
    </w:p>
    <w:p w:rsidR="00B46F8F" w:rsidRDefault="00B46F8F"/>
    <w:p w:rsidR="006F176D" w:rsidRPr="00024791" w:rsidRDefault="006F176D" w:rsidP="006F176D">
      <w:pPr>
        <w:pStyle w:val="1"/>
        <w:spacing w:after="120" w:line="360" w:lineRule="auto"/>
        <w:rPr>
          <w:rFonts w:cs="Times New Roman"/>
          <w:b w:val="0"/>
          <w:color w:val="auto"/>
          <w:sz w:val="32"/>
          <w:szCs w:val="28"/>
        </w:rPr>
      </w:pPr>
      <w:bookmarkStart w:id="28" w:name="_Toc136789622"/>
      <w:r w:rsidRPr="00024791">
        <w:rPr>
          <w:rFonts w:cs="Times New Roman"/>
          <w:color w:val="auto"/>
          <w:sz w:val="32"/>
          <w:szCs w:val="28"/>
        </w:rPr>
        <w:t>Введение</w:t>
      </w:r>
      <w:bookmarkEnd w:id="28"/>
    </w:p>
    <w:p w:rsidR="00BC100C" w:rsidRDefault="00E067F8" w:rsidP="00BC100C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В последнее время в России стал развиваться новый вид активного отдыха – военно-тактические игры. Это командные соревнования с </w:t>
      </w:r>
      <w:r w:rsidR="008C5ACC">
        <w:rPr>
          <w:sz w:val="28"/>
        </w:rPr>
        <w:t>применением</w:t>
      </w:r>
      <w:r>
        <w:rPr>
          <w:sz w:val="28"/>
        </w:rPr>
        <w:t xml:space="preserve"> игрушечных </w:t>
      </w:r>
      <w:r w:rsidR="00A808D8">
        <w:rPr>
          <w:sz w:val="28"/>
        </w:rPr>
        <w:t>электрических приводов</w:t>
      </w:r>
      <w:r>
        <w:rPr>
          <w:sz w:val="28"/>
        </w:rPr>
        <w:t>, которые</w:t>
      </w:r>
      <w:r w:rsidR="006A3814">
        <w:rPr>
          <w:sz w:val="28"/>
        </w:rPr>
        <w:t xml:space="preserve"> используют безвредные снаряды.</w:t>
      </w:r>
      <w:r w:rsidR="00A808D8">
        <w:rPr>
          <w:sz w:val="28"/>
        </w:rPr>
        <w:t xml:space="preserve"> Существует несколько популярных видов игр</w:t>
      </w:r>
      <w:r w:rsidR="0027129B">
        <w:rPr>
          <w:sz w:val="28"/>
        </w:rPr>
        <w:t>: п</w:t>
      </w:r>
      <w:r w:rsidR="00A808D8">
        <w:rPr>
          <w:sz w:val="28"/>
        </w:rPr>
        <w:t>ейнтбол – используют специальное снаряжение и приводы для стрельбы шариками с краской</w:t>
      </w:r>
      <w:r w:rsidR="00856592">
        <w:rPr>
          <w:sz w:val="28"/>
        </w:rPr>
        <w:t>,</w:t>
      </w:r>
      <w:r w:rsidR="00A808D8">
        <w:rPr>
          <w:sz w:val="28"/>
        </w:rPr>
        <w:t xml:space="preserve"> </w:t>
      </w:r>
      <w:r w:rsidR="007938D5">
        <w:rPr>
          <w:sz w:val="28"/>
        </w:rPr>
        <w:t>с</w:t>
      </w:r>
      <w:r w:rsidR="00A808D8">
        <w:rPr>
          <w:sz w:val="28"/>
        </w:rPr>
        <w:t xml:space="preserve">трайкбол </w:t>
      </w:r>
      <w:r w:rsidR="00B82267">
        <w:rPr>
          <w:sz w:val="28"/>
        </w:rPr>
        <w:t>– данны</w:t>
      </w:r>
      <w:r w:rsidR="007938D5">
        <w:rPr>
          <w:sz w:val="28"/>
        </w:rPr>
        <w:t>й</w:t>
      </w:r>
      <w:r w:rsidR="00B82267">
        <w:rPr>
          <w:sz w:val="28"/>
        </w:rPr>
        <w:t xml:space="preserve"> вид наиболее стремится к реализму;</w:t>
      </w:r>
      <w:r w:rsidR="00A808D8">
        <w:rPr>
          <w:sz w:val="28"/>
        </w:rPr>
        <w:t xml:space="preserve"> используют</w:t>
      </w:r>
      <w:r w:rsidR="00B82267">
        <w:rPr>
          <w:sz w:val="28"/>
        </w:rPr>
        <w:t xml:space="preserve"> копии существующего вооружения для стрельбы </w:t>
      </w:r>
      <w:r w:rsidR="0027129B">
        <w:rPr>
          <w:sz w:val="28"/>
        </w:rPr>
        <w:t>пластиковыми шариками</w:t>
      </w:r>
      <w:r w:rsidR="00C3394A">
        <w:rPr>
          <w:sz w:val="28"/>
        </w:rPr>
        <w:t>, гидробол – схож со страйкболом, приводы используют гидрогелевые шарики и лазертаг – используют специальное снаряжение для фиксирования попадани</w:t>
      </w:r>
      <w:r w:rsidR="00591E51">
        <w:rPr>
          <w:sz w:val="28"/>
        </w:rPr>
        <w:t xml:space="preserve">я, </w:t>
      </w:r>
      <w:r w:rsidR="00FB0937">
        <w:rPr>
          <w:sz w:val="28"/>
        </w:rPr>
        <w:t>а также лазерной винтовки</w:t>
      </w:r>
      <w:r w:rsidR="001B2B52">
        <w:rPr>
          <w:sz w:val="28"/>
        </w:rPr>
        <w:t>.</w:t>
      </w:r>
    </w:p>
    <w:p w:rsidR="00591E51" w:rsidRPr="00591E51" w:rsidRDefault="00591E51" w:rsidP="00BC100C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В Санкт-Петербурге открылся новый пейнтбольный клуб «</w:t>
      </w:r>
      <w:r>
        <w:rPr>
          <w:sz w:val="28"/>
          <w:lang w:val="en-US"/>
        </w:rPr>
        <w:t>DeltaBall</w:t>
      </w:r>
      <w:r>
        <w:rPr>
          <w:sz w:val="28"/>
        </w:rPr>
        <w:t>»</w:t>
      </w:r>
      <w:r w:rsidRPr="00591E51">
        <w:rPr>
          <w:sz w:val="28"/>
        </w:rPr>
        <w:t xml:space="preserve">, </w:t>
      </w:r>
      <w:r>
        <w:rPr>
          <w:sz w:val="28"/>
        </w:rPr>
        <w:t xml:space="preserve">который имеет несколько площадок по всей территории города. </w:t>
      </w:r>
      <w:r w:rsidR="00310316">
        <w:rPr>
          <w:sz w:val="28"/>
        </w:rPr>
        <w:t xml:space="preserve">Он предоставляет возможность осуществлять различные сценарии на разных типах местности, заставляя игроков придумывать уникальные тактики боя. Для игры доступно пейнтбольное </w:t>
      </w:r>
      <w:r w:rsidR="002A2305">
        <w:rPr>
          <w:sz w:val="28"/>
        </w:rPr>
        <w:t>и гидробольное</w:t>
      </w:r>
      <w:r w:rsidR="00310316">
        <w:rPr>
          <w:sz w:val="28"/>
        </w:rPr>
        <w:t xml:space="preserve"> оружие, а также 5 различных сценариев.</w:t>
      </w:r>
      <w:r w:rsidR="006A3539">
        <w:rPr>
          <w:sz w:val="28"/>
        </w:rPr>
        <w:t xml:space="preserve"> </w:t>
      </w:r>
      <w:r w:rsidR="007100C0">
        <w:rPr>
          <w:sz w:val="28"/>
        </w:rPr>
        <w:t>Для клиентов доступна уникальная система</w:t>
      </w:r>
      <w:r w:rsidR="006A3539">
        <w:rPr>
          <w:sz w:val="28"/>
        </w:rPr>
        <w:t xml:space="preserve"> скидок, которая будет побуждать их участвовать в новых играх.</w:t>
      </w:r>
    </w:p>
    <w:p w:rsidR="006F176D" w:rsidRPr="006A3814" w:rsidRDefault="00DD41FB" w:rsidP="00BC100C">
      <w:pPr>
        <w:spacing w:line="360" w:lineRule="auto"/>
        <w:ind w:firstLine="709"/>
        <w:contextualSpacing/>
        <w:jc w:val="both"/>
      </w:pPr>
      <w:r>
        <w:rPr>
          <w:sz w:val="28"/>
        </w:rPr>
        <w:t>Для привлечени</w:t>
      </w:r>
      <w:r w:rsidR="00F355EA">
        <w:rPr>
          <w:sz w:val="28"/>
        </w:rPr>
        <w:t>я новых клиентов</w:t>
      </w:r>
      <w:r w:rsidR="004A7706">
        <w:rPr>
          <w:sz w:val="28"/>
        </w:rPr>
        <w:t xml:space="preserve"> и упрощения работы с ними</w:t>
      </w:r>
      <w:r w:rsidR="008A0975">
        <w:rPr>
          <w:sz w:val="28"/>
        </w:rPr>
        <w:t>,</w:t>
      </w:r>
      <w:r>
        <w:rPr>
          <w:sz w:val="28"/>
        </w:rPr>
        <w:t xml:space="preserve"> необходимо разработать интернет сайт</w:t>
      </w:r>
      <w:r w:rsidR="00643C5E">
        <w:rPr>
          <w:sz w:val="28"/>
        </w:rPr>
        <w:t>, который обеспечит возможность отслеживания клиентов по скидочной программе и ускорит бронирование площадок.</w:t>
      </w:r>
    </w:p>
    <w:p w:rsidR="006F176D" w:rsidRDefault="006F176D" w:rsidP="006F176D">
      <w:r>
        <w:br w:type="page"/>
      </w:r>
    </w:p>
    <w:p w:rsidR="006F176D" w:rsidRDefault="006F176D" w:rsidP="00DC3928">
      <w:pPr>
        <w:pStyle w:val="1"/>
        <w:spacing w:after="360"/>
        <w:rPr>
          <w:b w:val="0"/>
          <w:sz w:val="32"/>
        </w:rPr>
      </w:pPr>
      <w:bookmarkStart w:id="29" w:name="_Toc136789623"/>
      <w:r>
        <w:rPr>
          <w:sz w:val="32"/>
        </w:rPr>
        <w:lastRenderedPageBreak/>
        <w:t>1. Основания для разработки</w:t>
      </w:r>
      <w:bookmarkEnd w:id="29"/>
    </w:p>
    <w:p w:rsidR="006F176D" w:rsidRPr="00D56ED2" w:rsidRDefault="00D56ED2" w:rsidP="006F176D">
      <w:pPr>
        <w:spacing w:line="360" w:lineRule="auto"/>
        <w:ind w:firstLine="709"/>
        <w:contextualSpacing/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Приказ по СПБ ГБОУ «Политехнический колледж городского </w:t>
      </w:r>
      <w:r w:rsidR="006D01D7">
        <w:rPr>
          <w:color w:val="auto"/>
          <w:sz w:val="28"/>
        </w:rPr>
        <w:t>хозяйства»</w:t>
      </w:r>
      <w:r w:rsidR="003940DE">
        <w:rPr>
          <w:color w:val="auto"/>
          <w:sz w:val="28"/>
        </w:rPr>
        <w:t xml:space="preserve"> </w:t>
      </w:r>
      <w:r w:rsidR="006D01D7">
        <w:rPr>
          <w:sz w:val="28"/>
          <w:szCs w:val="28"/>
          <w:shd w:val="clear" w:color="auto" w:fill="FFFFFF"/>
        </w:rPr>
        <w:t>№</w:t>
      </w:r>
      <w:r w:rsidR="001B0149" w:rsidRPr="00CB3950">
        <w:rPr>
          <w:sz w:val="28"/>
          <w:szCs w:val="28"/>
          <w:shd w:val="clear" w:color="auto" w:fill="FFFFFF"/>
        </w:rPr>
        <w:t>303-</w:t>
      </w:r>
      <w:r w:rsidR="001B0149">
        <w:rPr>
          <w:sz w:val="28"/>
          <w:szCs w:val="28"/>
          <w:shd w:val="clear" w:color="auto" w:fill="FFFFFF"/>
        </w:rPr>
        <w:t xml:space="preserve">ОД от </w:t>
      </w:r>
      <w:r w:rsidR="001B0149" w:rsidRPr="00CB3950">
        <w:rPr>
          <w:sz w:val="28"/>
          <w:szCs w:val="28"/>
          <w:shd w:val="clear" w:color="auto" w:fill="FFFFFF"/>
        </w:rPr>
        <w:t>3</w:t>
      </w:r>
      <w:r w:rsidR="001B0149">
        <w:rPr>
          <w:sz w:val="28"/>
          <w:szCs w:val="28"/>
          <w:shd w:val="clear" w:color="auto" w:fill="FFFFFF"/>
        </w:rPr>
        <w:t>1.0</w:t>
      </w:r>
      <w:r w:rsidR="001B0149" w:rsidRPr="00CB3950">
        <w:rPr>
          <w:sz w:val="28"/>
          <w:szCs w:val="28"/>
          <w:shd w:val="clear" w:color="auto" w:fill="FFFFFF"/>
        </w:rPr>
        <w:t>3</w:t>
      </w:r>
      <w:r w:rsidR="001B0149">
        <w:rPr>
          <w:sz w:val="28"/>
          <w:szCs w:val="28"/>
          <w:shd w:val="clear" w:color="auto" w:fill="FFFFFF"/>
        </w:rPr>
        <w:t>.20</w:t>
      </w:r>
      <w:r w:rsidR="001B0149" w:rsidRPr="00CB3950">
        <w:rPr>
          <w:sz w:val="28"/>
          <w:szCs w:val="28"/>
          <w:shd w:val="clear" w:color="auto" w:fill="FFFFFF"/>
        </w:rPr>
        <w:t>23</w:t>
      </w:r>
      <w:r w:rsidR="00A246E3" w:rsidRPr="00D500D0">
        <w:rPr>
          <w:color w:val="auto"/>
          <w:sz w:val="28"/>
        </w:rPr>
        <w:t>.</w:t>
      </w:r>
    </w:p>
    <w:p w:rsidR="006F176D" w:rsidRDefault="006F176D" w:rsidP="006F176D">
      <w:r>
        <w:br w:type="page"/>
      </w:r>
    </w:p>
    <w:p w:rsidR="006F176D" w:rsidRDefault="006F176D" w:rsidP="00DC3928">
      <w:pPr>
        <w:pStyle w:val="1"/>
        <w:spacing w:after="360"/>
        <w:rPr>
          <w:b w:val="0"/>
          <w:sz w:val="32"/>
        </w:rPr>
      </w:pPr>
      <w:bookmarkStart w:id="30" w:name="_Toc136789624"/>
      <w:r>
        <w:rPr>
          <w:sz w:val="32"/>
        </w:rPr>
        <w:lastRenderedPageBreak/>
        <w:t>2. Назначение разработки</w:t>
      </w:r>
      <w:bookmarkEnd w:id="30"/>
    </w:p>
    <w:p w:rsidR="006F176D" w:rsidRDefault="00554912" w:rsidP="00554912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Сайт предназначен для облегчения работы с клиентами пейнтбольного клуба «</w:t>
      </w:r>
      <w:r>
        <w:rPr>
          <w:sz w:val="28"/>
          <w:lang w:val="en-US"/>
        </w:rPr>
        <w:t>DeltaBall</w:t>
      </w:r>
      <w:r>
        <w:rPr>
          <w:sz w:val="28"/>
        </w:rPr>
        <w:t>»</w:t>
      </w:r>
      <w:r w:rsidR="00E87634" w:rsidRPr="00E87634">
        <w:rPr>
          <w:sz w:val="28"/>
        </w:rPr>
        <w:t>.</w:t>
      </w:r>
      <w:r w:rsidR="00E87634">
        <w:rPr>
          <w:sz w:val="28"/>
        </w:rPr>
        <w:t xml:space="preserve"> Он позволит им</w:t>
      </w:r>
      <w:r w:rsidR="00012A4A">
        <w:rPr>
          <w:sz w:val="28"/>
        </w:rPr>
        <w:t xml:space="preserve"> бронировать площадки клуба, принимать участие в играх,</w:t>
      </w:r>
      <w:r w:rsidR="00AD00B0">
        <w:rPr>
          <w:sz w:val="28"/>
        </w:rPr>
        <w:t xml:space="preserve"> вести их историю</w:t>
      </w:r>
      <w:r w:rsidR="00E87634">
        <w:rPr>
          <w:sz w:val="28"/>
        </w:rPr>
        <w:t xml:space="preserve">, </w:t>
      </w:r>
      <w:r w:rsidR="00072996">
        <w:rPr>
          <w:sz w:val="28"/>
        </w:rPr>
        <w:t xml:space="preserve">а также </w:t>
      </w:r>
      <w:r w:rsidR="0051519D">
        <w:rPr>
          <w:sz w:val="28"/>
        </w:rPr>
        <w:t>участвовать</w:t>
      </w:r>
      <w:r w:rsidR="00E87634">
        <w:rPr>
          <w:sz w:val="28"/>
        </w:rPr>
        <w:t xml:space="preserve"> в скидочной программе</w:t>
      </w:r>
      <w:r w:rsidR="00AF4183">
        <w:rPr>
          <w:sz w:val="28"/>
        </w:rPr>
        <w:t xml:space="preserve"> клуба.</w:t>
      </w:r>
      <w:r w:rsidR="00275E9E">
        <w:rPr>
          <w:sz w:val="28"/>
        </w:rPr>
        <w:t xml:space="preserve"> </w:t>
      </w:r>
    </w:p>
    <w:p w:rsidR="008F3F19" w:rsidRPr="002976DE" w:rsidRDefault="004A67B1" w:rsidP="005D665F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Функционал сайта разбит на </w:t>
      </w:r>
      <w:r w:rsidR="001B689A">
        <w:rPr>
          <w:sz w:val="28"/>
        </w:rPr>
        <w:t>три</w:t>
      </w:r>
      <w:r>
        <w:rPr>
          <w:sz w:val="28"/>
        </w:rPr>
        <w:t xml:space="preserve"> области:</w:t>
      </w:r>
      <w:r w:rsidR="001B689A">
        <w:rPr>
          <w:sz w:val="28"/>
        </w:rPr>
        <w:t xml:space="preserve"> информационная,</w:t>
      </w:r>
      <w:r>
        <w:rPr>
          <w:sz w:val="28"/>
        </w:rPr>
        <w:t xml:space="preserve"> клиентская часть и панель администратора.</w:t>
      </w:r>
      <w:r w:rsidR="006A63D6">
        <w:rPr>
          <w:sz w:val="28"/>
        </w:rPr>
        <w:t xml:space="preserve"> </w:t>
      </w:r>
      <w:r w:rsidR="00840845">
        <w:rPr>
          <w:sz w:val="28"/>
        </w:rPr>
        <w:t>Информационная часть – это главная страница сайта, с которой пользователь может попасть в остальные области. Она содержит основную информацию о деятельности клуба</w:t>
      </w:r>
      <w:r w:rsidR="00284A11">
        <w:rPr>
          <w:sz w:val="28"/>
        </w:rPr>
        <w:t xml:space="preserve"> и услугах, которые он предоставляет.</w:t>
      </w:r>
      <w:r w:rsidR="000E0FFF">
        <w:rPr>
          <w:sz w:val="28"/>
        </w:rPr>
        <w:t xml:space="preserve"> </w:t>
      </w:r>
      <w:r w:rsidR="006A63D6">
        <w:rPr>
          <w:sz w:val="28"/>
        </w:rPr>
        <w:t xml:space="preserve">Клиентская часть представляет собой </w:t>
      </w:r>
      <w:r w:rsidR="00B93211">
        <w:rPr>
          <w:sz w:val="28"/>
        </w:rPr>
        <w:t>профиль</w:t>
      </w:r>
      <w:r w:rsidR="004828E9">
        <w:rPr>
          <w:sz w:val="28"/>
        </w:rPr>
        <w:t xml:space="preserve"> игрока</w:t>
      </w:r>
      <w:r w:rsidR="00B93211">
        <w:rPr>
          <w:sz w:val="28"/>
        </w:rPr>
        <w:t>, который</w:t>
      </w:r>
      <w:r w:rsidR="00B57E46">
        <w:rPr>
          <w:sz w:val="28"/>
        </w:rPr>
        <w:t xml:space="preserve"> </w:t>
      </w:r>
      <w:r w:rsidR="00412227" w:rsidRPr="00412227">
        <w:rPr>
          <w:sz w:val="28"/>
        </w:rPr>
        <w:t xml:space="preserve">дает возможность принимать участие в играх – бронировать площадки, просматривать историю игр, свой ранг и опыт и </w:t>
      </w:r>
      <w:r w:rsidR="009C4AD2">
        <w:rPr>
          <w:sz w:val="28"/>
        </w:rPr>
        <w:t>редактировать</w:t>
      </w:r>
      <w:r w:rsidR="00412227" w:rsidRPr="00412227">
        <w:rPr>
          <w:sz w:val="28"/>
        </w:rPr>
        <w:t xml:space="preserve"> информацию о себе.</w:t>
      </w:r>
      <w:r w:rsidR="00DE3502">
        <w:rPr>
          <w:sz w:val="28"/>
        </w:rPr>
        <w:t xml:space="preserve"> Панель администратора предназначена для </w:t>
      </w:r>
      <w:r w:rsidR="00615C51">
        <w:rPr>
          <w:sz w:val="28"/>
        </w:rPr>
        <w:t>обновления базы</w:t>
      </w:r>
      <w:r w:rsidR="00DE3502">
        <w:rPr>
          <w:sz w:val="28"/>
        </w:rPr>
        <w:t xml:space="preserve"> данных</w:t>
      </w:r>
      <w:r w:rsidR="00615C51">
        <w:rPr>
          <w:sz w:val="28"/>
        </w:rPr>
        <w:t xml:space="preserve"> и управлени</w:t>
      </w:r>
      <w:r w:rsidR="009B5CFF">
        <w:rPr>
          <w:sz w:val="28"/>
        </w:rPr>
        <w:t>я</w:t>
      </w:r>
      <w:r w:rsidR="00615C51">
        <w:rPr>
          <w:sz w:val="28"/>
        </w:rPr>
        <w:t xml:space="preserve"> статусами игр.</w:t>
      </w:r>
    </w:p>
    <w:p w:rsidR="006F176D" w:rsidRDefault="006F176D" w:rsidP="006F176D">
      <w:r>
        <w:br w:type="page"/>
      </w:r>
    </w:p>
    <w:p w:rsidR="006F176D" w:rsidRDefault="006F176D" w:rsidP="00DC3928">
      <w:pPr>
        <w:pStyle w:val="1"/>
        <w:spacing w:after="360"/>
        <w:rPr>
          <w:b w:val="0"/>
          <w:sz w:val="32"/>
        </w:rPr>
      </w:pPr>
      <w:bookmarkStart w:id="31" w:name="_Toc136789625"/>
      <w:r>
        <w:rPr>
          <w:sz w:val="32"/>
        </w:rPr>
        <w:lastRenderedPageBreak/>
        <w:t xml:space="preserve">3. Требования к </w:t>
      </w:r>
      <w:r w:rsidR="001914A4">
        <w:rPr>
          <w:sz w:val="32"/>
        </w:rPr>
        <w:t>программе</w:t>
      </w:r>
      <w:bookmarkEnd w:id="31"/>
    </w:p>
    <w:p w:rsidR="006F176D" w:rsidRDefault="004D3BD1" w:rsidP="00DC3928">
      <w:pPr>
        <w:pStyle w:val="2"/>
        <w:spacing w:after="120"/>
        <w:ind w:firstLine="709"/>
        <w:jc w:val="left"/>
        <w:rPr>
          <w:b/>
        </w:rPr>
      </w:pPr>
      <w:bookmarkStart w:id="32" w:name="_Toc136789626"/>
      <w:r>
        <w:rPr>
          <w:b/>
        </w:rPr>
        <w:t>3.1</w:t>
      </w:r>
      <w:r w:rsidR="006F176D">
        <w:rPr>
          <w:b/>
        </w:rPr>
        <w:t xml:space="preserve"> Требования к функциональным характеристикам</w:t>
      </w:r>
      <w:bookmarkEnd w:id="32"/>
    </w:p>
    <w:p w:rsidR="006F176D" w:rsidRDefault="006F176D" w:rsidP="006F176D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Функциональные характеристики системы:</w:t>
      </w:r>
    </w:p>
    <w:p w:rsidR="00E55972" w:rsidRPr="00422F5E" w:rsidRDefault="006F176D" w:rsidP="00422F5E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Для </w:t>
      </w:r>
      <w:r w:rsidR="00D67543">
        <w:rPr>
          <w:sz w:val="28"/>
        </w:rPr>
        <w:t>незарегистрированного пользователя</w:t>
      </w:r>
      <w:r w:rsidR="00422F5E">
        <w:rPr>
          <w:sz w:val="28"/>
        </w:rPr>
        <w:t xml:space="preserve"> должна быть реализована возможность п</w:t>
      </w:r>
      <w:r w:rsidR="00C608DA" w:rsidRPr="00422F5E">
        <w:rPr>
          <w:sz w:val="28"/>
        </w:rPr>
        <w:t>росмотр</w:t>
      </w:r>
      <w:r w:rsidR="00422F5E">
        <w:rPr>
          <w:sz w:val="28"/>
        </w:rPr>
        <w:t>а</w:t>
      </w:r>
      <w:r w:rsidR="00C608DA" w:rsidRPr="00422F5E">
        <w:rPr>
          <w:sz w:val="28"/>
        </w:rPr>
        <w:t xml:space="preserve"> информации о деятельности клуба, услугах</w:t>
      </w:r>
      <w:r w:rsidR="006A2B42" w:rsidRPr="00422F5E">
        <w:rPr>
          <w:sz w:val="28"/>
        </w:rPr>
        <w:t>,</w:t>
      </w:r>
      <w:r w:rsidR="00C608DA" w:rsidRPr="00422F5E">
        <w:rPr>
          <w:sz w:val="28"/>
        </w:rPr>
        <w:t xml:space="preserve"> которые он предоставляет,</w:t>
      </w:r>
      <w:r w:rsidR="00047542">
        <w:rPr>
          <w:sz w:val="28"/>
        </w:rPr>
        <w:t xml:space="preserve"> а также информации о площадках;</w:t>
      </w:r>
    </w:p>
    <w:p w:rsidR="006F176D" w:rsidRDefault="006F176D" w:rsidP="006F176D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Для </w:t>
      </w:r>
      <w:r w:rsidR="00D67543">
        <w:rPr>
          <w:sz w:val="28"/>
        </w:rPr>
        <w:t>авторизованного клиента</w:t>
      </w:r>
      <w:r>
        <w:rPr>
          <w:sz w:val="28"/>
        </w:rPr>
        <w:t xml:space="preserve"> должны быть реализованы следующие возможности:</w:t>
      </w:r>
    </w:p>
    <w:p w:rsidR="006F176D" w:rsidRDefault="00E55972" w:rsidP="00C53D1A">
      <w:pPr>
        <w:pStyle w:val="aa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Возможность просматриват</w:t>
      </w:r>
      <w:r w:rsidR="004A3514">
        <w:rPr>
          <w:sz w:val="28"/>
        </w:rPr>
        <w:t>ь</w:t>
      </w:r>
      <w:r>
        <w:rPr>
          <w:sz w:val="28"/>
        </w:rPr>
        <w:t xml:space="preserve"> и редактировать профиль игрока</w:t>
      </w:r>
      <w:r w:rsidR="00C03D31">
        <w:rPr>
          <w:sz w:val="28"/>
        </w:rPr>
        <w:t>;</w:t>
      </w:r>
    </w:p>
    <w:p w:rsidR="004A3514" w:rsidRDefault="004A3514" w:rsidP="00C53D1A">
      <w:pPr>
        <w:pStyle w:val="aa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Создавать игры и присоединятся к уже сущес</w:t>
      </w:r>
      <w:r w:rsidR="00C03D31">
        <w:rPr>
          <w:sz w:val="28"/>
        </w:rPr>
        <w:t>твующим по ссылкам-приглашениям;</w:t>
      </w:r>
    </w:p>
    <w:p w:rsidR="00C1701B" w:rsidRDefault="00C1701B" w:rsidP="00C53D1A">
      <w:pPr>
        <w:pStyle w:val="aa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Просматривать историю игр за последние несколько месяцев, а также историю начисления опыта</w:t>
      </w:r>
      <w:r w:rsidR="00FA521D">
        <w:rPr>
          <w:sz w:val="28"/>
        </w:rPr>
        <w:t>.</w:t>
      </w:r>
    </w:p>
    <w:p w:rsidR="006F176D" w:rsidRDefault="006F176D" w:rsidP="006F176D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Для администратора должны быть реализованы следующие возможности:</w:t>
      </w:r>
    </w:p>
    <w:p w:rsidR="0069719A" w:rsidRDefault="0069719A" w:rsidP="006F176D">
      <w:pPr>
        <w:pStyle w:val="aa"/>
        <w:numPr>
          <w:ilvl w:val="1"/>
          <w:numId w:val="1"/>
        </w:numPr>
        <w:spacing w:line="360" w:lineRule="auto"/>
        <w:jc w:val="both"/>
        <w:rPr>
          <w:sz w:val="28"/>
        </w:rPr>
      </w:pPr>
      <w:r w:rsidRPr="00585A5B">
        <w:rPr>
          <w:sz w:val="28"/>
        </w:rPr>
        <w:t xml:space="preserve">Просмотр и </w:t>
      </w:r>
      <w:r w:rsidR="00C03D31">
        <w:rPr>
          <w:sz w:val="28"/>
        </w:rPr>
        <w:t>редактирование всей базы данных;</w:t>
      </w:r>
    </w:p>
    <w:p w:rsidR="005C77B3" w:rsidRDefault="005C77B3" w:rsidP="006F176D">
      <w:pPr>
        <w:pStyle w:val="aa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Своевременное удаление неактуальной информации из </w:t>
      </w:r>
      <w:r w:rsidR="003D74E3">
        <w:rPr>
          <w:sz w:val="28"/>
        </w:rPr>
        <w:t>БД</w:t>
      </w:r>
      <w:r w:rsidR="00C03D31">
        <w:rPr>
          <w:sz w:val="28"/>
        </w:rPr>
        <w:t>;</w:t>
      </w:r>
    </w:p>
    <w:p w:rsidR="005C77B3" w:rsidRPr="00585A5B" w:rsidRDefault="005C77B3" w:rsidP="006F176D">
      <w:pPr>
        <w:pStyle w:val="aa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Создание резервных копий базы</w:t>
      </w:r>
      <w:r w:rsidR="00795514">
        <w:rPr>
          <w:sz w:val="28"/>
        </w:rPr>
        <w:t xml:space="preserve"> данных</w:t>
      </w:r>
      <w:r>
        <w:rPr>
          <w:sz w:val="28"/>
        </w:rPr>
        <w:t>.</w:t>
      </w:r>
    </w:p>
    <w:p w:rsidR="007D612F" w:rsidRDefault="006F176D" w:rsidP="0079243D">
      <w:pPr>
        <w:spacing w:line="360" w:lineRule="auto"/>
        <w:ind w:firstLine="709"/>
        <w:jc w:val="both"/>
        <w:rPr>
          <w:color w:val="auto"/>
          <w:sz w:val="28"/>
        </w:rPr>
      </w:pPr>
      <w:r w:rsidRPr="007D612F">
        <w:rPr>
          <w:color w:val="auto"/>
          <w:sz w:val="28"/>
        </w:rPr>
        <w:t>Примерный макет прилож</w:t>
      </w:r>
      <w:r w:rsidR="007D612F">
        <w:rPr>
          <w:color w:val="auto"/>
          <w:sz w:val="28"/>
        </w:rPr>
        <w:t>ения изображен на рисунке 1</w:t>
      </w:r>
      <w:r w:rsidRPr="007D612F">
        <w:rPr>
          <w:color w:val="auto"/>
          <w:sz w:val="28"/>
        </w:rPr>
        <w:t>.</w:t>
      </w:r>
    </w:p>
    <w:p w:rsidR="00042C9F" w:rsidRDefault="00810AA7" w:rsidP="00042C9F">
      <w:pPr>
        <w:spacing w:line="360" w:lineRule="auto"/>
        <w:jc w:val="center"/>
        <w:rPr>
          <w:color w:val="auto"/>
          <w:sz w:val="28"/>
        </w:rPr>
      </w:pPr>
      <w:r>
        <w:rPr>
          <w:noProof/>
          <w:color w:val="auto"/>
          <w:sz w:val="28"/>
        </w:rPr>
        <w:drawing>
          <wp:inline distT="0" distB="0" distL="0" distR="0">
            <wp:extent cx="5472000" cy="3078000"/>
            <wp:effectExtent l="0" t="0" r="0" b="8255"/>
            <wp:docPr id="1" name="Рисунок 1" descr="C:\Users\slava\AppData\Local\Microsoft\Windows\INetCache\Content.Word\ma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lava\AppData\Local\Microsoft\Windows\INetCache\Content.Word\make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663" cy="3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5F9" w:rsidRPr="005C77B3" w:rsidRDefault="00042C9F" w:rsidP="003A15EC">
      <w:pPr>
        <w:spacing w:line="360" w:lineRule="auto"/>
        <w:jc w:val="center"/>
        <w:rPr>
          <w:sz w:val="28"/>
        </w:rPr>
      </w:pPr>
      <w:r>
        <w:rPr>
          <w:color w:val="auto"/>
          <w:sz w:val="28"/>
        </w:rPr>
        <w:t>Рисунок 1 – Макет сайта</w:t>
      </w:r>
    </w:p>
    <w:p w:rsidR="006F176D" w:rsidRDefault="004D3BD1" w:rsidP="00DC3928">
      <w:pPr>
        <w:pStyle w:val="2"/>
        <w:spacing w:after="120"/>
        <w:ind w:firstLine="709"/>
        <w:jc w:val="left"/>
        <w:rPr>
          <w:b/>
        </w:rPr>
      </w:pPr>
      <w:bookmarkStart w:id="33" w:name="_Toc136789627"/>
      <w:r>
        <w:rPr>
          <w:b/>
        </w:rPr>
        <w:lastRenderedPageBreak/>
        <w:t>3.2</w:t>
      </w:r>
      <w:r w:rsidR="006F176D">
        <w:rPr>
          <w:b/>
        </w:rPr>
        <w:t xml:space="preserve"> Требования к надежности</w:t>
      </w:r>
      <w:bookmarkEnd w:id="33"/>
    </w:p>
    <w:p w:rsidR="006F176D" w:rsidRDefault="006F176D" w:rsidP="006F176D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В случае возникновения ошибок в за</w:t>
      </w:r>
      <w:r w:rsidR="00266820">
        <w:rPr>
          <w:sz w:val="28"/>
        </w:rPr>
        <w:t>полнении форм или выполнения не</w:t>
      </w:r>
      <w:r>
        <w:rPr>
          <w:sz w:val="28"/>
        </w:rPr>
        <w:t>правильных действий, пользователю должно выводиться соответствующее сообщение на экран.</w:t>
      </w:r>
    </w:p>
    <w:p w:rsidR="006F176D" w:rsidRDefault="006F176D" w:rsidP="006F176D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Должно быть реализовано создание резервных копий БД на сервере для обеспечения сохранности данных, а также организация бесперебойного питания для серверной машины.</w:t>
      </w:r>
    </w:p>
    <w:p w:rsidR="006F176D" w:rsidRDefault="004D3BD1" w:rsidP="00DC3928">
      <w:pPr>
        <w:pStyle w:val="2"/>
        <w:spacing w:after="120"/>
        <w:ind w:firstLine="709"/>
        <w:jc w:val="left"/>
        <w:rPr>
          <w:b/>
        </w:rPr>
      </w:pPr>
      <w:bookmarkStart w:id="34" w:name="_Toc136789628"/>
      <w:r>
        <w:rPr>
          <w:b/>
        </w:rPr>
        <w:t>3.3</w:t>
      </w:r>
      <w:r w:rsidR="006F176D" w:rsidRPr="00381718">
        <w:rPr>
          <w:b/>
        </w:rPr>
        <w:t xml:space="preserve"> Условия эксплуатации</w:t>
      </w:r>
      <w:bookmarkEnd w:id="34"/>
    </w:p>
    <w:p w:rsidR="006F176D" w:rsidRPr="00381718" w:rsidRDefault="006F176D" w:rsidP="006F176D">
      <w:pPr>
        <w:spacing w:line="360" w:lineRule="auto"/>
        <w:ind w:firstLine="709"/>
        <w:contextualSpacing/>
        <w:jc w:val="both"/>
        <w:rPr>
          <w:b/>
          <w:sz w:val="28"/>
        </w:rPr>
      </w:pPr>
      <w:r>
        <w:rPr>
          <w:sz w:val="28"/>
        </w:rPr>
        <w:t>Специальные требования к климатическим условиям программного обеспечения не предъявляются. Для серверной рекомендована дополнительная пыле- и влагозащита помещения.</w:t>
      </w:r>
    </w:p>
    <w:p w:rsidR="006F176D" w:rsidRPr="00381718" w:rsidRDefault="004D3BD1" w:rsidP="00DC3928">
      <w:pPr>
        <w:pStyle w:val="2"/>
        <w:spacing w:after="120"/>
        <w:ind w:firstLine="709"/>
        <w:jc w:val="left"/>
        <w:rPr>
          <w:b/>
        </w:rPr>
      </w:pPr>
      <w:bookmarkStart w:id="35" w:name="_Toc136789629"/>
      <w:r>
        <w:rPr>
          <w:b/>
        </w:rPr>
        <w:t>3.4</w:t>
      </w:r>
      <w:r w:rsidR="006F176D" w:rsidRPr="00381718">
        <w:rPr>
          <w:b/>
        </w:rPr>
        <w:t xml:space="preserve"> Требования к </w:t>
      </w:r>
      <w:r w:rsidR="00A620AC">
        <w:rPr>
          <w:b/>
        </w:rPr>
        <w:t>составу и параметрам технических средств</w:t>
      </w:r>
      <w:bookmarkEnd w:id="35"/>
    </w:p>
    <w:p w:rsidR="006F176D" w:rsidRDefault="006F176D" w:rsidP="006F176D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Для обеспечения </w:t>
      </w:r>
      <w:r w:rsidR="00682FFA">
        <w:rPr>
          <w:sz w:val="28"/>
        </w:rPr>
        <w:t xml:space="preserve">нормальной </w:t>
      </w:r>
      <w:r>
        <w:rPr>
          <w:sz w:val="28"/>
        </w:rPr>
        <w:t>работы сервера</w:t>
      </w:r>
      <w:r w:rsidR="002F68EB">
        <w:rPr>
          <w:sz w:val="28"/>
        </w:rPr>
        <w:t xml:space="preserve">, он должен обладать </w:t>
      </w:r>
      <w:r>
        <w:rPr>
          <w:sz w:val="28"/>
        </w:rPr>
        <w:t>следующими параметрами:</w:t>
      </w:r>
    </w:p>
    <w:p w:rsidR="006F176D" w:rsidRPr="000B6538" w:rsidRDefault="006F176D" w:rsidP="000B6538">
      <w:pPr>
        <w:pStyle w:val="aa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0B6538">
        <w:rPr>
          <w:sz w:val="28"/>
        </w:rPr>
        <w:t>Процессор Intel Xeon E5 или выше;</w:t>
      </w:r>
    </w:p>
    <w:p w:rsidR="006F176D" w:rsidRPr="000B6538" w:rsidRDefault="006F176D" w:rsidP="000B6538">
      <w:pPr>
        <w:pStyle w:val="aa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0B6538">
        <w:rPr>
          <w:sz w:val="28"/>
        </w:rPr>
        <w:t>Объем свободной оперативной памяти не менее 32Гб;</w:t>
      </w:r>
    </w:p>
    <w:p w:rsidR="006F176D" w:rsidRPr="000B6538" w:rsidRDefault="006F176D" w:rsidP="000B6538">
      <w:pPr>
        <w:pStyle w:val="aa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0B6538">
        <w:rPr>
          <w:sz w:val="28"/>
        </w:rPr>
        <w:t>Объем необходимой памяти на жестком диске не менее 4 Тб с использованием</w:t>
      </w:r>
      <w:r w:rsidR="00633DD0" w:rsidRPr="000B6538">
        <w:rPr>
          <w:sz w:val="28"/>
        </w:rPr>
        <w:t xml:space="preserve"> технологии HotSwap и SATA RAID;</w:t>
      </w:r>
    </w:p>
    <w:p w:rsidR="006F176D" w:rsidRPr="000B6538" w:rsidRDefault="006F176D" w:rsidP="000B6538">
      <w:pPr>
        <w:pStyle w:val="aa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0B6538">
        <w:rPr>
          <w:sz w:val="28"/>
        </w:rPr>
        <w:t>А также совместимые монитор, клавиатура, манипулятор «мышь».</w:t>
      </w:r>
    </w:p>
    <w:p w:rsidR="00BD6ACB" w:rsidRDefault="00BA2ED3" w:rsidP="00DC3928">
      <w:pPr>
        <w:spacing w:line="360" w:lineRule="auto"/>
        <w:ind w:firstLine="709"/>
        <w:contextualSpacing/>
        <w:jc w:val="both"/>
        <w:rPr>
          <w:sz w:val="28"/>
        </w:rPr>
      </w:pPr>
      <w:r w:rsidRPr="00BA2ED3">
        <w:rPr>
          <w:sz w:val="28"/>
        </w:rPr>
        <w:t xml:space="preserve"> </w:t>
      </w:r>
      <w:r w:rsidR="006F176D" w:rsidRPr="00381718">
        <w:rPr>
          <w:sz w:val="28"/>
        </w:rPr>
        <w:t>Для</w:t>
      </w:r>
      <w:r w:rsidR="00E85CF6">
        <w:rPr>
          <w:sz w:val="28"/>
        </w:rPr>
        <w:t xml:space="preserve"> взаимодействия с сайтом с клиентской стороны подойдет любое устройство с </w:t>
      </w:r>
      <w:r w:rsidR="00614085">
        <w:rPr>
          <w:sz w:val="28"/>
        </w:rPr>
        <w:t>вы</w:t>
      </w:r>
      <w:r w:rsidR="008000F6">
        <w:rPr>
          <w:sz w:val="28"/>
        </w:rPr>
        <w:t>ходом в Ин</w:t>
      </w:r>
      <w:r w:rsidR="00614085">
        <w:rPr>
          <w:sz w:val="28"/>
        </w:rPr>
        <w:t>тернет</w:t>
      </w:r>
      <w:r w:rsidR="00E85CF6">
        <w:rPr>
          <w:sz w:val="28"/>
        </w:rPr>
        <w:t>.</w:t>
      </w:r>
    </w:p>
    <w:p w:rsidR="00BD6ACB" w:rsidRPr="00597042" w:rsidRDefault="00BD6ACB" w:rsidP="00DC3928">
      <w:pPr>
        <w:pStyle w:val="2"/>
        <w:spacing w:after="120"/>
        <w:ind w:firstLine="709"/>
        <w:jc w:val="left"/>
        <w:rPr>
          <w:b/>
        </w:rPr>
      </w:pPr>
      <w:bookmarkStart w:id="36" w:name="_Toc136789630"/>
      <w:r w:rsidRPr="00381718">
        <w:rPr>
          <w:b/>
        </w:rPr>
        <w:t>3.</w:t>
      </w:r>
      <w:r>
        <w:rPr>
          <w:b/>
        </w:rPr>
        <w:t>5</w:t>
      </w:r>
      <w:r w:rsidR="0055102B">
        <w:rPr>
          <w:b/>
        </w:rPr>
        <w:t xml:space="preserve"> </w:t>
      </w:r>
      <w:r w:rsidRPr="00381718">
        <w:rPr>
          <w:b/>
        </w:rPr>
        <w:t xml:space="preserve">Требования к </w:t>
      </w:r>
      <w:r w:rsidR="00597042">
        <w:rPr>
          <w:b/>
        </w:rPr>
        <w:t>информационной и программной совместимости</w:t>
      </w:r>
      <w:bookmarkEnd w:id="36"/>
    </w:p>
    <w:p w:rsidR="006F176D" w:rsidRDefault="006F176D" w:rsidP="006F176D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Приложение разрабатывается в среде разработки </w:t>
      </w:r>
      <w:r>
        <w:rPr>
          <w:sz w:val="28"/>
          <w:lang w:val="en-US"/>
        </w:rPr>
        <w:t>Microsoft</w:t>
      </w:r>
      <w:r w:rsidRPr="000F7763">
        <w:rPr>
          <w:sz w:val="28"/>
        </w:rPr>
        <w:t xml:space="preserve"> </w:t>
      </w:r>
      <w:r>
        <w:rPr>
          <w:sz w:val="28"/>
          <w:lang w:val="en-US"/>
        </w:rPr>
        <w:t>Visual</w:t>
      </w:r>
      <w:r w:rsidRPr="000F7763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0F7763">
        <w:rPr>
          <w:sz w:val="28"/>
        </w:rPr>
        <w:t xml:space="preserve"> 2022 </w:t>
      </w:r>
      <w:r>
        <w:rPr>
          <w:sz w:val="28"/>
          <w:lang w:val="en-US"/>
        </w:rPr>
        <w:t>Community</w:t>
      </w:r>
      <w:r w:rsidRPr="000F7763">
        <w:rPr>
          <w:sz w:val="28"/>
        </w:rPr>
        <w:t xml:space="preserve"> </w:t>
      </w:r>
      <w:r>
        <w:rPr>
          <w:sz w:val="28"/>
          <w:lang w:val="en-US"/>
        </w:rPr>
        <w:t>Edition</w:t>
      </w:r>
      <w:r w:rsidRPr="000F7763">
        <w:rPr>
          <w:sz w:val="28"/>
        </w:rPr>
        <w:t xml:space="preserve"> </w:t>
      </w:r>
      <w:r>
        <w:rPr>
          <w:sz w:val="28"/>
        </w:rPr>
        <w:t xml:space="preserve">с применением технологии </w:t>
      </w:r>
      <w:r>
        <w:rPr>
          <w:sz w:val="28"/>
          <w:lang w:val="en-US"/>
        </w:rPr>
        <w:t>ASP</w:t>
      </w:r>
      <w:r w:rsidRPr="000F7763">
        <w:rPr>
          <w:sz w:val="28"/>
        </w:rPr>
        <w:t xml:space="preserve"> </w:t>
      </w:r>
      <w:r>
        <w:rPr>
          <w:sz w:val="28"/>
          <w:lang w:val="en-US"/>
        </w:rPr>
        <w:t>Net</w:t>
      </w:r>
      <w:r w:rsidRPr="000F7763">
        <w:rPr>
          <w:sz w:val="28"/>
        </w:rPr>
        <w:t xml:space="preserve"> </w:t>
      </w:r>
      <w:r>
        <w:rPr>
          <w:sz w:val="28"/>
          <w:lang w:val="en-US"/>
        </w:rPr>
        <w:t>Core</w:t>
      </w:r>
      <w:r w:rsidR="001B5147" w:rsidRPr="001B5147">
        <w:rPr>
          <w:sz w:val="28"/>
        </w:rPr>
        <w:t xml:space="preserve"> </w:t>
      </w:r>
      <w:r w:rsidR="001B5147">
        <w:rPr>
          <w:sz w:val="28"/>
          <w:lang w:val="en-US"/>
        </w:rPr>
        <w:t>Identity</w:t>
      </w:r>
      <w:r w:rsidR="00C94571">
        <w:rPr>
          <w:sz w:val="28"/>
        </w:rPr>
        <w:t xml:space="preserve"> и фреймворк</w:t>
      </w:r>
      <w:r w:rsidR="00A75DFB">
        <w:rPr>
          <w:sz w:val="28"/>
        </w:rPr>
        <w:t>а</w:t>
      </w:r>
      <w:r w:rsidR="00C94571">
        <w:rPr>
          <w:sz w:val="28"/>
        </w:rPr>
        <w:t xml:space="preserve"> </w:t>
      </w:r>
      <w:r w:rsidR="00C94571">
        <w:rPr>
          <w:sz w:val="28"/>
          <w:lang w:val="en-US"/>
        </w:rPr>
        <w:t>Entity</w:t>
      </w:r>
      <w:r w:rsidR="00C94571" w:rsidRPr="00C94571">
        <w:rPr>
          <w:sz w:val="28"/>
        </w:rPr>
        <w:t xml:space="preserve"> </w:t>
      </w:r>
      <w:r w:rsidR="00C94571">
        <w:rPr>
          <w:sz w:val="28"/>
          <w:lang w:val="en-US"/>
        </w:rPr>
        <w:t>Framework</w:t>
      </w:r>
      <w:r w:rsidR="00C94571" w:rsidRPr="00C94571">
        <w:rPr>
          <w:sz w:val="28"/>
        </w:rPr>
        <w:t xml:space="preserve"> </w:t>
      </w:r>
      <w:r w:rsidR="00C94571">
        <w:rPr>
          <w:sz w:val="28"/>
        </w:rPr>
        <w:t xml:space="preserve">и </w:t>
      </w:r>
      <w:r w:rsidR="00C94571">
        <w:rPr>
          <w:sz w:val="28"/>
          <w:lang w:val="en-US"/>
        </w:rPr>
        <w:t>Bootstrap</w:t>
      </w:r>
      <w:r>
        <w:rPr>
          <w:sz w:val="28"/>
        </w:rPr>
        <w:t xml:space="preserve">. База данных на сервере реализована в </w:t>
      </w:r>
      <w:r w:rsidR="00266820">
        <w:rPr>
          <w:sz w:val="28"/>
        </w:rPr>
        <w:t>СУБД</w:t>
      </w:r>
      <w:r>
        <w:rPr>
          <w:sz w:val="28"/>
        </w:rPr>
        <w:t xml:space="preserve"> </w:t>
      </w:r>
      <w:r>
        <w:rPr>
          <w:sz w:val="28"/>
          <w:lang w:val="en-US"/>
        </w:rPr>
        <w:t>Microsoft</w:t>
      </w:r>
      <w:r w:rsidRPr="000F7763">
        <w:rPr>
          <w:sz w:val="28"/>
        </w:rPr>
        <w:t xml:space="preserve"> </w:t>
      </w:r>
      <w:r>
        <w:rPr>
          <w:sz w:val="28"/>
          <w:lang w:val="en-US"/>
        </w:rPr>
        <w:t>SQL</w:t>
      </w:r>
      <w:r w:rsidRPr="000F7763">
        <w:rPr>
          <w:sz w:val="28"/>
        </w:rPr>
        <w:t xml:space="preserve"> </w:t>
      </w:r>
      <w:r>
        <w:rPr>
          <w:sz w:val="28"/>
          <w:lang w:val="en-US"/>
        </w:rPr>
        <w:t>Server</w:t>
      </w:r>
      <w:r w:rsidR="00266820" w:rsidRPr="00266820">
        <w:rPr>
          <w:sz w:val="28"/>
        </w:rPr>
        <w:t xml:space="preserve"> </w:t>
      </w:r>
      <w:r w:rsidR="00266820">
        <w:rPr>
          <w:sz w:val="28"/>
          <w:lang w:val="en-US"/>
        </w:rPr>
        <w:t>M</w:t>
      </w:r>
      <w:r w:rsidR="00B27F63">
        <w:rPr>
          <w:sz w:val="28"/>
          <w:lang w:val="en-US"/>
        </w:rPr>
        <w:t>ana</w:t>
      </w:r>
      <w:r w:rsidR="00266820">
        <w:rPr>
          <w:sz w:val="28"/>
          <w:lang w:val="en-US"/>
        </w:rPr>
        <w:t>g</w:t>
      </w:r>
      <w:r w:rsidR="00E32143">
        <w:rPr>
          <w:sz w:val="28"/>
          <w:lang w:val="en-US"/>
        </w:rPr>
        <w:t>e</w:t>
      </w:r>
      <w:r w:rsidR="00266820">
        <w:rPr>
          <w:sz w:val="28"/>
          <w:lang w:val="en-US"/>
        </w:rPr>
        <w:t>ment</w:t>
      </w:r>
      <w:r w:rsidR="00266820" w:rsidRPr="00266820">
        <w:rPr>
          <w:sz w:val="28"/>
        </w:rPr>
        <w:t xml:space="preserve"> </w:t>
      </w:r>
      <w:r w:rsidR="00266820">
        <w:rPr>
          <w:sz w:val="28"/>
          <w:lang w:val="en-US"/>
        </w:rPr>
        <w:t>Studio</w:t>
      </w:r>
      <w:r w:rsidRPr="000F7763">
        <w:rPr>
          <w:sz w:val="28"/>
        </w:rPr>
        <w:t xml:space="preserve"> 2018.</w:t>
      </w:r>
    </w:p>
    <w:p w:rsidR="006F176D" w:rsidRDefault="006F176D" w:rsidP="006F176D">
      <w:pPr>
        <w:rPr>
          <w:b/>
          <w:sz w:val="28"/>
        </w:rPr>
      </w:pPr>
      <w:r>
        <w:rPr>
          <w:b/>
          <w:sz w:val="28"/>
        </w:rPr>
        <w:br w:type="page"/>
      </w:r>
    </w:p>
    <w:p w:rsidR="006F176D" w:rsidRDefault="006F176D" w:rsidP="005A2F83">
      <w:pPr>
        <w:pStyle w:val="1"/>
        <w:spacing w:after="360"/>
        <w:rPr>
          <w:b w:val="0"/>
          <w:sz w:val="32"/>
        </w:rPr>
      </w:pPr>
      <w:bookmarkStart w:id="37" w:name="_Toc136789631"/>
      <w:r>
        <w:rPr>
          <w:sz w:val="32"/>
        </w:rPr>
        <w:lastRenderedPageBreak/>
        <w:t>4. Требования к программной документации</w:t>
      </w:r>
      <w:bookmarkEnd w:id="37"/>
    </w:p>
    <w:p w:rsidR="006F176D" w:rsidRDefault="006F176D" w:rsidP="00BC100C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В процессе разработки программного обеспечения будут разработаны следующие документы:</w:t>
      </w:r>
    </w:p>
    <w:p w:rsidR="006F176D" w:rsidRPr="00CE4BB1" w:rsidRDefault="006F176D" w:rsidP="00CE4BB1">
      <w:pPr>
        <w:pStyle w:val="aa"/>
        <w:numPr>
          <w:ilvl w:val="0"/>
          <w:numId w:val="13"/>
        </w:numPr>
        <w:spacing w:line="360" w:lineRule="auto"/>
        <w:rPr>
          <w:sz w:val="28"/>
        </w:rPr>
      </w:pPr>
      <w:r w:rsidRPr="00CE4BB1">
        <w:rPr>
          <w:sz w:val="28"/>
        </w:rPr>
        <w:t>Пояснительная записка</w:t>
      </w:r>
      <w:r w:rsidR="007411DD">
        <w:rPr>
          <w:sz w:val="28"/>
        </w:rPr>
        <w:t>.</w:t>
      </w:r>
      <w:r w:rsidRPr="00CE4BB1">
        <w:rPr>
          <w:sz w:val="28"/>
        </w:rPr>
        <w:br w:type="page"/>
      </w:r>
    </w:p>
    <w:p w:rsidR="006F176D" w:rsidRDefault="006F176D" w:rsidP="005A2F83">
      <w:pPr>
        <w:pStyle w:val="1"/>
        <w:spacing w:after="360"/>
        <w:rPr>
          <w:b w:val="0"/>
          <w:sz w:val="32"/>
        </w:rPr>
      </w:pPr>
      <w:bookmarkStart w:id="38" w:name="_Toc136789632"/>
      <w:r>
        <w:rPr>
          <w:sz w:val="32"/>
        </w:rPr>
        <w:lastRenderedPageBreak/>
        <w:t>5. Стадии и этапы разработки</w:t>
      </w:r>
      <w:bookmarkEnd w:id="38"/>
    </w:p>
    <w:p w:rsidR="006F176D" w:rsidRDefault="006F176D" w:rsidP="005A2F83">
      <w:pPr>
        <w:pStyle w:val="2"/>
        <w:spacing w:after="120"/>
        <w:ind w:firstLine="709"/>
        <w:jc w:val="left"/>
        <w:rPr>
          <w:b/>
        </w:rPr>
      </w:pPr>
      <w:bookmarkStart w:id="39" w:name="_Toc136789633"/>
      <w:r w:rsidRPr="00D00EF9">
        <w:rPr>
          <w:b/>
        </w:rPr>
        <w:t>5.1</w:t>
      </w:r>
      <w:r>
        <w:rPr>
          <w:b/>
        </w:rPr>
        <w:t xml:space="preserve"> Стадия разработки «Технический проект»</w:t>
      </w:r>
      <w:bookmarkEnd w:id="39"/>
    </w:p>
    <w:p w:rsidR="00A36DD7" w:rsidRDefault="00A36DD7" w:rsidP="000320D1">
      <w:pPr>
        <w:pStyle w:val="ab"/>
        <w:numPr>
          <w:ilvl w:val="0"/>
          <w:numId w:val="9"/>
        </w:numPr>
        <w:jc w:val="both"/>
      </w:pPr>
      <w:r>
        <w:t>Разработка структуры и определение формы представления входных и выходных данных;</w:t>
      </w:r>
    </w:p>
    <w:p w:rsidR="00A36DD7" w:rsidRDefault="00A36DD7" w:rsidP="000320D1">
      <w:pPr>
        <w:pStyle w:val="ab"/>
        <w:numPr>
          <w:ilvl w:val="0"/>
          <w:numId w:val="9"/>
        </w:numPr>
        <w:jc w:val="both"/>
      </w:pPr>
      <w:r>
        <w:t>Разработка алгоритма решения задачи;</w:t>
      </w:r>
    </w:p>
    <w:p w:rsidR="00A36DD7" w:rsidRDefault="00A36DD7" w:rsidP="000320D1">
      <w:pPr>
        <w:pStyle w:val="ab"/>
        <w:numPr>
          <w:ilvl w:val="0"/>
          <w:numId w:val="9"/>
        </w:numPr>
        <w:jc w:val="both"/>
      </w:pPr>
      <w:r>
        <w:t>Разработка структуры программы;</w:t>
      </w:r>
    </w:p>
    <w:p w:rsidR="00A36DD7" w:rsidRDefault="00A36DD7" w:rsidP="000320D1">
      <w:pPr>
        <w:pStyle w:val="ab"/>
        <w:numPr>
          <w:ilvl w:val="0"/>
          <w:numId w:val="9"/>
        </w:numPr>
        <w:jc w:val="both"/>
      </w:pPr>
      <w:r>
        <w:t>Окончательное определение конфигурации технических средств;</w:t>
      </w:r>
    </w:p>
    <w:p w:rsidR="00A36DD7" w:rsidRDefault="00A36DD7" w:rsidP="000320D1">
      <w:pPr>
        <w:pStyle w:val="ab"/>
        <w:numPr>
          <w:ilvl w:val="0"/>
          <w:numId w:val="9"/>
        </w:numPr>
        <w:jc w:val="both"/>
      </w:pPr>
      <w:r>
        <w:t>Разработка пояснительной записки;</w:t>
      </w:r>
    </w:p>
    <w:p w:rsidR="00A36DD7" w:rsidRDefault="00A36DD7" w:rsidP="000320D1">
      <w:pPr>
        <w:pStyle w:val="ab"/>
        <w:numPr>
          <w:ilvl w:val="0"/>
          <w:numId w:val="9"/>
        </w:numPr>
        <w:jc w:val="both"/>
        <w:rPr>
          <w:shd w:val="clear" w:color="auto" w:fill="FFFFFF"/>
        </w:rPr>
      </w:pPr>
      <w:r>
        <w:rPr>
          <w:shd w:val="clear" w:color="auto" w:fill="FFFFFF"/>
        </w:rPr>
        <w:t>Согласование и утверждение технического проекта.</w:t>
      </w:r>
    </w:p>
    <w:p w:rsidR="00A36DD7" w:rsidRDefault="00A36DD7" w:rsidP="006F176D">
      <w:pPr>
        <w:spacing w:line="360" w:lineRule="auto"/>
        <w:ind w:firstLine="709"/>
        <w:contextualSpacing/>
        <w:jc w:val="both"/>
        <w:rPr>
          <w:b/>
          <w:sz w:val="28"/>
        </w:rPr>
      </w:pPr>
    </w:p>
    <w:p w:rsidR="006F176D" w:rsidRDefault="004D3BD1" w:rsidP="005A2F83">
      <w:pPr>
        <w:pStyle w:val="2"/>
        <w:spacing w:after="120"/>
        <w:ind w:firstLine="709"/>
        <w:jc w:val="left"/>
        <w:rPr>
          <w:b/>
        </w:rPr>
      </w:pPr>
      <w:bookmarkStart w:id="40" w:name="_Toc136789634"/>
      <w:r>
        <w:rPr>
          <w:b/>
        </w:rPr>
        <w:t>5.2</w:t>
      </w:r>
      <w:r w:rsidR="006F176D">
        <w:rPr>
          <w:b/>
        </w:rPr>
        <w:t xml:space="preserve"> Стадия разработки «Рабочий проект»</w:t>
      </w:r>
      <w:bookmarkEnd w:id="40"/>
    </w:p>
    <w:p w:rsidR="005F1CD5" w:rsidRDefault="005F1CD5" w:rsidP="005F1CD5">
      <w:pPr>
        <w:pStyle w:val="ab"/>
        <w:numPr>
          <w:ilvl w:val="0"/>
          <w:numId w:val="11"/>
        </w:numPr>
        <w:jc w:val="both"/>
      </w:pPr>
      <w:r>
        <w:t>Разработка программных документов в соответствии с требованиями ГОСТ 19.101 – 77;</w:t>
      </w:r>
    </w:p>
    <w:p w:rsidR="005F1CD5" w:rsidRDefault="005F1CD5" w:rsidP="005F1CD5">
      <w:pPr>
        <w:pStyle w:val="ab"/>
        <w:numPr>
          <w:ilvl w:val="0"/>
          <w:numId w:val="11"/>
        </w:numPr>
        <w:jc w:val="both"/>
      </w:pPr>
      <w:r>
        <w:t>Разработка</w:t>
      </w:r>
      <w:r>
        <w:rPr>
          <w:shd w:val="clear" w:color="auto" w:fill="FFFFFF"/>
        </w:rPr>
        <w:t xml:space="preserve"> и согласование</w:t>
      </w:r>
      <w:r>
        <w:t xml:space="preserve"> программы и методики испытаний;</w:t>
      </w:r>
    </w:p>
    <w:p w:rsidR="005F1CD5" w:rsidRDefault="005F1CD5" w:rsidP="005F1CD5">
      <w:pPr>
        <w:pStyle w:val="ab"/>
        <w:numPr>
          <w:ilvl w:val="0"/>
          <w:numId w:val="11"/>
        </w:numPr>
        <w:jc w:val="both"/>
      </w:pPr>
      <w:r>
        <w:t>Корректировка программы и программной документации по результатам испытаний.</w:t>
      </w:r>
    </w:p>
    <w:p w:rsidR="005F1CD5" w:rsidRDefault="005F1CD5" w:rsidP="005F1CD5">
      <w:pPr>
        <w:pStyle w:val="ab"/>
        <w:ind w:left="708" w:firstLine="0"/>
        <w:jc w:val="both"/>
      </w:pPr>
    </w:p>
    <w:p w:rsidR="006F176D" w:rsidRDefault="006F176D" w:rsidP="006F176D">
      <w:pPr>
        <w:spacing w:line="360" w:lineRule="auto"/>
        <w:contextualSpacing/>
        <w:jc w:val="both"/>
        <w:rPr>
          <w:sz w:val="28"/>
        </w:rPr>
      </w:pPr>
    </w:p>
    <w:p w:rsidR="006F176D" w:rsidRDefault="006F176D" w:rsidP="006F176D">
      <w:pPr>
        <w:rPr>
          <w:sz w:val="28"/>
        </w:rPr>
      </w:pPr>
      <w:r>
        <w:rPr>
          <w:sz w:val="28"/>
        </w:rPr>
        <w:br w:type="page"/>
      </w:r>
    </w:p>
    <w:p w:rsidR="006F176D" w:rsidRDefault="006F176D" w:rsidP="005A2F83">
      <w:pPr>
        <w:pStyle w:val="1"/>
        <w:spacing w:after="360"/>
        <w:rPr>
          <w:b w:val="0"/>
          <w:sz w:val="32"/>
        </w:rPr>
      </w:pPr>
      <w:bookmarkStart w:id="41" w:name="_Toc136789635"/>
      <w:r>
        <w:rPr>
          <w:sz w:val="32"/>
        </w:rPr>
        <w:lastRenderedPageBreak/>
        <w:t>6. Мероприятия по информационной безопасности</w:t>
      </w:r>
      <w:bookmarkEnd w:id="41"/>
    </w:p>
    <w:p w:rsidR="006F176D" w:rsidRDefault="006F176D" w:rsidP="006F176D">
      <w:pPr>
        <w:spacing w:line="360" w:lineRule="auto"/>
        <w:ind w:firstLine="709"/>
        <w:contextualSpacing/>
        <w:jc w:val="both"/>
        <w:rPr>
          <w:sz w:val="28"/>
        </w:rPr>
      </w:pPr>
      <w:r w:rsidRPr="002331E8">
        <w:rPr>
          <w:sz w:val="28"/>
        </w:rPr>
        <w:t>В целях обеспечения информационной безопасности необходимо обеспечить:</w:t>
      </w:r>
    </w:p>
    <w:p w:rsidR="006F176D" w:rsidRDefault="006F176D" w:rsidP="006F176D">
      <w:pPr>
        <w:pStyle w:val="aa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Разграничение доступа к информации в базе данных</w:t>
      </w:r>
      <w:r w:rsidR="00585F90">
        <w:rPr>
          <w:sz w:val="28"/>
        </w:rPr>
        <w:t>;</w:t>
      </w:r>
    </w:p>
    <w:p w:rsidR="006F176D" w:rsidRDefault="006F176D" w:rsidP="006F176D">
      <w:pPr>
        <w:pStyle w:val="aa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Обеспечение регулярного резервного копирования базы данных</w:t>
      </w:r>
      <w:r w:rsidR="00585F90">
        <w:rPr>
          <w:sz w:val="28"/>
        </w:rPr>
        <w:t>;</w:t>
      </w:r>
    </w:p>
    <w:p w:rsidR="006F176D" w:rsidRDefault="006F176D" w:rsidP="006625E1">
      <w:pPr>
        <w:pStyle w:val="aa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Валидац</w:t>
      </w:r>
      <w:r w:rsidR="006625E1">
        <w:rPr>
          <w:sz w:val="28"/>
        </w:rPr>
        <w:t>ию вводимых пользователем данных</w:t>
      </w:r>
      <w:r w:rsidR="00585F90">
        <w:rPr>
          <w:sz w:val="28"/>
        </w:rPr>
        <w:t>;</w:t>
      </w:r>
    </w:p>
    <w:p w:rsidR="00207EA9" w:rsidRPr="002331E8" w:rsidRDefault="007C7C97" w:rsidP="006F176D">
      <w:pPr>
        <w:pStyle w:val="aa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Хранение </w:t>
      </w:r>
      <w:r w:rsidR="00207EA9">
        <w:rPr>
          <w:sz w:val="28"/>
        </w:rPr>
        <w:t>хешированных</w:t>
      </w:r>
      <w:r w:rsidR="00326302">
        <w:rPr>
          <w:sz w:val="28"/>
        </w:rPr>
        <w:t xml:space="preserve"> </w:t>
      </w:r>
      <w:r w:rsidR="00207EA9">
        <w:rPr>
          <w:sz w:val="28"/>
        </w:rPr>
        <w:t>паролей в базе данных</w:t>
      </w:r>
      <w:r w:rsidR="00585F90">
        <w:rPr>
          <w:sz w:val="28"/>
        </w:rPr>
        <w:t>.</w:t>
      </w:r>
    </w:p>
    <w:p w:rsidR="005F1CD5" w:rsidRPr="005A2F83" w:rsidRDefault="006F176D" w:rsidP="005A2F83">
      <w:pPr>
        <w:pStyle w:val="1"/>
        <w:spacing w:after="360"/>
        <w:rPr>
          <w:rFonts w:eastAsia="Times New Roman" w:cs="Times New Roman"/>
          <w:b w:val="0"/>
          <w:bCs w:val="0"/>
          <w:sz w:val="32"/>
          <w:szCs w:val="3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br w:type="page"/>
      </w:r>
      <w:bookmarkStart w:id="42" w:name="_Toc136789636"/>
      <w:r w:rsidR="005F1CD5" w:rsidRPr="005F1CD5">
        <w:rPr>
          <w:rFonts w:eastAsia="Times New Roman" w:cs="Times New Roman"/>
          <w:sz w:val="32"/>
          <w:szCs w:val="3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7. Порядок контроля и приема</w:t>
      </w:r>
      <w:bookmarkEnd w:id="42"/>
    </w:p>
    <w:p w:rsidR="005F1CD5" w:rsidRDefault="005F1CD5" w:rsidP="006E4233">
      <w:pPr>
        <w:pStyle w:val="ab"/>
        <w:tabs>
          <w:tab w:val="left" w:pos="1620"/>
        </w:tabs>
        <w:ind w:left="0" w:right="193"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Контроль и прием осуществляется на основании испытаний. В ходе контрольно-отладочного тестирования последовательно заносятся входные данные с проверкой правильности вывода.</w:t>
      </w:r>
    </w:p>
    <w:p w:rsidR="005F1CD5" w:rsidRDefault="005F1CD5" w:rsidP="005F1CD5">
      <w:pPr>
        <w:ind w:left="360" w:right="170" w:firstLine="540"/>
        <w:jc w:val="both"/>
      </w:pPr>
    </w:p>
    <w:p w:rsidR="005F1CD5" w:rsidRDefault="005F1CD5">
      <w:pPr>
        <w:rPr>
          <w:sz w:val="28"/>
        </w:rPr>
      </w:pPr>
    </w:p>
    <w:p w:rsidR="006F176D" w:rsidRDefault="005F1CD5" w:rsidP="006F176D">
      <w:pPr>
        <w:rPr>
          <w:sz w:val="28"/>
        </w:rPr>
      </w:pPr>
      <w:r>
        <w:rPr>
          <w:sz w:val="28"/>
        </w:rPr>
        <w:br w:type="page"/>
      </w:r>
    </w:p>
    <w:p w:rsidR="006F176D" w:rsidRDefault="00752B02" w:rsidP="005A2F83">
      <w:pPr>
        <w:pStyle w:val="1"/>
        <w:spacing w:after="360"/>
        <w:rPr>
          <w:b w:val="0"/>
          <w:sz w:val="32"/>
        </w:rPr>
      </w:pPr>
      <w:bookmarkStart w:id="43" w:name="_Toc136789637"/>
      <w:r>
        <w:rPr>
          <w:sz w:val="32"/>
        </w:rPr>
        <w:lastRenderedPageBreak/>
        <w:t>8</w:t>
      </w:r>
      <w:r w:rsidR="006F176D">
        <w:rPr>
          <w:sz w:val="32"/>
        </w:rPr>
        <w:t>. Перечень графических материалов</w:t>
      </w:r>
      <w:bookmarkEnd w:id="43"/>
    </w:p>
    <w:p w:rsidR="000C0C63" w:rsidRDefault="006F176D" w:rsidP="000C0C63">
      <w:pPr>
        <w:spacing w:line="360" w:lineRule="auto"/>
        <w:ind w:firstLine="709"/>
        <w:jc w:val="both"/>
        <w:rPr>
          <w:rFonts w:eastAsiaTheme="minorHAnsi" w:cstheme="minorBidi"/>
          <w:color w:val="auto"/>
          <w:sz w:val="28"/>
          <w:szCs w:val="22"/>
          <w:bdr w:val="none" w:sz="0" w:space="0" w:color="auto"/>
          <w:lang w:eastAsia="en-US"/>
        </w:rPr>
      </w:pPr>
      <w:r>
        <w:rPr>
          <w:sz w:val="28"/>
        </w:rPr>
        <w:t>Для данной разработки следует подготовить следующие графические материалы:</w:t>
      </w:r>
    </w:p>
    <w:p w:rsidR="00E61711" w:rsidRDefault="00754D84" w:rsidP="00E61711">
      <w:pPr>
        <w:pStyle w:val="aa"/>
        <w:numPr>
          <w:ilvl w:val="0"/>
          <w:numId w:val="14"/>
        </w:numPr>
        <w:spacing w:line="360" w:lineRule="auto"/>
        <w:jc w:val="both"/>
        <w:rPr>
          <w:sz w:val="28"/>
        </w:rPr>
      </w:pPr>
      <w:r w:rsidRPr="00E61711">
        <w:rPr>
          <w:sz w:val="28"/>
          <w:lang w:val="en-US"/>
        </w:rPr>
        <w:t>ER</w:t>
      </w:r>
      <w:r w:rsidRPr="00E61711">
        <w:rPr>
          <w:sz w:val="28"/>
        </w:rPr>
        <w:t>-диаграмма базы данных</w:t>
      </w:r>
      <w:r w:rsidR="00DA23FD" w:rsidRPr="00E61711">
        <w:rPr>
          <w:sz w:val="28"/>
        </w:rPr>
        <w:t>;</w:t>
      </w:r>
    </w:p>
    <w:p w:rsidR="008E5B21" w:rsidRPr="00E61711" w:rsidRDefault="008E5B21" w:rsidP="00E61711">
      <w:pPr>
        <w:pStyle w:val="aa"/>
        <w:numPr>
          <w:ilvl w:val="0"/>
          <w:numId w:val="14"/>
        </w:numPr>
        <w:spacing w:line="360" w:lineRule="auto"/>
        <w:jc w:val="both"/>
        <w:rPr>
          <w:sz w:val="28"/>
        </w:rPr>
      </w:pPr>
      <w:r w:rsidRPr="00E61711">
        <w:rPr>
          <w:sz w:val="28"/>
        </w:rPr>
        <w:t>Логическая структура проекта</w:t>
      </w:r>
      <w:r w:rsidR="00DA23FD" w:rsidRPr="00E61711">
        <w:rPr>
          <w:sz w:val="28"/>
        </w:rPr>
        <w:t>.</w:t>
      </w:r>
    </w:p>
    <w:p w:rsidR="00B46F8F" w:rsidRDefault="00B46F8F"/>
    <w:sectPr w:rsidR="00B46F8F" w:rsidSect="00B46F8F">
      <w:headerReference w:type="default" r:id="rId9"/>
      <w:headerReference w:type="first" r:id="rId10"/>
      <w:pgSz w:w="11900" w:h="16840"/>
      <w:pgMar w:top="1418" w:right="567" w:bottom="851" w:left="1134" w:header="709" w:footer="70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38E" w:rsidRDefault="00BD338E">
      <w:r>
        <w:separator/>
      </w:r>
    </w:p>
  </w:endnote>
  <w:endnote w:type="continuationSeparator" w:id="0">
    <w:p w:rsidR="00BD338E" w:rsidRDefault="00BD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38E" w:rsidRDefault="00BD338E">
      <w:r>
        <w:separator/>
      </w:r>
    </w:p>
  </w:footnote>
  <w:footnote w:type="continuationSeparator" w:id="0">
    <w:p w:rsidR="00BD338E" w:rsidRDefault="00BD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9018544"/>
      <w:docPartObj>
        <w:docPartGallery w:val="Page Numbers (Top of Page)"/>
        <w:docPartUnique/>
      </w:docPartObj>
    </w:sdtPr>
    <w:sdtEndPr/>
    <w:sdtContent>
      <w:p w:rsidR="00B46F8F" w:rsidRDefault="00B46F8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1783">
          <w:rPr>
            <w:noProof/>
          </w:rPr>
          <w:t>4</w:t>
        </w:r>
        <w:r>
          <w:fldChar w:fldCharType="end"/>
        </w:r>
      </w:p>
      <w:p w:rsidR="00B46F8F" w:rsidRDefault="00A65672">
        <w:pPr>
          <w:pStyle w:val="a4"/>
          <w:jc w:val="center"/>
        </w:pPr>
        <w:r>
          <w:t>ПКГХ 09.02.07 ИП-19-</w:t>
        </w:r>
        <w:r w:rsidR="00B46F8F">
          <w:t>3.494-19 ТЗ</w:t>
        </w:r>
      </w:p>
    </w:sdtContent>
  </w:sdt>
  <w:p w:rsidR="00B46F8F" w:rsidRDefault="00B46F8F" w:rsidP="00B46F8F">
    <w:pPr>
      <w:pStyle w:val="a4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F8F" w:rsidRDefault="00B46F8F" w:rsidP="00B46F8F">
    <w:pPr>
      <w:pStyle w:val="a4"/>
      <w:jc w:val="center"/>
    </w:pPr>
    <w:r>
      <w:t>Правительство Санкт-Петербурга</w:t>
    </w:r>
  </w:p>
  <w:p w:rsidR="00B46F8F" w:rsidRDefault="00B46F8F" w:rsidP="00B46F8F">
    <w:pPr>
      <w:pStyle w:val="a4"/>
      <w:jc w:val="center"/>
    </w:pPr>
    <w:r>
      <w:t>Комитет по науке и высшей школе</w:t>
    </w:r>
  </w:p>
  <w:p w:rsidR="00B46F8F" w:rsidRDefault="00B46F8F" w:rsidP="00B46F8F">
    <w:pPr>
      <w:pStyle w:val="a4"/>
      <w:jc w:val="center"/>
    </w:pPr>
    <w:r>
      <w:t xml:space="preserve">Санкт-Петербургское государственное бюджетное </w:t>
    </w:r>
  </w:p>
  <w:p w:rsidR="00B46F8F" w:rsidRDefault="00B46F8F" w:rsidP="00B46F8F">
    <w:pPr>
      <w:pStyle w:val="a4"/>
      <w:jc w:val="center"/>
    </w:pPr>
    <w:r>
      <w:t>профессиональное образовательное учреждение</w:t>
    </w:r>
  </w:p>
  <w:p w:rsidR="00B46F8F" w:rsidRDefault="00B46F8F" w:rsidP="00B46F8F">
    <w:pPr>
      <w:pStyle w:val="a4"/>
      <w:jc w:val="center"/>
    </w:pPr>
    <w:r>
      <w:t>«Политехнический колледж городского хозяйства»</w:t>
    </w:r>
  </w:p>
  <w:p w:rsidR="00B46F8F" w:rsidRDefault="00B46F8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16B8"/>
    <w:multiLevelType w:val="hybridMultilevel"/>
    <w:tmpl w:val="9800CA4C"/>
    <w:numStyleLink w:val="5"/>
  </w:abstractNum>
  <w:abstractNum w:abstractNumId="1" w15:restartNumberingAfterBreak="0">
    <w:nsid w:val="079D462C"/>
    <w:multiLevelType w:val="hybridMultilevel"/>
    <w:tmpl w:val="C4FA5660"/>
    <w:lvl w:ilvl="0" w:tplc="2D649942">
      <w:start w:val="1"/>
      <w:numFmt w:val="decimal"/>
      <w:lvlText w:val="%1)"/>
      <w:lvlJc w:val="left"/>
      <w:pPr>
        <w:ind w:left="1069" w:hanging="360"/>
      </w:pPr>
      <w:rPr>
        <w:rFonts w:eastAsiaTheme="minorHAnsi" w:cstheme="minorBidi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F21720"/>
    <w:multiLevelType w:val="hybridMultilevel"/>
    <w:tmpl w:val="9800CA4C"/>
    <w:styleLink w:val="5"/>
    <w:lvl w:ilvl="0" w:tplc="6D7EFA54">
      <w:start w:val="1"/>
      <w:numFmt w:val="bullet"/>
      <w:lvlText w:val="-"/>
      <w:lvlJc w:val="left"/>
      <w:pPr>
        <w:tabs>
          <w:tab w:val="left" w:pos="1620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F04AD0CC">
      <w:start w:val="1"/>
      <w:numFmt w:val="bullet"/>
      <w:lvlText w:val="o"/>
      <w:lvlJc w:val="left"/>
      <w:pPr>
        <w:ind w:left="19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C55864CC">
      <w:start w:val="1"/>
      <w:numFmt w:val="bullet"/>
      <w:lvlText w:val="▪"/>
      <w:lvlJc w:val="left"/>
      <w:pPr>
        <w:tabs>
          <w:tab w:val="left" w:pos="1620"/>
        </w:tabs>
        <w:ind w:left="27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664E51C8">
      <w:start w:val="1"/>
      <w:numFmt w:val="bullet"/>
      <w:lvlText w:val="·"/>
      <w:lvlJc w:val="left"/>
      <w:pPr>
        <w:tabs>
          <w:tab w:val="left" w:pos="1620"/>
        </w:tabs>
        <w:ind w:left="34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F5C63158">
      <w:start w:val="1"/>
      <w:numFmt w:val="bullet"/>
      <w:lvlText w:val="o"/>
      <w:lvlJc w:val="left"/>
      <w:pPr>
        <w:tabs>
          <w:tab w:val="left" w:pos="1620"/>
        </w:tabs>
        <w:ind w:left="41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677A0A8E">
      <w:start w:val="1"/>
      <w:numFmt w:val="bullet"/>
      <w:lvlText w:val="▪"/>
      <w:lvlJc w:val="left"/>
      <w:pPr>
        <w:tabs>
          <w:tab w:val="left" w:pos="1620"/>
        </w:tabs>
        <w:ind w:left="48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3DAC7B4A">
      <w:start w:val="1"/>
      <w:numFmt w:val="bullet"/>
      <w:lvlText w:val="·"/>
      <w:lvlJc w:val="left"/>
      <w:pPr>
        <w:tabs>
          <w:tab w:val="left" w:pos="1620"/>
        </w:tabs>
        <w:ind w:left="558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2752C54E">
      <w:start w:val="1"/>
      <w:numFmt w:val="bullet"/>
      <w:lvlText w:val="o"/>
      <w:lvlJc w:val="left"/>
      <w:pPr>
        <w:tabs>
          <w:tab w:val="left" w:pos="1620"/>
        </w:tabs>
        <w:ind w:left="63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BE36A4B2">
      <w:start w:val="1"/>
      <w:numFmt w:val="bullet"/>
      <w:lvlText w:val="▪"/>
      <w:lvlJc w:val="left"/>
      <w:pPr>
        <w:tabs>
          <w:tab w:val="left" w:pos="1620"/>
        </w:tabs>
        <w:ind w:left="70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3" w15:restartNumberingAfterBreak="0">
    <w:nsid w:val="13D929A2"/>
    <w:multiLevelType w:val="hybridMultilevel"/>
    <w:tmpl w:val="4B5C9B76"/>
    <w:lvl w:ilvl="0" w:tplc="95CE807A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1E61C2"/>
    <w:multiLevelType w:val="hybridMultilevel"/>
    <w:tmpl w:val="32A41B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057978"/>
    <w:multiLevelType w:val="hybridMultilevel"/>
    <w:tmpl w:val="4344F3B8"/>
    <w:lvl w:ilvl="0" w:tplc="5EC2C570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31836D5"/>
    <w:multiLevelType w:val="hybridMultilevel"/>
    <w:tmpl w:val="5704A1EE"/>
    <w:lvl w:ilvl="0" w:tplc="5EC2C570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546179"/>
    <w:multiLevelType w:val="hybridMultilevel"/>
    <w:tmpl w:val="6C50CA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7007267"/>
    <w:multiLevelType w:val="hybridMultilevel"/>
    <w:tmpl w:val="73005D54"/>
    <w:lvl w:ilvl="0" w:tplc="5EC2C570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F048E8"/>
    <w:multiLevelType w:val="hybridMultilevel"/>
    <w:tmpl w:val="5D3070EC"/>
    <w:lvl w:ilvl="0" w:tplc="ADAC26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236EA2"/>
    <w:multiLevelType w:val="hybridMultilevel"/>
    <w:tmpl w:val="69D20A4E"/>
    <w:numStyleLink w:val="6"/>
  </w:abstractNum>
  <w:abstractNum w:abstractNumId="11" w15:restartNumberingAfterBreak="0">
    <w:nsid w:val="58D1019D"/>
    <w:multiLevelType w:val="hybridMultilevel"/>
    <w:tmpl w:val="0C5447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614660F"/>
    <w:multiLevelType w:val="hybridMultilevel"/>
    <w:tmpl w:val="25E054FA"/>
    <w:lvl w:ilvl="0" w:tplc="5EC2C57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593E49"/>
    <w:multiLevelType w:val="hybridMultilevel"/>
    <w:tmpl w:val="69D20A4E"/>
    <w:styleLink w:val="6"/>
    <w:lvl w:ilvl="0" w:tplc="8C1C8818">
      <w:start w:val="1"/>
      <w:numFmt w:val="bullet"/>
      <w:lvlText w:val="-"/>
      <w:lvlJc w:val="left"/>
      <w:pPr>
        <w:tabs>
          <w:tab w:val="left" w:pos="2171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9FDE8B2E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044AFABE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0554E8D4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B3BCB02A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E578BD9E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0EECD3B2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F59285D2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69BA7BB0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4" w15:restartNumberingAfterBreak="0">
    <w:nsid w:val="784001C7"/>
    <w:multiLevelType w:val="hybridMultilevel"/>
    <w:tmpl w:val="CFD233A4"/>
    <w:lvl w:ilvl="0" w:tplc="5EC2C570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4"/>
  </w:num>
  <w:num w:numId="5">
    <w:abstractNumId w:val="7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13"/>
  </w:num>
  <w:num w:numId="11">
    <w:abstractNumId w:val="10"/>
  </w:num>
  <w:num w:numId="12">
    <w:abstractNumId w:val="1"/>
  </w:num>
  <w:num w:numId="13">
    <w:abstractNumId w:val="14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isplayBackgroundShape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95BC5"/>
    <w:rsid w:val="00012A4A"/>
    <w:rsid w:val="00015A30"/>
    <w:rsid w:val="00024791"/>
    <w:rsid w:val="000320D1"/>
    <w:rsid w:val="00042C9F"/>
    <w:rsid w:val="00047542"/>
    <w:rsid w:val="000511E1"/>
    <w:rsid w:val="000615BB"/>
    <w:rsid w:val="00065D07"/>
    <w:rsid w:val="00070C89"/>
    <w:rsid w:val="00072996"/>
    <w:rsid w:val="00083076"/>
    <w:rsid w:val="00091C76"/>
    <w:rsid w:val="000A13CF"/>
    <w:rsid w:val="000B6538"/>
    <w:rsid w:val="000B79B8"/>
    <w:rsid w:val="000C0C63"/>
    <w:rsid w:val="000C5E82"/>
    <w:rsid w:val="000E0FFF"/>
    <w:rsid w:val="00117FCA"/>
    <w:rsid w:val="00137B8C"/>
    <w:rsid w:val="00150D8E"/>
    <w:rsid w:val="00164ED6"/>
    <w:rsid w:val="001740F7"/>
    <w:rsid w:val="001914A4"/>
    <w:rsid w:val="001B0149"/>
    <w:rsid w:val="001B13FB"/>
    <w:rsid w:val="001B2B52"/>
    <w:rsid w:val="001B5147"/>
    <w:rsid w:val="001B689A"/>
    <w:rsid w:val="001B7851"/>
    <w:rsid w:val="001C495C"/>
    <w:rsid w:val="001C6A7D"/>
    <w:rsid w:val="001F2422"/>
    <w:rsid w:val="00207EA9"/>
    <w:rsid w:val="002303A0"/>
    <w:rsid w:val="00252076"/>
    <w:rsid w:val="00266820"/>
    <w:rsid w:val="0027129B"/>
    <w:rsid w:val="00273C6C"/>
    <w:rsid w:val="00275E9E"/>
    <w:rsid w:val="00284A11"/>
    <w:rsid w:val="002916B4"/>
    <w:rsid w:val="002976DE"/>
    <w:rsid w:val="002A2305"/>
    <w:rsid w:val="002A2345"/>
    <w:rsid w:val="002F551B"/>
    <w:rsid w:val="002F68EB"/>
    <w:rsid w:val="00306926"/>
    <w:rsid w:val="00310316"/>
    <w:rsid w:val="00326302"/>
    <w:rsid w:val="00366C0D"/>
    <w:rsid w:val="00383744"/>
    <w:rsid w:val="00392940"/>
    <w:rsid w:val="003940DE"/>
    <w:rsid w:val="003972D9"/>
    <w:rsid w:val="003A15EC"/>
    <w:rsid w:val="003B0629"/>
    <w:rsid w:val="003C1024"/>
    <w:rsid w:val="003C22D8"/>
    <w:rsid w:val="003C3BC0"/>
    <w:rsid w:val="003C477F"/>
    <w:rsid w:val="003D74E3"/>
    <w:rsid w:val="00400A1D"/>
    <w:rsid w:val="00412227"/>
    <w:rsid w:val="00421E7A"/>
    <w:rsid w:val="00422F5E"/>
    <w:rsid w:val="00423E1C"/>
    <w:rsid w:val="0043612B"/>
    <w:rsid w:val="00436A7F"/>
    <w:rsid w:val="0047019F"/>
    <w:rsid w:val="00480A41"/>
    <w:rsid w:val="004828E9"/>
    <w:rsid w:val="004945BA"/>
    <w:rsid w:val="004A3514"/>
    <w:rsid w:val="004A67B1"/>
    <w:rsid w:val="004A7706"/>
    <w:rsid w:val="004B361A"/>
    <w:rsid w:val="004C125B"/>
    <w:rsid w:val="004C4AD6"/>
    <w:rsid w:val="004D3BD1"/>
    <w:rsid w:val="004E41C5"/>
    <w:rsid w:val="004E52E5"/>
    <w:rsid w:val="004E5312"/>
    <w:rsid w:val="0050375B"/>
    <w:rsid w:val="0051519D"/>
    <w:rsid w:val="00521E15"/>
    <w:rsid w:val="00542EE6"/>
    <w:rsid w:val="0055102B"/>
    <w:rsid w:val="00554912"/>
    <w:rsid w:val="00577F13"/>
    <w:rsid w:val="00585A5B"/>
    <w:rsid w:val="00585F90"/>
    <w:rsid w:val="00591E51"/>
    <w:rsid w:val="00595478"/>
    <w:rsid w:val="00597042"/>
    <w:rsid w:val="005A2F83"/>
    <w:rsid w:val="005C77B3"/>
    <w:rsid w:val="005D320D"/>
    <w:rsid w:val="005D665F"/>
    <w:rsid w:val="005D7F16"/>
    <w:rsid w:val="005E74F7"/>
    <w:rsid w:val="005F1CD5"/>
    <w:rsid w:val="0060316C"/>
    <w:rsid w:val="00614085"/>
    <w:rsid w:val="00615C51"/>
    <w:rsid w:val="00623EAE"/>
    <w:rsid w:val="00633DD0"/>
    <w:rsid w:val="00641EBD"/>
    <w:rsid w:val="00643C5E"/>
    <w:rsid w:val="006625E1"/>
    <w:rsid w:val="00682FFA"/>
    <w:rsid w:val="0068443C"/>
    <w:rsid w:val="00694F85"/>
    <w:rsid w:val="0069719A"/>
    <w:rsid w:val="006A2B42"/>
    <w:rsid w:val="006A3539"/>
    <w:rsid w:val="006A3814"/>
    <w:rsid w:val="006A63D6"/>
    <w:rsid w:val="006D01D7"/>
    <w:rsid w:val="006D2C80"/>
    <w:rsid w:val="006E4233"/>
    <w:rsid w:val="006F176D"/>
    <w:rsid w:val="006F3263"/>
    <w:rsid w:val="00707277"/>
    <w:rsid w:val="007100C0"/>
    <w:rsid w:val="007411DD"/>
    <w:rsid w:val="00752B02"/>
    <w:rsid w:val="00754D84"/>
    <w:rsid w:val="0077053A"/>
    <w:rsid w:val="00771884"/>
    <w:rsid w:val="0079243D"/>
    <w:rsid w:val="007938D5"/>
    <w:rsid w:val="00795514"/>
    <w:rsid w:val="00795F99"/>
    <w:rsid w:val="007B41A0"/>
    <w:rsid w:val="007C7C97"/>
    <w:rsid w:val="007D612F"/>
    <w:rsid w:val="007F5B71"/>
    <w:rsid w:val="008000F6"/>
    <w:rsid w:val="00800C3A"/>
    <w:rsid w:val="00810AA7"/>
    <w:rsid w:val="00827335"/>
    <w:rsid w:val="00840845"/>
    <w:rsid w:val="008527C4"/>
    <w:rsid w:val="00856592"/>
    <w:rsid w:val="008A0975"/>
    <w:rsid w:val="008C4A94"/>
    <w:rsid w:val="008C5ACC"/>
    <w:rsid w:val="008D0585"/>
    <w:rsid w:val="008D2837"/>
    <w:rsid w:val="008E3F3B"/>
    <w:rsid w:val="008E5B21"/>
    <w:rsid w:val="008F3F19"/>
    <w:rsid w:val="00901DCF"/>
    <w:rsid w:val="00904C39"/>
    <w:rsid w:val="00937AAB"/>
    <w:rsid w:val="00952810"/>
    <w:rsid w:val="009673E0"/>
    <w:rsid w:val="00973121"/>
    <w:rsid w:val="009915F9"/>
    <w:rsid w:val="00995BC5"/>
    <w:rsid w:val="009A09C8"/>
    <w:rsid w:val="009A4E67"/>
    <w:rsid w:val="009A7061"/>
    <w:rsid w:val="009B5CFF"/>
    <w:rsid w:val="009C0057"/>
    <w:rsid w:val="009C01E3"/>
    <w:rsid w:val="009C4AD2"/>
    <w:rsid w:val="009D0554"/>
    <w:rsid w:val="009E75E5"/>
    <w:rsid w:val="009F71BD"/>
    <w:rsid w:val="00A246E3"/>
    <w:rsid w:val="00A336BA"/>
    <w:rsid w:val="00A36DD7"/>
    <w:rsid w:val="00A502B0"/>
    <w:rsid w:val="00A53A44"/>
    <w:rsid w:val="00A554B1"/>
    <w:rsid w:val="00A620AC"/>
    <w:rsid w:val="00A64DBD"/>
    <w:rsid w:val="00A65672"/>
    <w:rsid w:val="00A75DFB"/>
    <w:rsid w:val="00A808D8"/>
    <w:rsid w:val="00A8120B"/>
    <w:rsid w:val="00A93382"/>
    <w:rsid w:val="00AA450C"/>
    <w:rsid w:val="00AB269F"/>
    <w:rsid w:val="00AB528C"/>
    <w:rsid w:val="00AB7AFC"/>
    <w:rsid w:val="00AD00B0"/>
    <w:rsid w:val="00AE4D37"/>
    <w:rsid w:val="00AF4183"/>
    <w:rsid w:val="00B07AFE"/>
    <w:rsid w:val="00B20526"/>
    <w:rsid w:val="00B27F63"/>
    <w:rsid w:val="00B36D2A"/>
    <w:rsid w:val="00B4132A"/>
    <w:rsid w:val="00B46F8F"/>
    <w:rsid w:val="00B57E46"/>
    <w:rsid w:val="00B73A33"/>
    <w:rsid w:val="00B7619E"/>
    <w:rsid w:val="00B82267"/>
    <w:rsid w:val="00B93211"/>
    <w:rsid w:val="00B95E54"/>
    <w:rsid w:val="00BA2ED3"/>
    <w:rsid w:val="00BA5A70"/>
    <w:rsid w:val="00BB5476"/>
    <w:rsid w:val="00BC100C"/>
    <w:rsid w:val="00BD338E"/>
    <w:rsid w:val="00BD6ACB"/>
    <w:rsid w:val="00BF6397"/>
    <w:rsid w:val="00C01D52"/>
    <w:rsid w:val="00C03D31"/>
    <w:rsid w:val="00C1701B"/>
    <w:rsid w:val="00C3394A"/>
    <w:rsid w:val="00C53D1A"/>
    <w:rsid w:val="00C574D6"/>
    <w:rsid w:val="00C608DA"/>
    <w:rsid w:val="00C61A20"/>
    <w:rsid w:val="00C64634"/>
    <w:rsid w:val="00C94571"/>
    <w:rsid w:val="00CA3192"/>
    <w:rsid w:val="00CA41D7"/>
    <w:rsid w:val="00CB478F"/>
    <w:rsid w:val="00CE4BB1"/>
    <w:rsid w:val="00CE638F"/>
    <w:rsid w:val="00CF0FE7"/>
    <w:rsid w:val="00CF467C"/>
    <w:rsid w:val="00D17DB3"/>
    <w:rsid w:val="00D27410"/>
    <w:rsid w:val="00D500D0"/>
    <w:rsid w:val="00D56ED2"/>
    <w:rsid w:val="00D61FA2"/>
    <w:rsid w:val="00D67543"/>
    <w:rsid w:val="00D730DA"/>
    <w:rsid w:val="00D764FB"/>
    <w:rsid w:val="00D8789D"/>
    <w:rsid w:val="00D9294C"/>
    <w:rsid w:val="00DA0DC6"/>
    <w:rsid w:val="00DA23FD"/>
    <w:rsid w:val="00DA5266"/>
    <w:rsid w:val="00DC3928"/>
    <w:rsid w:val="00DD10CA"/>
    <w:rsid w:val="00DD41FB"/>
    <w:rsid w:val="00DE3502"/>
    <w:rsid w:val="00E05BA3"/>
    <w:rsid w:val="00E067F8"/>
    <w:rsid w:val="00E32143"/>
    <w:rsid w:val="00E509D6"/>
    <w:rsid w:val="00E55972"/>
    <w:rsid w:val="00E61711"/>
    <w:rsid w:val="00E85BB5"/>
    <w:rsid w:val="00E85CF6"/>
    <w:rsid w:val="00E87634"/>
    <w:rsid w:val="00EA04C5"/>
    <w:rsid w:val="00EA1E31"/>
    <w:rsid w:val="00EA7EF4"/>
    <w:rsid w:val="00EB33AC"/>
    <w:rsid w:val="00ED1783"/>
    <w:rsid w:val="00ED3073"/>
    <w:rsid w:val="00F12C10"/>
    <w:rsid w:val="00F22B48"/>
    <w:rsid w:val="00F26C15"/>
    <w:rsid w:val="00F355EA"/>
    <w:rsid w:val="00F37B56"/>
    <w:rsid w:val="00F654E0"/>
    <w:rsid w:val="00F72CDD"/>
    <w:rsid w:val="00F7548C"/>
    <w:rsid w:val="00FA521D"/>
    <w:rsid w:val="00FB0937"/>
    <w:rsid w:val="00FB4D94"/>
    <w:rsid w:val="00FF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27256A1-CD0A-45C5-B09F-21350FAB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jc w:val="center"/>
      <w:outlineLvl w:val="0"/>
    </w:pPr>
    <w:rPr>
      <w:rFonts w:cs="Arial Unicode MS"/>
      <w:b/>
      <w:bCs/>
      <w:color w:val="000000"/>
      <w:sz w:val="26"/>
      <w:szCs w:val="26"/>
      <w:u w:color="000000"/>
    </w:rPr>
  </w:style>
  <w:style w:type="paragraph" w:styleId="2">
    <w:name w:val="heading 2"/>
    <w:next w:val="a"/>
    <w:pPr>
      <w:keepNext/>
      <w:jc w:val="center"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link w:val="a5"/>
    <w:uiPriority w:val="99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Основной текст A"/>
    <w:pPr>
      <w:spacing w:line="360" w:lineRule="auto"/>
      <w:jc w:val="center"/>
    </w:pPr>
    <w:rPr>
      <w:rFonts w:cs="Arial Unicode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8">
    <w:name w:val="footer"/>
    <w:basedOn w:val="a"/>
    <w:link w:val="a9"/>
    <w:uiPriority w:val="99"/>
    <w:unhideWhenUsed/>
    <w:rsid w:val="00B46F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46F8F"/>
    <w:rPr>
      <w:rFonts w:eastAsia="Times New Roman"/>
      <w:color w:val="000000"/>
      <w:sz w:val="24"/>
      <w:szCs w:val="24"/>
      <w:u w:color="000000"/>
    </w:rPr>
  </w:style>
  <w:style w:type="character" w:customStyle="1" w:styleId="a5">
    <w:name w:val="Верхний колонтитул Знак"/>
    <w:basedOn w:val="a0"/>
    <w:link w:val="a4"/>
    <w:uiPriority w:val="99"/>
    <w:rsid w:val="00B46F8F"/>
    <w:rPr>
      <w:rFonts w:cs="Arial Unicode MS"/>
      <w:color w:val="000000"/>
      <w:sz w:val="24"/>
      <w:szCs w:val="24"/>
      <w:u w:color="000000"/>
    </w:rPr>
  </w:style>
  <w:style w:type="paragraph" w:styleId="aa">
    <w:name w:val="List Paragraph"/>
    <w:basedOn w:val="a"/>
    <w:uiPriority w:val="34"/>
    <w:qFormat/>
    <w:rsid w:val="006F176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eastAsiaTheme="minorHAnsi" w:cstheme="minorBidi"/>
      <w:color w:val="auto"/>
      <w:szCs w:val="22"/>
      <w:bdr w:val="none" w:sz="0" w:space="0" w:color="auto"/>
      <w:lang w:eastAsia="en-US"/>
    </w:rPr>
  </w:style>
  <w:style w:type="paragraph" w:styleId="ab">
    <w:name w:val="Block Text"/>
    <w:rsid w:val="00A36DD7"/>
    <w:pPr>
      <w:spacing w:line="360" w:lineRule="auto"/>
      <w:ind w:left="180" w:right="195" w:firstLine="720"/>
    </w:pPr>
    <w:rPr>
      <w:rFonts w:cs="Arial Unicode MS"/>
      <w:color w:val="000000"/>
      <w:sz w:val="28"/>
      <w:szCs w:val="28"/>
      <w:u w:color="000000"/>
    </w:rPr>
  </w:style>
  <w:style w:type="numbering" w:customStyle="1" w:styleId="5">
    <w:name w:val="Импортированный стиль 5"/>
    <w:rsid w:val="00A36DD7"/>
    <w:pPr>
      <w:numPr>
        <w:numId w:val="8"/>
      </w:numPr>
    </w:pPr>
  </w:style>
  <w:style w:type="numbering" w:customStyle="1" w:styleId="6">
    <w:name w:val="Импортированный стиль 6"/>
    <w:rsid w:val="005F1CD5"/>
    <w:pPr>
      <w:numPr>
        <w:numId w:val="10"/>
      </w:numPr>
    </w:pPr>
  </w:style>
  <w:style w:type="paragraph" w:styleId="ac">
    <w:name w:val="TOC Heading"/>
    <w:basedOn w:val="1"/>
    <w:next w:val="a"/>
    <w:uiPriority w:val="39"/>
    <w:unhideWhenUsed/>
    <w:qFormat/>
    <w:rsid w:val="00AB269F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bdr w:val="none" w:sz="0" w:space="0" w:color="auto"/>
    </w:rPr>
  </w:style>
  <w:style w:type="paragraph" w:styleId="10">
    <w:name w:val="toc 1"/>
    <w:basedOn w:val="a"/>
    <w:next w:val="a"/>
    <w:autoRedefine/>
    <w:uiPriority w:val="39"/>
    <w:unhideWhenUsed/>
    <w:rsid w:val="00AB269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B269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E1006-8418-4896-8AA6-82445A593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12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Новоселов Слава</dc:creator>
  <cp:lastModifiedBy>Новоселов Слава</cp:lastModifiedBy>
  <cp:revision>258</cp:revision>
  <cp:lastPrinted>2023-05-28T11:59:00Z</cp:lastPrinted>
  <dcterms:created xsi:type="dcterms:W3CDTF">2022-11-28T11:26:00Z</dcterms:created>
  <dcterms:modified xsi:type="dcterms:W3CDTF">2023-06-09T07:14:00Z</dcterms:modified>
</cp:coreProperties>
</file>