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328F" w14:textId="77777777" w:rsidR="00813014" w:rsidRPr="00813014" w:rsidRDefault="00813014" w:rsidP="00813014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5124C54" w14:textId="77777777" w:rsidR="00813014" w:rsidRPr="00813014" w:rsidRDefault="00813014" w:rsidP="00813014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Ордена трудового Красного Знамени федеральное государственное бюджетное</w:t>
      </w:r>
    </w:p>
    <w:p w14:paraId="2A06E4B8" w14:textId="77777777" w:rsidR="00813014" w:rsidRPr="00813014" w:rsidRDefault="00813014" w:rsidP="00813014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образовательное учреждение высшего образования</w:t>
      </w:r>
    </w:p>
    <w:p w14:paraId="65813524" w14:textId="77777777" w:rsidR="00813014" w:rsidRPr="00813014" w:rsidRDefault="00813014" w:rsidP="00813014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«Московский технический университет связи и информатики»</w:t>
      </w:r>
    </w:p>
    <w:p w14:paraId="28E09F2A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C46D61D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Математическая кибернетика и информационные технологии</w:t>
      </w:r>
    </w:p>
    <w:p w14:paraId="5490F7CB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7EF7BE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F31B6D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6FF18D" w14:textId="77777777" w:rsidR="00813014" w:rsidRPr="00813014" w:rsidRDefault="00813014" w:rsidP="00813014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92769A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DCDD9E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C2ED0EA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1164AC" w14:textId="53AEFDFE" w:rsid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Отчет по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лабораторной работе № 1 </w:t>
      </w:r>
    </w:p>
    <w:p w14:paraId="3656D03B" w14:textId="47A639FF" w:rsidR="00813014" w:rsidRPr="00813014" w:rsidRDefault="00813014" w:rsidP="00813014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54FCECA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1BCC69D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21C6DD2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ADE3A3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02AF98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1729B7" w14:textId="77777777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A846F7" w14:textId="5B89944A" w:rsidR="00813014" w:rsidRPr="00813014" w:rsidRDefault="00813014" w:rsidP="00813014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Выполнил: студент группы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БВТ2402</w:t>
      </w:r>
    </w:p>
    <w:p w14:paraId="04B76ABE" w14:textId="021C7BC3" w:rsidR="00813014" w:rsidRPr="00813014" w:rsidRDefault="00813014" w:rsidP="00813014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Косякова Олеся Дмитриевна</w:t>
      </w:r>
    </w:p>
    <w:p w14:paraId="0B86BBEA" w14:textId="3BF36028" w:rsidR="00813014" w:rsidRPr="00813014" w:rsidRDefault="00813014" w:rsidP="00813014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2419CE" w14:textId="77777777" w:rsidR="00813014" w:rsidRPr="00813014" w:rsidRDefault="00813014" w:rsidP="00813014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FEB865" w14:textId="77777777" w:rsidR="00813014" w:rsidRPr="00813014" w:rsidRDefault="00813014" w:rsidP="00813014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F4DC3F" w14:textId="77777777" w:rsidR="00813014" w:rsidRPr="00813014" w:rsidRDefault="00813014" w:rsidP="00813014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BB249C2" w14:textId="77777777" w:rsidR="00813014" w:rsidRPr="00813014" w:rsidRDefault="00813014" w:rsidP="00813014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C46E77" w14:textId="7A0C70F4" w:rsidR="00813014" w:rsidRPr="00813014" w:rsidRDefault="00813014" w:rsidP="00813014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130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Москва, 202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</w:t>
      </w:r>
    </w:p>
    <w:p w14:paraId="5EFB6B84" w14:textId="53324F9C" w:rsidR="00813014" w:rsidRPr="00813014" w:rsidRDefault="00813014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301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9D53C9">
        <w:rPr>
          <w:rFonts w:ascii="Times New Roman" w:hAnsi="Times New Roman" w:cs="Times New Roman"/>
          <w:sz w:val="28"/>
          <w:szCs w:val="28"/>
        </w:rPr>
        <w:t>: з</w:t>
      </w:r>
      <w:r w:rsidRPr="009D53C9">
        <w:rPr>
          <w:rFonts w:ascii="Times New Roman" w:hAnsi="Times New Roman" w:cs="Times New Roman"/>
          <w:sz w:val="28"/>
          <w:szCs w:val="28"/>
        </w:rPr>
        <w:t>акрепить на практике фундаментальные концепции</w:t>
      </w:r>
      <w:r w:rsidRPr="009D53C9">
        <w:rPr>
          <w:rFonts w:ascii="Times New Roman" w:hAnsi="Times New Roman" w:cs="Times New Roman"/>
          <w:sz w:val="28"/>
          <w:szCs w:val="28"/>
        </w:rPr>
        <w:t xml:space="preserve"> </w:t>
      </w:r>
      <w:r w:rsidRPr="009D53C9">
        <w:rPr>
          <w:rFonts w:ascii="Times New Roman" w:hAnsi="Times New Roman" w:cs="Times New Roman"/>
          <w:sz w:val="28"/>
          <w:szCs w:val="28"/>
        </w:rPr>
        <w:t>программирования на Java, включая структуру программы, создание методов, организацию циклов и работу со строками.</w:t>
      </w:r>
    </w:p>
    <w:p w14:paraId="2E37AE5A" w14:textId="5F65367F" w:rsidR="00B20DC3" w:rsidRPr="009D53C9" w:rsidRDefault="00813014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Задание:</w:t>
      </w:r>
    </w:p>
    <w:p w14:paraId="1DF203EC" w14:textId="3260DC5E" w:rsidR="00813014" w:rsidRPr="009D53C9" w:rsidRDefault="00813014" w:rsidP="009D53C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38230418" w14:textId="018BD445" w:rsidR="00813014" w:rsidRPr="009D53C9" w:rsidRDefault="00813014" w:rsidP="009D53C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Создайте программу, которая определяет, является ли введенная строка палиндромом.</w:t>
      </w:r>
    </w:p>
    <w:p w14:paraId="7EB2506D" w14:textId="4B72604F" w:rsidR="00813014" w:rsidRPr="009D53C9" w:rsidRDefault="00813014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Ход работы:</w:t>
      </w:r>
    </w:p>
    <w:p w14:paraId="6A0C59A2" w14:textId="01F2CAEE" w:rsidR="00813014" w:rsidRPr="009D53C9" w:rsidRDefault="00813014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Задание 1.</w:t>
      </w:r>
    </w:p>
    <w:p w14:paraId="23DAC851" w14:textId="79CB28C3" w:rsidR="00813014" w:rsidRPr="009D53C9" w:rsidRDefault="00813014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 xml:space="preserve">Описываю метод </w:t>
      </w:r>
      <w:proofErr w:type="spellStart"/>
      <w:r w:rsidRPr="009D53C9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9D53C9">
        <w:rPr>
          <w:rFonts w:ascii="Times New Roman" w:hAnsi="Times New Roman" w:cs="Times New Roman"/>
          <w:sz w:val="28"/>
          <w:szCs w:val="28"/>
        </w:rPr>
        <w:t xml:space="preserve">, </w:t>
      </w:r>
      <w:r w:rsidRPr="009D53C9">
        <w:rPr>
          <w:rFonts w:ascii="Times New Roman" w:hAnsi="Times New Roman" w:cs="Times New Roman"/>
          <w:sz w:val="28"/>
          <w:szCs w:val="28"/>
        </w:rPr>
        <w:t>который определяет, является ли аргумент простым числом или нет.</w:t>
      </w:r>
      <w:r w:rsidRPr="009D53C9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D53C9">
        <w:rPr>
          <w:rFonts w:ascii="Times New Roman" w:hAnsi="Times New Roman" w:cs="Times New Roman"/>
          <w:sz w:val="28"/>
          <w:szCs w:val="28"/>
        </w:rPr>
        <w:t xml:space="preserve"> перебираю делители от 2 до корня из заданного числа. Если остаток от деления равен нулю, то возвращаем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D53C9">
        <w:rPr>
          <w:rFonts w:ascii="Times New Roman" w:hAnsi="Times New Roman" w:cs="Times New Roman"/>
          <w:sz w:val="28"/>
          <w:szCs w:val="28"/>
        </w:rPr>
        <w:t xml:space="preserve">. Если после цикла не вернулся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D53C9">
        <w:rPr>
          <w:rFonts w:ascii="Times New Roman" w:hAnsi="Times New Roman" w:cs="Times New Roman"/>
          <w:sz w:val="28"/>
          <w:szCs w:val="28"/>
        </w:rPr>
        <w:t xml:space="preserve">, значит число простое и </w:t>
      </w:r>
      <w:r w:rsidR="009D53C9" w:rsidRPr="009D53C9">
        <w:rPr>
          <w:rFonts w:ascii="Times New Roman" w:hAnsi="Times New Roman" w:cs="Times New Roman"/>
          <w:sz w:val="28"/>
          <w:szCs w:val="28"/>
        </w:rPr>
        <w:t xml:space="preserve">у него нет делителей, </w:t>
      </w:r>
      <w:r w:rsidRPr="009D53C9">
        <w:rPr>
          <w:rFonts w:ascii="Times New Roman" w:hAnsi="Times New Roman" w:cs="Times New Roman"/>
          <w:sz w:val="28"/>
          <w:szCs w:val="28"/>
        </w:rPr>
        <w:t xml:space="preserve">возвращаем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D53C9">
        <w:rPr>
          <w:rFonts w:ascii="Times New Roman" w:hAnsi="Times New Roman" w:cs="Times New Roman"/>
          <w:sz w:val="28"/>
          <w:szCs w:val="28"/>
        </w:rPr>
        <w:t>.</w:t>
      </w:r>
    </w:p>
    <w:p w14:paraId="5663E301" w14:textId="00734E44" w:rsidR="00813014" w:rsidRPr="009D53C9" w:rsidRDefault="00813014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E3DB3" wp14:editId="05E1E24F">
            <wp:extent cx="3673158" cy="1295512"/>
            <wp:effectExtent l="0" t="0" r="3810" b="0"/>
            <wp:docPr id="90244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2D0F" w14:textId="692129C6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53C9">
        <w:rPr>
          <w:rFonts w:ascii="Times New Roman" w:hAnsi="Times New Roman" w:cs="Times New Roman"/>
          <w:sz w:val="28"/>
          <w:szCs w:val="28"/>
        </w:rPr>
        <w:t xml:space="preserve"> пишу цикл</w:t>
      </w:r>
      <w:r w:rsidRPr="009D53C9">
        <w:rPr>
          <w:rFonts w:ascii="Times New Roman" w:hAnsi="Times New Roman" w:cs="Times New Roman"/>
          <w:sz w:val="28"/>
          <w:szCs w:val="28"/>
        </w:rPr>
        <w:t xml:space="preserve">, который перебирает числа в диапазоне от 2 до 100 </w:t>
      </w:r>
      <w:r w:rsidRPr="009D53C9">
        <w:rPr>
          <w:rFonts w:ascii="Times New Roman" w:hAnsi="Times New Roman" w:cs="Times New Roman"/>
          <w:sz w:val="28"/>
          <w:szCs w:val="28"/>
        </w:rPr>
        <w:t>и выводит</w:t>
      </w:r>
      <w:r w:rsidRPr="009D53C9">
        <w:rPr>
          <w:rFonts w:ascii="Times New Roman" w:hAnsi="Times New Roman" w:cs="Times New Roman"/>
          <w:sz w:val="28"/>
          <w:szCs w:val="28"/>
        </w:rPr>
        <w:t xml:space="preserve"> на экран те значения, которые метод </w:t>
      </w:r>
      <w:proofErr w:type="spellStart"/>
      <w:proofErr w:type="gramStart"/>
      <w:r w:rsidRPr="009D53C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9D53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53C9">
        <w:rPr>
          <w:rFonts w:ascii="Times New Roman" w:hAnsi="Times New Roman" w:cs="Times New Roman"/>
          <w:sz w:val="28"/>
          <w:szCs w:val="28"/>
        </w:rPr>
        <w:t>) посчитал простыми.</w:t>
      </w:r>
    </w:p>
    <w:p w14:paraId="6AF8A793" w14:textId="5A1E35C8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21B49" wp14:editId="6FDDB35B">
            <wp:extent cx="3901778" cy="1112616"/>
            <wp:effectExtent l="0" t="0" r="3810" b="0"/>
            <wp:docPr id="53688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A3E" w14:textId="34A394D7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 xml:space="preserve">Вывод консоли: </w:t>
      </w:r>
    </w:p>
    <w:p w14:paraId="2FD4F612" w14:textId="5CE28335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F87515" wp14:editId="2CB094B3">
            <wp:extent cx="1798476" cy="2072820"/>
            <wp:effectExtent l="0" t="0" r="0" b="3810"/>
            <wp:docPr id="78802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24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3C9">
        <w:rPr>
          <w:rFonts w:ascii="Times New Roman" w:hAnsi="Times New Roman" w:cs="Times New Roman"/>
          <w:sz w:val="28"/>
          <w:szCs w:val="28"/>
        </w:rPr>
        <w:t xml:space="preserve">   </w:t>
      </w:r>
      <w:r w:rsidRPr="009D53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733C8" wp14:editId="419A41E5">
            <wp:extent cx="1882303" cy="1966130"/>
            <wp:effectExtent l="0" t="0" r="3810" b="0"/>
            <wp:docPr id="125075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D43F" w14:textId="154D79AE" w:rsidR="00813014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Задание 2.</w:t>
      </w:r>
    </w:p>
    <w:p w14:paraId="7108AFB9" w14:textId="62DA6432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С</w:t>
      </w:r>
      <w:r w:rsidRPr="009D53C9">
        <w:rPr>
          <w:rFonts w:ascii="Times New Roman" w:hAnsi="Times New Roman" w:cs="Times New Roman"/>
          <w:sz w:val="28"/>
          <w:szCs w:val="28"/>
        </w:rPr>
        <w:t>озда</w:t>
      </w:r>
      <w:r w:rsidRPr="009D53C9">
        <w:rPr>
          <w:rFonts w:ascii="Times New Roman" w:hAnsi="Times New Roman" w:cs="Times New Roman"/>
          <w:sz w:val="28"/>
          <w:szCs w:val="28"/>
        </w:rPr>
        <w:t>ем</w:t>
      </w:r>
      <w:r w:rsidRPr="009D53C9">
        <w:rPr>
          <w:rFonts w:ascii="Times New Roman" w:hAnsi="Times New Roman" w:cs="Times New Roman"/>
          <w:sz w:val="28"/>
          <w:szCs w:val="28"/>
        </w:rPr>
        <w:t xml:space="preserve"> метод, позволяющий полностью изменить символы в строке.</w:t>
      </w:r>
      <w:r w:rsidRPr="009D53C9">
        <w:rPr>
          <w:rFonts w:ascii="Times New Roman" w:hAnsi="Times New Roman" w:cs="Times New Roman"/>
          <w:sz w:val="28"/>
          <w:szCs w:val="28"/>
        </w:rPr>
        <w:t xml:space="preserve"> Создаем пустую строку, в которую будем добавлять символы строки начиная с последнего индекса, тем самым переворачивая строку.</w:t>
      </w:r>
    </w:p>
    <w:p w14:paraId="1AD891A8" w14:textId="3BC0936B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448A9" wp14:editId="01C45E9B">
            <wp:extent cx="3589331" cy="1181202"/>
            <wp:effectExtent l="0" t="0" r="0" b="0"/>
            <wp:docPr id="61765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1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ED88" w14:textId="45CCEB6A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53C9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gramStart"/>
      <w:r w:rsidRPr="009D53C9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9D53C9">
        <w:rPr>
          <w:rFonts w:ascii="Times New Roman" w:hAnsi="Times New Roman" w:cs="Times New Roman"/>
          <w:sz w:val="28"/>
          <w:szCs w:val="28"/>
        </w:rPr>
        <w:t xml:space="preserve"> который сравнивает перевернутую строку с начальной строкой. Возвращает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 w:rsidRPr="009D53C9">
        <w:rPr>
          <w:rFonts w:ascii="Times New Roman" w:hAnsi="Times New Roman" w:cs="Times New Roman"/>
          <w:sz w:val="28"/>
          <w:szCs w:val="28"/>
        </w:rPr>
        <w:t xml:space="preserve">или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14:paraId="6F626AC7" w14:textId="32B0259F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53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021E6" wp14:editId="5C4145ED">
            <wp:extent cx="3200677" cy="647756"/>
            <wp:effectExtent l="0" t="0" r="0" b="0"/>
            <wp:docPr id="46830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0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0C18" w14:textId="2E50387C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 xml:space="preserve">Для того чтобы проверять </w:t>
      </w:r>
      <w:proofErr w:type="gramStart"/>
      <w:r w:rsidRPr="009D53C9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9D53C9">
        <w:rPr>
          <w:rFonts w:ascii="Times New Roman" w:hAnsi="Times New Roman" w:cs="Times New Roman"/>
          <w:sz w:val="28"/>
          <w:szCs w:val="28"/>
        </w:rPr>
        <w:t xml:space="preserve"> введённые в консоль, в методе </w:t>
      </w:r>
      <w:r w:rsidRPr="009D53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53C9">
        <w:rPr>
          <w:rFonts w:ascii="Times New Roman" w:hAnsi="Times New Roman" w:cs="Times New Roman"/>
          <w:sz w:val="28"/>
          <w:szCs w:val="28"/>
        </w:rPr>
        <w:t xml:space="preserve"> прописываем </w:t>
      </w:r>
      <w:proofErr w:type="gramStart"/>
      <w:r w:rsidRPr="009D53C9"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 w:rsidRPr="009D53C9">
        <w:rPr>
          <w:rFonts w:ascii="Times New Roman" w:hAnsi="Times New Roman" w:cs="Times New Roman"/>
          <w:sz w:val="28"/>
          <w:szCs w:val="28"/>
        </w:rPr>
        <w:t xml:space="preserve"> который перебирает все аргументы </w:t>
      </w:r>
      <w:proofErr w:type="gramStart"/>
      <w:r w:rsidRPr="009D53C9">
        <w:rPr>
          <w:rFonts w:ascii="Times New Roman" w:hAnsi="Times New Roman" w:cs="Times New Roman"/>
          <w:sz w:val="28"/>
          <w:szCs w:val="28"/>
        </w:rPr>
        <w:t>массива</w:t>
      </w:r>
      <w:proofErr w:type="gramEnd"/>
      <w:r w:rsidRPr="009D53C9">
        <w:rPr>
          <w:rFonts w:ascii="Times New Roman" w:hAnsi="Times New Roman" w:cs="Times New Roman"/>
          <w:sz w:val="28"/>
          <w:szCs w:val="28"/>
        </w:rPr>
        <w:t xml:space="preserve"> полученного из консоли. Проверяем каждое слово, палиндром ли это.</w:t>
      </w:r>
    </w:p>
    <w:p w14:paraId="232F6A04" w14:textId="074DD874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759E06" wp14:editId="4B3C3BBF">
            <wp:extent cx="3939881" cy="1028789"/>
            <wp:effectExtent l="0" t="0" r="3810" b="0"/>
            <wp:docPr id="353494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C319" w14:textId="6BA651B4" w:rsidR="009D53C9" w:rsidRPr="009D53C9" w:rsidRDefault="009D53C9" w:rsidP="009D5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3C9">
        <w:rPr>
          <w:rFonts w:ascii="Times New Roman" w:hAnsi="Times New Roman" w:cs="Times New Roman"/>
          <w:sz w:val="28"/>
          <w:szCs w:val="28"/>
        </w:rPr>
        <w:t>Вывод консоли:</w:t>
      </w:r>
    </w:p>
    <w:p w14:paraId="2407BDBB" w14:textId="6F64A490" w:rsidR="009D53C9" w:rsidRDefault="009D53C9" w:rsidP="00813014">
      <w:r w:rsidRPr="009D53C9">
        <w:lastRenderedPageBreak/>
        <w:drawing>
          <wp:inline distT="0" distB="0" distL="0" distR="0" wp14:anchorId="030A0EF8" wp14:editId="33ECEDE0">
            <wp:extent cx="5837426" cy="998307"/>
            <wp:effectExtent l="0" t="0" r="0" b="0"/>
            <wp:docPr id="75982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23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6D0" w14:textId="7928406E" w:rsidR="00E91407" w:rsidRPr="00813014" w:rsidRDefault="00E91407" w:rsidP="00E914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1407"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работе мы </w:t>
      </w:r>
      <w:r w:rsidRPr="00E91407">
        <w:rPr>
          <w:rFonts w:ascii="Times New Roman" w:hAnsi="Times New Roman" w:cs="Times New Roman"/>
          <w:sz w:val="28"/>
          <w:szCs w:val="28"/>
        </w:rPr>
        <w:t>закрепи</w:t>
      </w:r>
      <w:r w:rsidRPr="00E91407">
        <w:rPr>
          <w:rFonts w:ascii="Times New Roman" w:hAnsi="Times New Roman" w:cs="Times New Roman"/>
          <w:sz w:val="28"/>
          <w:szCs w:val="28"/>
        </w:rPr>
        <w:t>ли</w:t>
      </w:r>
      <w:r w:rsidRPr="00E91407">
        <w:rPr>
          <w:rFonts w:ascii="Times New Roman" w:hAnsi="Times New Roman" w:cs="Times New Roman"/>
          <w:sz w:val="28"/>
          <w:szCs w:val="28"/>
        </w:rPr>
        <w:t xml:space="preserve"> на практике фундаментальные концепции программирования на Java, включая структуру программы, создание методов, организацию циклов и работу со строками.</w:t>
      </w:r>
    </w:p>
    <w:p w14:paraId="60C994B0" w14:textId="1CCB0013" w:rsidR="00E91407" w:rsidRPr="009D53C9" w:rsidRDefault="00E91407" w:rsidP="00813014"/>
    <w:sectPr w:rsidR="00E91407" w:rsidRPr="009D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A21"/>
    <w:multiLevelType w:val="hybridMultilevel"/>
    <w:tmpl w:val="CD1E8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69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434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14"/>
    <w:rsid w:val="00164662"/>
    <w:rsid w:val="00813014"/>
    <w:rsid w:val="008B3508"/>
    <w:rsid w:val="009D53C9"/>
    <w:rsid w:val="00B20DC3"/>
    <w:rsid w:val="00E9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B7BB"/>
  <w15:chartTrackingRefBased/>
  <w15:docId w15:val="{3200382D-1482-4000-84F4-D5BA05B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407"/>
  </w:style>
  <w:style w:type="paragraph" w:styleId="1">
    <w:name w:val="heading 1"/>
    <w:basedOn w:val="a"/>
    <w:next w:val="a"/>
    <w:link w:val="10"/>
    <w:uiPriority w:val="9"/>
    <w:qFormat/>
    <w:rsid w:val="0081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0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0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0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0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0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0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0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0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0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0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2</cp:revision>
  <dcterms:created xsi:type="dcterms:W3CDTF">2025-09-19T08:46:00Z</dcterms:created>
  <dcterms:modified xsi:type="dcterms:W3CDTF">2025-09-19T09:08:00Z</dcterms:modified>
</cp:coreProperties>
</file>