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BF9D3" w14:textId="77777777" w:rsidR="008657A8" w:rsidRDefault="00000000">
      <w:pPr>
        <w:spacing w:line="560" w:lineRule="exact"/>
        <w:jc w:val="left"/>
        <w:rPr>
          <w:rFonts w:ascii="Times New Roman" w:eastAsia="黑体" w:hAnsi="Times New Roman"/>
          <w:sz w:val="32"/>
          <w:szCs w:val="32"/>
        </w:rPr>
      </w:pPr>
      <w:r>
        <w:rPr>
          <w:rFonts w:ascii="Times New Roman" w:eastAsia="黑体" w:hAnsi="黑体"/>
          <w:sz w:val="32"/>
          <w:szCs w:val="32"/>
        </w:rPr>
        <w:t>附件</w:t>
      </w:r>
      <w:r>
        <w:rPr>
          <w:rFonts w:ascii="Times New Roman" w:eastAsia="黑体" w:hAnsi="Times New Roman" w:hint="eastAsia"/>
          <w:sz w:val="32"/>
          <w:szCs w:val="32"/>
        </w:rPr>
        <w:t>1</w:t>
      </w:r>
    </w:p>
    <w:p w14:paraId="4C9BED1E" w14:textId="77777777" w:rsidR="008657A8" w:rsidRDefault="00000000">
      <w:pPr>
        <w:spacing w:line="520" w:lineRule="atLeast"/>
        <w:jc w:val="center"/>
        <w:rPr>
          <w:rFonts w:ascii="Times New Roman" w:eastAsia="黑体" w:hAnsi="Times New Roman"/>
          <w:kern w:val="0"/>
          <w:szCs w:val="21"/>
        </w:rPr>
      </w:pPr>
      <w:r>
        <w:rPr>
          <w:rFonts w:ascii="Times New Roman" w:eastAsia="方正小标宋简体" w:hAnsi="Times New Roman"/>
          <w:spacing w:val="20"/>
          <w:kern w:val="0"/>
          <w:sz w:val="44"/>
          <w:szCs w:val="44"/>
        </w:rPr>
        <w:t>网络安全检测报告</w:t>
      </w:r>
    </w:p>
    <w:p w14:paraId="14E46D18" w14:textId="77777777" w:rsidR="008657A8" w:rsidRDefault="008657A8">
      <w:pPr>
        <w:spacing w:line="240" w:lineRule="atLeast"/>
        <w:ind w:firstLineChars="100" w:firstLine="210"/>
        <w:rPr>
          <w:rFonts w:ascii="Times New Roman" w:hAnsi="Times New Roman"/>
        </w:rPr>
      </w:pPr>
    </w:p>
    <w:p w14:paraId="1A39F95A" w14:textId="77777777" w:rsidR="008657A8" w:rsidRDefault="00000000">
      <w:pPr>
        <w:ind w:firstLineChars="200" w:firstLine="640"/>
        <w:rPr>
          <w:rFonts w:ascii="Times New Roman" w:eastAsia="黑体" w:hAnsi="Times New Roman"/>
          <w:sz w:val="32"/>
          <w:szCs w:val="32"/>
        </w:rPr>
      </w:pPr>
      <w:r>
        <w:rPr>
          <w:rFonts w:ascii="Times New Roman" w:eastAsia="黑体" w:hAnsi="黑体"/>
          <w:sz w:val="32"/>
          <w:szCs w:val="32"/>
        </w:rPr>
        <w:t>一、概况</w:t>
      </w:r>
    </w:p>
    <w:p w14:paraId="3D1FBE0C" w14:textId="3DEEC13A" w:rsidR="008657A8" w:rsidRPr="00436C92" w:rsidRDefault="00000000">
      <w:pPr>
        <w:ind w:firstLineChars="200" w:firstLine="562"/>
        <w:rPr>
          <w:rFonts w:eastAsia="仿宋_GB2312" w:cs="Calibri"/>
          <w:b/>
          <w:sz w:val="28"/>
          <w:szCs w:val="28"/>
        </w:rPr>
      </w:pPr>
      <w:r>
        <w:rPr>
          <w:rFonts w:ascii="Times New Roman" w:eastAsia="仿宋_GB2312" w:hAnsi="Times New Roman"/>
          <w:b/>
          <w:sz w:val="28"/>
          <w:szCs w:val="28"/>
        </w:rPr>
        <w:t>单位名称：</w:t>
      </w:r>
      <w:r w:rsidR="00251037">
        <w:rPr>
          <w:rFonts w:eastAsia="仿宋_GB2312" w:cs="Calibri" w:hint="eastAsia"/>
          <w:b/>
          <w:sz w:val="28"/>
          <w:szCs w:val="28"/>
        </w:rPr>
        <w:t>CN</w:t>
      </w:r>
    </w:p>
    <w:p w14:paraId="05CAAFB9" w14:textId="1BC459EE" w:rsidR="008657A8" w:rsidRDefault="00000000">
      <w:pPr>
        <w:ind w:firstLineChars="200" w:firstLine="562"/>
        <w:rPr>
          <w:rFonts w:ascii="Times New Roman" w:eastAsia="仿宋_GB2312" w:hAnsi="Times New Roman"/>
          <w:b/>
          <w:sz w:val="28"/>
          <w:szCs w:val="28"/>
        </w:rPr>
      </w:pPr>
      <w:r>
        <w:rPr>
          <w:rFonts w:ascii="Times New Roman" w:eastAsia="仿宋_GB2312" w:hAnsi="Times New Roman" w:hint="eastAsia"/>
          <w:b/>
          <w:sz w:val="28"/>
          <w:szCs w:val="28"/>
        </w:rPr>
        <w:t>网站地址</w:t>
      </w:r>
      <w:r>
        <w:rPr>
          <w:rFonts w:ascii="Times New Roman" w:eastAsia="仿宋_GB2312" w:hAnsi="Times New Roman"/>
          <w:b/>
          <w:sz w:val="28"/>
          <w:szCs w:val="28"/>
        </w:rPr>
        <w:t>：</w:t>
      </w:r>
      <w:r w:rsidR="00251037">
        <w:rPr>
          <w:rFonts w:ascii="Times New Roman" w:eastAsia="仿宋_GB2312" w:hAnsi="Times New Roman" w:hint="eastAsia"/>
          <w:b/>
          <w:sz w:val="28"/>
          <w:szCs w:val="28"/>
        </w:rPr>
        <w:t>CU</w:t>
      </w:r>
    </w:p>
    <w:p w14:paraId="4BC40C1F" w14:textId="77777777" w:rsidR="008657A8" w:rsidRDefault="008657A8">
      <w:pPr>
        <w:ind w:firstLineChars="200" w:firstLine="562"/>
        <w:rPr>
          <w:rFonts w:ascii="Times New Roman" w:eastAsia="仿宋_GB2312" w:hAnsi="Times New Roman"/>
          <w:b/>
          <w:sz w:val="28"/>
          <w:szCs w:val="28"/>
        </w:rPr>
      </w:pPr>
    </w:p>
    <w:p w14:paraId="3B11D8C7" w14:textId="77777777" w:rsidR="008657A8" w:rsidRDefault="00000000">
      <w:pPr>
        <w:ind w:firstLineChars="200" w:firstLine="640"/>
        <w:rPr>
          <w:rFonts w:ascii="Times New Roman" w:eastAsia="黑体" w:hAnsi="Times New Roman"/>
          <w:sz w:val="32"/>
          <w:szCs w:val="32"/>
        </w:rPr>
      </w:pPr>
      <w:r>
        <w:rPr>
          <w:rFonts w:ascii="Times New Roman" w:eastAsia="黑体" w:hAnsi="黑体"/>
          <w:sz w:val="32"/>
          <w:szCs w:val="32"/>
        </w:rPr>
        <w:t>二、详情</w:t>
      </w:r>
    </w:p>
    <w:p w14:paraId="36B62A21" w14:textId="657BDB44" w:rsidR="008657A8" w:rsidRDefault="00251037">
      <w:pPr>
        <w:rPr>
          <w:rFonts w:ascii="Times New Roman" w:eastAsia="仿宋_GB2312" w:hAnsi="Times New Roman"/>
          <w:b/>
          <w:sz w:val="28"/>
          <w:szCs w:val="28"/>
        </w:rPr>
      </w:pPr>
      <w:r>
        <w:rPr>
          <w:rFonts w:ascii="Times New Roman" w:eastAsia="仿宋_GB2312" w:hAnsi="Times New Roman" w:hint="eastAsia"/>
          <w:b/>
          <w:sz w:val="28"/>
          <w:szCs w:val="28"/>
        </w:rPr>
        <w:t>WT</w:t>
      </w:r>
      <w:r w:rsidR="00821955">
        <w:rPr>
          <w:rFonts w:ascii="Times New Roman" w:eastAsia="仿宋_GB2312" w:hAnsi="Times New Roman" w:hint="eastAsia"/>
          <w:b/>
          <w:sz w:val="28"/>
          <w:szCs w:val="28"/>
        </w:rPr>
        <w:t>（</w:t>
      </w:r>
      <w:r>
        <w:rPr>
          <w:rFonts w:ascii="Times New Roman" w:eastAsia="仿宋_GB2312" w:hAnsi="Times New Roman" w:hint="eastAsia"/>
          <w:b/>
          <w:sz w:val="28"/>
          <w:szCs w:val="28"/>
        </w:rPr>
        <w:t>CU</w:t>
      </w:r>
      <w:r w:rsidR="00821955">
        <w:rPr>
          <w:rFonts w:ascii="Times New Roman" w:eastAsia="仿宋_GB2312" w:hAnsi="Times New Roman" w:hint="eastAsia"/>
          <w:b/>
          <w:sz w:val="28"/>
          <w:szCs w:val="28"/>
        </w:rPr>
        <w:t>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422"/>
        <w:gridCol w:w="4422"/>
      </w:tblGrid>
      <w:tr w:rsidR="008657A8" w14:paraId="1BD5907D" w14:textId="77777777">
        <w:trPr>
          <w:jc w:val="center"/>
        </w:trPr>
        <w:tc>
          <w:tcPr>
            <w:tcW w:w="4422" w:type="dxa"/>
          </w:tcPr>
          <w:p w14:paraId="057AF3AE" w14:textId="77777777" w:rsidR="008657A8" w:rsidRPr="0014434F" w:rsidRDefault="00000000">
            <w:pPr>
              <w:spacing w:before="160" w:after="120"/>
              <w:rPr>
                <w:b/>
                <w:bCs/>
                <w:kern w:val="0"/>
                <w:sz w:val="20"/>
                <w:szCs w:val="20"/>
              </w:rPr>
            </w:pPr>
            <w:r w:rsidRPr="0014434F">
              <w:rPr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422" w:type="dxa"/>
          </w:tcPr>
          <w:p w14:paraId="58E31CD2" w14:textId="77C0834E" w:rsidR="008657A8" w:rsidRPr="0014434F" w:rsidRDefault="00251037">
            <w:pPr>
              <w:spacing w:before="160" w:after="120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VN</w:t>
            </w:r>
          </w:p>
        </w:tc>
      </w:tr>
      <w:tr w:rsidR="008657A8" w14:paraId="551E3BEC" w14:textId="77777777">
        <w:trPr>
          <w:jc w:val="center"/>
        </w:trPr>
        <w:tc>
          <w:tcPr>
            <w:tcW w:w="4422" w:type="dxa"/>
          </w:tcPr>
          <w:p w14:paraId="6B14C9F9" w14:textId="77777777" w:rsidR="008657A8" w:rsidRPr="0014434F" w:rsidRDefault="00000000">
            <w:pPr>
              <w:spacing w:before="160" w:after="120"/>
              <w:rPr>
                <w:b/>
                <w:bCs/>
                <w:kern w:val="0"/>
                <w:sz w:val="20"/>
                <w:szCs w:val="20"/>
              </w:rPr>
            </w:pPr>
            <w:r w:rsidRPr="0014434F">
              <w:rPr>
                <w:b/>
                <w:bCs/>
                <w:kern w:val="0"/>
                <w:sz w:val="20"/>
                <w:szCs w:val="20"/>
              </w:rPr>
              <w:t>数量</w:t>
            </w:r>
          </w:p>
        </w:tc>
        <w:tc>
          <w:tcPr>
            <w:tcW w:w="4422" w:type="dxa"/>
          </w:tcPr>
          <w:p w14:paraId="17954900" w14:textId="77777777" w:rsidR="008657A8" w:rsidRPr="0014434F" w:rsidRDefault="00000000">
            <w:pPr>
              <w:spacing w:before="160" w:after="120"/>
              <w:rPr>
                <w:b/>
                <w:bCs/>
                <w:kern w:val="0"/>
                <w:sz w:val="20"/>
                <w:szCs w:val="20"/>
              </w:rPr>
            </w:pPr>
            <w:r w:rsidRPr="0014434F">
              <w:rPr>
                <w:rFonts w:hint="eastAsia"/>
                <w:b/>
                <w:bCs/>
                <w:kern w:val="0"/>
                <w:sz w:val="20"/>
                <w:szCs w:val="20"/>
              </w:rPr>
              <w:t>1</w:t>
            </w:r>
          </w:p>
        </w:tc>
      </w:tr>
    </w:tbl>
    <w:p w14:paraId="03EDAC0C" w14:textId="77777777" w:rsidR="008657A8" w:rsidRDefault="008657A8">
      <w:pPr>
        <w:ind w:firstLineChars="200" w:firstLine="640"/>
        <w:rPr>
          <w:rFonts w:ascii="Times New Roman" w:eastAsia="黑体" w:hAnsi="Times New Roman"/>
          <w:sz w:val="32"/>
          <w:szCs w:val="32"/>
        </w:rPr>
      </w:pPr>
    </w:p>
    <w:p w14:paraId="4FEDFDA2" w14:textId="77777777" w:rsidR="008657A8" w:rsidRDefault="00000000">
      <w:pPr>
        <w:outlineLvl w:val="0"/>
      </w:pPr>
      <w:r>
        <w:rPr>
          <w:rFonts w:hint="eastAsia"/>
          <w:b/>
          <w:sz w:val="28"/>
        </w:rPr>
        <w:t>网站漏洞</w:t>
      </w:r>
      <w:r>
        <w:rPr>
          <w:b/>
          <w:sz w:val="28"/>
        </w:rPr>
        <w:t xml:space="preserve">   </w:t>
      </w:r>
      <w:r>
        <w:rPr>
          <w:b/>
          <w:sz w:val="28"/>
        </w:rPr>
        <w:t>注：</w:t>
      </w:r>
      <w:r>
        <w:rPr>
          <w:rFonts w:hint="eastAsia"/>
          <w:b/>
          <w:sz w:val="28"/>
        </w:rPr>
        <w:t>漏洞</w:t>
      </w:r>
      <w:r>
        <w:rPr>
          <w:b/>
          <w:sz w:val="28"/>
        </w:rPr>
        <w:t>描述详见附录</w:t>
      </w:r>
      <w:r>
        <w:rPr>
          <w:b/>
          <w:sz w:val="28"/>
        </w:rPr>
        <w:t>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275"/>
        <w:gridCol w:w="7251"/>
      </w:tblGrid>
      <w:tr w:rsidR="008657A8" w14:paraId="36C91323" w14:textId="77777777">
        <w:trPr>
          <w:jc w:val="center"/>
        </w:trPr>
        <w:tc>
          <w:tcPr>
            <w:tcW w:w="534" w:type="dxa"/>
            <w:vMerge w:val="restart"/>
          </w:tcPr>
          <w:p w14:paraId="78280F4F" w14:textId="77777777" w:rsidR="008657A8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14:paraId="33E03346" w14:textId="77777777" w:rsidR="008657A8" w:rsidRPr="00764667" w:rsidRDefault="00000000">
            <w:pPr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发现时间</w:t>
            </w:r>
          </w:p>
        </w:tc>
        <w:tc>
          <w:tcPr>
            <w:tcW w:w="7251" w:type="dxa"/>
          </w:tcPr>
          <w:p w14:paraId="3B1BDBB9" w14:textId="49F085E4" w:rsidR="008657A8" w:rsidRPr="00764667" w:rsidRDefault="00251037">
            <w:pPr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CD</w:t>
            </w:r>
          </w:p>
        </w:tc>
      </w:tr>
      <w:tr w:rsidR="008657A8" w14:paraId="07B48411" w14:textId="77777777">
        <w:trPr>
          <w:jc w:val="center"/>
        </w:trPr>
        <w:tc>
          <w:tcPr>
            <w:tcW w:w="534" w:type="dxa"/>
            <w:vMerge/>
          </w:tcPr>
          <w:p w14:paraId="5AEFF1C4" w14:textId="77777777" w:rsidR="008657A8" w:rsidRDefault="008657A8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21AD40E" w14:textId="77777777" w:rsidR="008657A8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漏洞名称</w:t>
            </w:r>
          </w:p>
        </w:tc>
        <w:tc>
          <w:tcPr>
            <w:tcW w:w="7251" w:type="dxa"/>
          </w:tcPr>
          <w:p w14:paraId="1A45ED7D" w14:textId="4E214B89" w:rsidR="008657A8" w:rsidRPr="00764667" w:rsidRDefault="00251037">
            <w:pPr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VN</w:t>
            </w:r>
          </w:p>
        </w:tc>
      </w:tr>
      <w:tr w:rsidR="008657A8" w14:paraId="7138AC33" w14:textId="77777777">
        <w:trPr>
          <w:jc w:val="center"/>
        </w:trPr>
        <w:tc>
          <w:tcPr>
            <w:tcW w:w="534" w:type="dxa"/>
            <w:vMerge/>
          </w:tcPr>
          <w:p w14:paraId="333B47BC" w14:textId="77777777" w:rsidR="008657A8" w:rsidRDefault="008657A8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43BBCAF" w14:textId="77777777" w:rsidR="008657A8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漏洞</w:t>
            </w:r>
            <w:r>
              <w:rPr>
                <w:rFonts w:hint="eastAsia"/>
                <w:b/>
                <w:kern w:val="0"/>
                <w:sz w:val="20"/>
                <w:szCs w:val="20"/>
              </w:rPr>
              <w:t>url</w:t>
            </w:r>
          </w:p>
        </w:tc>
        <w:tc>
          <w:tcPr>
            <w:tcW w:w="7251" w:type="dxa"/>
          </w:tcPr>
          <w:p w14:paraId="02C240B2" w14:textId="024C517F" w:rsidR="008657A8" w:rsidRPr="00764667" w:rsidRDefault="00251037">
            <w:pPr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VU</w:t>
            </w:r>
          </w:p>
        </w:tc>
      </w:tr>
      <w:tr w:rsidR="008657A8" w14:paraId="0DC7687B" w14:textId="77777777">
        <w:trPr>
          <w:trHeight w:val="6535"/>
          <w:jc w:val="center"/>
        </w:trPr>
        <w:tc>
          <w:tcPr>
            <w:tcW w:w="534" w:type="dxa"/>
            <w:vMerge/>
          </w:tcPr>
          <w:p w14:paraId="263321EF" w14:textId="77777777" w:rsidR="008657A8" w:rsidRDefault="008657A8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2A98C8B" w14:textId="77777777" w:rsidR="008657A8" w:rsidRDefault="00000000">
            <w:pPr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漏洞截图</w:t>
            </w:r>
          </w:p>
        </w:tc>
        <w:tc>
          <w:tcPr>
            <w:tcW w:w="7251" w:type="dxa"/>
          </w:tcPr>
          <w:p w14:paraId="064FCD73" w14:textId="3B68552C" w:rsidR="006A3DC8" w:rsidRDefault="006A3DC8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资产证明：</w:t>
            </w:r>
          </w:p>
          <w:p w14:paraId="66FC84DF" w14:textId="6EF466E3" w:rsidR="006A3DC8" w:rsidRDefault="00251037">
            <w:pPr>
              <w:rPr>
                <w:kern w:val="0"/>
                <w:sz w:val="20"/>
                <w:szCs w:val="20"/>
              </w:rPr>
            </w:pPr>
            <w:bookmarkStart w:id="0" w:name="OLE_LINK13"/>
            <w:bookmarkStart w:id="1" w:name="OLE_LINK14"/>
            <w:bookmarkStart w:id="2" w:name="OLE_LINK17"/>
            <w:r>
              <w:rPr>
                <w:rFonts w:hint="eastAsia"/>
                <w:kern w:val="0"/>
                <w:sz w:val="20"/>
                <w:szCs w:val="20"/>
              </w:rPr>
              <w:t>AP</w:t>
            </w:r>
          </w:p>
          <w:bookmarkEnd w:id="0"/>
          <w:bookmarkEnd w:id="1"/>
          <w:bookmarkEnd w:id="2"/>
          <w:p w14:paraId="20B19F03" w14:textId="3C3D44DA" w:rsidR="006A3DC8" w:rsidRDefault="006A3DC8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漏洞证明：</w:t>
            </w:r>
          </w:p>
          <w:p w14:paraId="271C3A5D" w14:textId="7B89F6A6" w:rsidR="00AA6A51" w:rsidRDefault="00000000" w:rsidP="002564C8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网站存在</w:t>
            </w:r>
            <w:r w:rsidR="00251037">
              <w:rPr>
                <w:rFonts w:hint="eastAsia"/>
                <w:kern w:val="0"/>
                <w:sz w:val="20"/>
                <w:szCs w:val="20"/>
              </w:rPr>
              <w:t>VN</w:t>
            </w:r>
            <w:r w:rsidR="0092420F">
              <w:rPr>
                <w:rFonts w:hint="eastAsia"/>
                <w:kern w:val="0"/>
                <w:sz w:val="20"/>
                <w:szCs w:val="20"/>
              </w:rPr>
              <w:t>。</w:t>
            </w:r>
          </w:p>
          <w:p w14:paraId="0D9ADD90" w14:textId="7F4557FF" w:rsidR="00334FFE" w:rsidRDefault="0025103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TR</w:t>
            </w:r>
          </w:p>
          <w:p w14:paraId="3CF49365" w14:textId="77777777" w:rsidR="008657A8" w:rsidRDefault="008657A8" w:rsidP="00334FFE">
            <w:pPr>
              <w:rPr>
                <w:kern w:val="0"/>
                <w:sz w:val="20"/>
                <w:szCs w:val="20"/>
              </w:rPr>
            </w:pPr>
          </w:p>
        </w:tc>
      </w:tr>
      <w:tr w:rsidR="008657A8" w14:paraId="562BCAB8" w14:textId="77777777">
        <w:trPr>
          <w:jc w:val="center"/>
        </w:trPr>
        <w:tc>
          <w:tcPr>
            <w:tcW w:w="534" w:type="dxa"/>
            <w:vMerge/>
          </w:tcPr>
          <w:p w14:paraId="35FFE18B" w14:textId="77777777" w:rsidR="008657A8" w:rsidRDefault="008657A8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47C6771" w14:textId="77777777" w:rsidR="008657A8" w:rsidRDefault="00000000">
            <w:pPr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修复建议</w:t>
            </w:r>
          </w:p>
        </w:tc>
        <w:tc>
          <w:tcPr>
            <w:tcW w:w="7251" w:type="dxa"/>
          </w:tcPr>
          <w:p w14:paraId="64D839BC" w14:textId="0F9E9711" w:rsidR="008657A8" w:rsidRDefault="0025103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FS</w:t>
            </w:r>
          </w:p>
        </w:tc>
      </w:tr>
    </w:tbl>
    <w:p w14:paraId="690CE47C" w14:textId="77777777" w:rsidR="008657A8" w:rsidRDefault="008657A8">
      <w:pPr>
        <w:rPr>
          <w:b/>
          <w:sz w:val="28"/>
        </w:rPr>
      </w:pPr>
    </w:p>
    <w:p w14:paraId="2EA65B9D" w14:textId="77777777" w:rsidR="008657A8" w:rsidRDefault="00000000">
      <w:pPr>
        <w:rPr>
          <w:b/>
          <w:sz w:val="28"/>
        </w:rPr>
      </w:pPr>
      <w:r>
        <w:rPr>
          <w:b/>
          <w:sz w:val="28"/>
        </w:rPr>
        <w:t>附录</w:t>
      </w:r>
      <w:r>
        <w:rPr>
          <w:b/>
          <w:sz w:val="28"/>
        </w:rPr>
        <w:t>1.</w:t>
      </w:r>
      <w:r>
        <w:rPr>
          <w:rFonts w:hint="eastAsia"/>
          <w:b/>
          <w:sz w:val="28"/>
        </w:rPr>
        <w:t>漏洞</w:t>
      </w:r>
      <w:r>
        <w:rPr>
          <w:b/>
          <w:sz w:val="28"/>
        </w:rPr>
        <w:t>描述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477"/>
        <w:gridCol w:w="7049"/>
      </w:tblGrid>
      <w:tr w:rsidR="008657A8" w14:paraId="3C2FDECB" w14:textId="77777777">
        <w:trPr>
          <w:jc w:val="center"/>
        </w:trPr>
        <w:tc>
          <w:tcPr>
            <w:tcW w:w="534" w:type="dxa"/>
            <w:vMerge w:val="restart"/>
          </w:tcPr>
          <w:p w14:paraId="3F156576" w14:textId="77777777" w:rsidR="008657A8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477" w:type="dxa"/>
          </w:tcPr>
          <w:p w14:paraId="32E22806" w14:textId="77777777" w:rsidR="008657A8" w:rsidRPr="0014434F" w:rsidRDefault="00000000">
            <w:pPr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漏洞</w:t>
            </w:r>
            <w:r>
              <w:rPr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7049" w:type="dxa"/>
          </w:tcPr>
          <w:p w14:paraId="292644F3" w14:textId="7431CDCD" w:rsidR="008657A8" w:rsidRPr="0014434F" w:rsidRDefault="00251037">
            <w:pPr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VN</w:t>
            </w:r>
          </w:p>
        </w:tc>
      </w:tr>
      <w:tr w:rsidR="008657A8" w14:paraId="32B59678" w14:textId="77777777">
        <w:trPr>
          <w:jc w:val="center"/>
        </w:trPr>
        <w:tc>
          <w:tcPr>
            <w:tcW w:w="534" w:type="dxa"/>
            <w:vMerge/>
          </w:tcPr>
          <w:p w14:paraId="1382D449" w14:textId="77777777" w:rsidR="008657A8" w:rsidRDefault="008657A8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477" w:type="dxa"/>
          </w:tcPr>
          <w:p w14:paraId="1D16B363" w14:textId="77777777" w:rsidR="008657A8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漏洞描述</w:t>
            </w:r>
          </w:p>
        </w:tc>
        <w:tc>
          <w:tcPr>
            <w:tcW w:w="7049" w:type="dxa"/>
          </w:tcPr>
          <w:p w14:paraId="0AEC9FA8" w14:textId="28536A00" w:rsidR="008657A8" w:rsidRDefault="0025103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VD</w:t>
            </w:r>
          </w:p>
        </w:tc>
      </w:tr>
    </w:tbl>
    <w:p w14:paraId="3FCF45C8" w14:textId="3DFEABBA" w:rsidR="00EB76A5" w:rsidRDefault="00EB76A5" w:rsidP="002E61A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E61AA" w14:paraId="3CD72AE1" w14:textId="77777777" w:rsidTr="002E61AA">
        <w:tc>
          <w:tcPr>
            <w:tcW w:w="9060" w:type="dxa"/>
          </w:tcPr>
          <w:p w14:paraId="26198A30" w14:textId="6E8F66F9" w:rsidR="002E61AA" w:rsidRDefault="00150A4D" w:rsidP="00150A4D">
            <w:r>
              <w:rPr>
                <w:rFonts w:hint="eastAsia"/>
              </w:rPr>
              <w:t>AD</w:t>
            </w:r>
          </w:p>
        </w:tc>
      </w:tr>
    </w:tbl>
    <w:p w14:paraId="2C16729F" w14:textId="77777777" w:rsidR="002E61AA" w:rsidRDefault="002E61AA" w:rsidP="002E61AA"/>
    <w:sectPr w:rsidR="002E61AA">
      <w:footerReference w:type="default" r:id="rId7"/>
      <w:pgSz w:w="11906" w:h="16838"/>
      <w:pgMar w:top="2098" w:right="1474" w:bottom="1985" w:left="1588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C0166" w14:textId="77777777" w:rsidR="00E205B1" w:rsidRDefault="00E205B1">
      <w:r>
        <w:separator/>
      </w:r>
    </w:p>
  </w:endnote>
  <w:endnote w:type="continuationSeparator" w:id="0">
    <w:p w14:paraId="5B56E8A2" w14:textId="77777777" w:rsidR="00E205B1" w:rsidRDefault="00E20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B5016" w14:textId="77777777" w:rsidR="008657A8" w:rsidRDefault="00000000">
    <w:pPr>
      <w:pStyle w:val="a4"/>
      <w:jc w:val="center"/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-</w:t>
    </w:r>
    <w:r>
      <w:rPr>
        <w:rFonts w:ascii="宋体" w:hAnsi="宋体"/>
        <w:sz w:val="28"/>
        <w:szCs w:val="28"/>
      </w:rPr>
      <w:t xml:space="preserve"> 1 -</w:t>
    </w:r>
    <w:r>
      <w:rPr>
        <w:rFonts w:ascii="宋体" w:hAnsi="宋体"/>
        <w:sz w:val="28"/>
        <w:szCs w:val="28"/>
      </w:rPr>
      <w:fldChar w:fldCharType="end"/>
    </w:r>
  </w:p>
  <w:p w14:paraId="0C6C2234" w14:textId="77777777" w:rsidR="008657A8" w:rsidRDefault="008657A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CD00F0" w14:textId="77777777" w:rsidR="00E205B1" w:rsidRDefault="00E205B1">
      <w:r>
        <w:separator/>
      </w:r>
    </w:p>
  </w:footnote>
  <w:footnote w:type="continuationSeparator" w:id="0">
    <w:p w14:paraId="0A97244F" w14:textId="77777777" w:rsidR="00E205B1" w:rsidRDefault="00E205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QzMWNmNWI5NDRlN2IzOGY3ZDFhOTQzNWM2N2Q0M2IifQ=="/>
    <w:docVar w:name="KSO_WPS_MARK_KEY" w:val="8f2d909b-a8cb-4e3f-9642-690ac8946d4c"/>
  </w:docVars>
  <w:rsids>
    <w:rsidRoot w:val="00596D3C"/>
    <w:rsid w:val="AE7F7D61"/>
    <w:rsid w:val="00003A61"/>
    <w:rsid w:val="000115CC"/>
    <w:rsid w:val="000404C1"/>
    <w:rsid w:val="00042399"/>
    <w:rsid w:val="00043D05"/>
    <w:rsid w:val="000676F0"/>
    <w:rsid w:val="00067C32"/>
    <w:rsid w:val="00087D72"/>
    <w:rsid w:val="000A167A"/>
    <w:rsid w:val="000C0C18"/>
    <w:rsid w:val="000E785F"/>
    <w:rsid w:val="000F71D2"/>
    <w:rsid w:val="00104A3E"/>
    <w:rsid w:val="001075EE"/>
    <w:rsid w:val="00116D3E"/>
    <w:rsid w:val="0012606F"/>
    <w:rsid w:val="0014295B"/>
    <w:rsid w:val="00142A16"/>
    <w:rsid w:val="0014434F"/>
    <w:rsid w:val="00145FDD"/>
    <w:rsid w:val="00150A4D"/>
    <w:rsid w:val="001632A8"/>
    <w:rsid w:val="00177FD6"/>
    <w:rsid w:val="001B0F76"/>
    <w:rsid w:val="001C4655"/>
    <w:rsid w:val="001C5D60"/>
    <w:rsid w:val="001F3885"/>
    <w:rsid w:val="0024480F"/>
    <w:rsid w:val="00251037"/>
    <w:rsid w:val="002564C8"/>
    <w:rsid w:val="00287976"/>
    <w:rsid w:val="002943D3"/>
    <w:rsid w:val="002C204B"/>
    <w:rsid w:val="002E02D2"/>
    <w:rsid w:val="002E61AA"/>
    <w:rsid w:val="002E7112"/>
    <w:rsid w:val="003142A7"/>
    <w:rsid w:val="00320708"/>
    <w:rsid w:val="003230D5"/>
    <w:rsid w:val="00334FFE"/>
    <w:rsid w:val="00362018"/>
    <w:rsid w:val="00386A8C"/>
    <w:rsid w:val="003A0405"/>
    <w:rsid w:val="003A224C"/>
    <w:rsid w:val="003C75E6"/>
    <w:rsid w:val="003D5FFB"/>
    <w:rsid w:val="003E639B"/>
    <w:rsid w:val="003F22F0"/>
    <w:rsid w:val="00434366"/>
    <w:rsid w:val="00436C92"/>
    <w:rsid w:val="004420C2"/>
    <w:rsid w:val="00444E02"/>
    <w:rsid w:val="00494BBB"/>
    <w:rsid w:val="004B5367"/>
    <w:rsid w:val="004C7187"/>
    <w:rsid w:val="004F3EFE"/>
    <w:rsid w:val="004F5935"/>
    <w:rsid w:val="004F7916"/>
    <w:rsid w:val="0050465C"/>
    <w:rsid w:val="0051627A"/>
    <w:rsid w:val="00521E20"/>
    <w:rsid w:val="005355D9"/>
    <w:rsid w:val="00540FA1"/>
    <w:rsid w:val="00541ED6"/>
    <w:rsid w:val="005519D5"/>
    <w:rsid w:val="00570C11"/>
    <w:rsid w:val="00580A08"/>
    <w:rsid w:val="005812A2"/>
    <w:rsid w:val="00596D3C"/>
    <w:rsid w:val="005C695B"/>
    <w:rsid w:val="005D2AC6"/>
    <w:rsid w:val="005D3EBB"/>
    <w:rsid w:val="005D5987"/>
    <w:rsid w:val="005D6722"/>
    <w:rsid w:val="005F4152"/>
    <w:rsid w:val="005F5B72"/>
    <w:rsid w:val="00624271"/>
    <w:rsid w:val="006445AD"/>
    <w:rsid w:val="00666855"/>
    <w:rsid w:val="0067310A"/>
    <w:rsid w:val="006860C6"/>
    <w:rsid w:val="006A3DC8"/>
    <w:rsid w:val="006D0714"/>
    <w:rsid w:val="006E6ECF"/>
    <w:rsid w:val="007108D3"/>
    <w:rsid w:val="00714CFD"/>
    <w:rsid w:val="007337EA"/>
    <w:rsid w:val="00764667"/>
    <w:rsid w:val="0076572A"/>
    <w:rsid w:val="00786134"/>
    <w:rsid w:val="007B1172"/>
    <w:rsid w:val="007C5A44"/>
    <w:rsid w:val="007D6138"/>
    <w:rsid w:val="007D7C51"/>
    <w:rsid w:val="007E091B"/>
    <w:rsid w:val="007F6EF5"/>
    <w:rsid w:val="008073FE"/>
    <w:rsid w:val="00814D2F"/>
    <w:rsid w:val="00821955"/>
    <w:rsid w:val="008308D5"/>
    <w:rsid w:val="00833978"/>
    <w:rsid w:val="008430C3"/>
    <w:rsid w:val="00845A21"/>
    <w:rsid w:val="008465FD"/>
    <w:rsid w:val="0086144F"/>
    <w:rsid w:val="00862392"/>
    <w:rsid w:val="00865590"/>
    <w:rsid w:val="008657A8"/>
    <w:rsid w:val="00876261"/>
    <w:rsid w:val="008872D1"/>
    <w:rsid w:val="00892759"/>
    <w:rsid w:val="008B33C1"/>
    <w:rsid w:val="008B6B8A"/>
    <w:rsid w:val="008C4169"/>
    <w:rsid w:val="008D5110"/>
    <w:rsid w:val="008E5D7A"/>
    <w:rsid w:val="008F39AB"/>
    <w:rsid w:val="009124B3"/>
    <w:rsid w:val="00913370"/>
    <w:rsid w:val="00915402"/>
    <w:rsid w:val="0091681F"/>
    <w:rsid w:val="0092420F"/>
    <w:rsid w:val="00926968"/>
    <w:rsid w:val="00926B11"/>
    <w:rsid w:val="00926BF8"/>
    <w:rsid w:val="00946CFE"/>
    <w:rsid w:val="0095435C"/>
    <w:rsid w:val="00954F82"/>
    <w:rsid w:val="009652A1"/>
    <w:rsid w:val="00981A39"/>
    <w:rsid w:val="009909F2"/>
    <w:rsid w:val="009B4C11"/>
    <w:rsid w:val="009C768B"/>
    <w:rsid w:val="009E521B"/>
    <w:rsid w:val="009F0FFE"/>
    <w:rsid w:val="009F47C9"/>
    <w:rsid w:val="00A10CFD"/>
    <w:rsid w:val="00A10F2C"/>
    <w:rsid w:val="00A15C4C"/>
    <w:rsid w:val="00A34B68"/>
    <w:rsid w:val="00A34FBC"/>
    <w:rsid w:val="00A52C7E"/>
    <w:rsid w:val="00A5392B"/>
    <w:rsid w:val="00A70348"/>
    <w:rsid w:val="00A70355"/>
    <w:rsid w:val="00A75FB7"/>
    <w:rsid w:val="00A84DC8"/>
    <w:rsid w:val="00A84E7A"/>
    <w:rsid w:val="00AA6A51"/>
    <w:rsid w:val="00AB2945"/>
    <w:rsid w:val="00AC098E"/>
    <w:rsid w:val="00AD0067"/>
    <w:rsid w:val="00B20856"/>
    <w:rsid w:val="00B30E86"/>
    <w:rsid w:val="00B450DF"/>
    <w:rsid w:val="00B573D3"/>
    <w:rsid w:val="00B616AD"/>
    <w:rsid w:val="00B702AD"/>
    <w:rsid w:val="00B77B47"/>
    <w:rsid w:val="00B82ED6"/>
    <w:rsid w:val="00B84090"/>
    <w:rsid w:val="00B86F64"/>
    <w:rsid w:val="00B97270"/>
    <w:rsid w:val="00BB0572"/>
    <w:rsid w:val="00BF4A17"/>
    <w:rsid w:val="00BF4B0B"/>
    <w:rsid w:val="00C24155"/>
    <w:rsid w:val="00C26CFB"/>
    <w:rsid w:val="00C31C5C"/>
    <w:rsid w:val="00C3496C"/>
    <w:rsid w:val="00C3529B"/>
    <w:rsid w:val="00C369EF"/>
    <w:rsid w:val="00C50567"/>
    <w:rsid w:val="00C607E4"/>
    <w:rsid w:val="00C80CB4"/>
    <w:rsid w:val="00C82064"/>
    <w:rsid w:val="00CA409F"/>
    <w:rsid w:val="00CC1EDE"/>
    <w:rsid w:val="00CF0359"/>
    <w:rsid w:val="00CF4086"/>
    <w:rsid w:val="00CF6619"/>
    <w:rsid w:val="00CF729B"/>
    <w:rsid w:val="00CF799F"/>
    <w:rsid w:val="00D47604"/>
    <w:rsid w:val="00D71D46"/>
    <w:rsid w:val="00D96817"/>
    <w:rsid w:val="00DA05D0"/>
    <w:rsid w:val="00DA235A"/>
    <w:rsid w:val="00DB429A"/>
    <w:rsid w:val="00DB74B9"/>
    <w:rsid w:val="00DC5066"/>
    <w:rsid w:val="00DD7F7D"/>
    <w:rsid w:val="00DE4099"/>
    <w:rsid w:val="00DE4CA9"/>
    <w:rsid w:val="00E02D2C"/>
    <w:rsid w:val="00E205B1"/>
    <w:rsid w:val="00E43908"/>
    <w:rsid w:val="00E743EE"/>
    <w:rsid w:val="00E91FD1"/>
    <w:rsid w:val="00EA5271"/>
    <w:rsid w:val="00EA59D0"/>
    <w:rsid w:val="00EB03E8"/>
    <w:rsid w:val="00EB76A5"/>
    <w:rsid w:val="00EC194C"/>
    <w:rsid w:val="00EC26B8"/>
    <w:rsid w:val="00EC5D99"/>
    <w:rsid w:val="00EC76CC"/>
    <w:rsid w:val="00ED4A40"/>
    <w:rsid w:val="00ED5C41"/>
    <w:rsid w:val="00EE2D54"/>
    <w:rsid w:val="00EF1386"/>
    <w:rsid w:val="00EF20AD"/>
    <w:rsid w:val="00EF451C"/>
    <w:rsid w:val="00EF6C44"/>
    <w:rsid w:val="00F05C5B"/>
    <w:rsid w:val="00F23313"/>
    <w:rsid w:val="00F31058"/>
    <w:rsid w:val="00F3787C"/>
    <w:rsid w:val="00F42409"/>
    <w:rsid w:val="00F44521"/>
    <w:rsid w:val="00F64E17"/>
    <w:rsid w:val="00F71D35"/>
    <w:rsid w:val="00F82EF6"/>
    <w:rsid w:val="00F86B0A"/>
    <w:rsid w:val="00F95332"/>
    <w:rsid w:val="00FA4980"/>
    <w:rsid w:val="00FC783E"/>
    <w:rsid w:val="08A503B4"/>
    <w:rsid w:val="11AA39C8"/>
    <w:rsid w:val="19317ABC"/>
    <w:rsid w:val="28E7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F5DCAE7"/>
  <w15:docId w15:val="{CB3B242E-1502-3D45-B696-A4178819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40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5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fan wang</cp:lastModifiedBy>
  <cp:revision>144</cp:revision>
  <dcterms:created xsi:type="dcterms:W3CDTF">2017-12-20T16:00:00Z</dcterms:created>
  <dcterms:modified xsi:type="dcterms:W3CDTF">2024-08-18T08:14:00Z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F85043845E2E484B8515233E9D0F4F06</vt:lpwstr>
  </property>
</Properties>
</file>