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19A322" w14:textId="32B57C20" w:rsidR="00DA0F87" w:rsidRDefault="00DA0F87">
      <w:r>
        <w:t>WBS explanation:</w:t>
      </w:r>
    </w:p>
    <w:p w14:paraId="1E53D8BE" w14:textId="5C858C51" w:rsidR="003F3FB5" w:rsidRDefault="00DA0F87">
      <w:r>
        <w:tab/>
        <w:t>The WBS chart is created according to Waterfall model as SDLC. There are six phases in the project. Initiation, System study, detailed design, development, implementation, and completion of the project.</w:t>
      </w:r>
      <w:r w:rsidR="003F3FB5">
        <w:t xml:space="preserve"> Initiation contains all the procedures regarding setup such as </w:t>
      </w:r>
      <w:r w:rsidR="00C30819">
        <w:t>Gi</w:t>
      </w:r>
      <w:r w:rsidR="003F3FB5">
        <w:t>thub setup, Team meeting for task assignment as well as project planning and scheduling. System study is generally about scope of the project including topics, functionalities, and sizing. Detailed design</w:t>
      </w:r>
      <w:r w:rsidR="00C30819">
        <w:t xml:space="preserve"> is regarding how the code framework and the user interface will be. Development is coding and documenting for the draft application. Implementation contains debugging and testing after finishing overall tasks and a README file for whom are new to the application will be created. Furthermore, the video and voice recording will be completed in this phase.</w:t>
      </w:r>
      <w:r w:rsidR="00CE1927">
        <w:t xml:space="preserve"> Work Breakdown Structure provides a visual of entire scope and allows us to have a big picture of scheduling and needed efforts</w:t>
      </w:r>
      <w:r w:rsidR="005B3CCC">
        <w:t xml:space="preserve"> for each task.</w:t>
      </w:r>
    </w:p>
    <w:p w14:paraId="304E3BC6" w14:textId="4457F598" w:rsidR="00D64EA8" w:rsidRDefault="00D64EA8"/>
    <w:p w14:paraId="7D7599D0" w14:textId="596A573F" w:rsidR="00D64EA8" w:rsidRDefault="00D64EA8">
      <w:r>
        <w:t xml:space="preserve">Gantt chart explanation: </w:t>
      </w:r>
    </w:p>
    <w:p w14:paraId="5FA1EFD7" w14:textId="43375401" w:rsidR="00D64EA8" w:rsidRDefault="00D64EA8">
      <w:r>
        <w:tab/>
        <w:t>The Gantt chart is created according to the WBS with estimated and actual start time and end time. Also, relationship between tasks and milestones. Through this chart, the whole process of the project will be viewed clearly through the table and the timeline. The chart is set to be working eight hours per day and five work</w:t>
      </w:r>
      <w:r w:rsidR="00CE1927">
        <w:t xml:space="preserve">days per week. </w:t>
      </w:r>
      <w:r w:rsidR="007F0A07">
        <w:t xml:space="preserve">It helps us to manage the team in efficient team management. We can easily check the status of the project. Tasks in </w:t>
      </w:r>
      <w:r w:rsidR="00F416C7">
        <w:t>progress</w:t>
      </w:r>
      <w:bookmarkStart w:id="0" w:name="_GoBack"/>
      <w:bookmarkEnd w:id="0"/>
      <w:r w:rsidR="007F0A07">
        <w:t xml:space="preserve"> and pending work is clearly visible on stacked bars.</w:t>
      </w:r>
    </w:p>
    <w:sectPr w:rsidR="00D64EA8" w:rsidSect="00E46F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F87"/>
    <w:rsid w:val="003F3FB5"/>
    <w:rsid w:val="005B3CCC"/>
    <w:rsid w:val="007F0A07"/>
    <w:rsid w:val="00C30819"/>
    <w:rsid w:val="00CE1927"/>
    <w:rsid w:val="00D64EA8"/>
    <w:rsid w:val="00DA0F87"/>
    <w:rsid w:val="00E46F6C"/>
    <w:rsid w:val="00F416C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4FFC2D5"/>
  <w15:chartTrackingRefBased/>
  <w15:docId w15:val="{17B33657-042B-474A-AD56-90C51A61E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229</Words>
  <Characters>1307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若禅 王</dc:creator>
  <cp:keywords/>
  <dc:description/>
  <cp:lastModifiedBy>若禅 王</cp:lastModifiedBy>
  <cp:revision>7</cp:revision>
  <dcterms:created xsi:type="dcterms:W3CDTF">2020-03-12T00:02:00Z</dcterms:created>
  <dcterms:modified xsi:type="dcterms:W3CDTF">2020-03-12T00:36:00Z</dcterms:modified>
</cp:coreProperties>
</file>