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</w:rPr>
      </w:pPr>
      <w:r w:rsidRPr="0063665E">
        <w:rPr>
          <w:rFonts w:ascii="Arial" w:eastAsia="Times New Roman" w:hAnsi="Arial" w:cs="Arial"/>
          <w:color w:val="00B050"/>
          <w:sz w:val="20"/>
          <w:szCs w:val="20"/>
        </w:rPr>
        <w:t xml:space="preserve">Change topic to look at Accepted </w:t>
      </w:r>
      <w:proofErr w:type="gramStart"/>
      <w:r w:rsidRPr="0063665E">
        <w:rPr>
          <w:rFonts w:ascii="Arial" w:eastAsia="Times New Roman" w:hAnsi="Arial" w:cs="Arial"/>
          <w:color w:val="00B050"/>
          <w:sz w:val="20"/>
          <w:szCs w:val="20"/>
        </w:rPr>
        <w:t>Answer(</w:t>
      </w:r>
      <w:proofErr w:type="gramEnd"/>
      <w:r w:rsidRPr="0063665E">
        <w:rPr>
          <w:rFonts w:ascii="Arial" w:eastAsia="Times New Roman" w:hAnsi="Arial" w:cs="Arial"/>
          <w:color w:val="00B050"/>
          <w:sz w:val="20"/>
          <w:szCs w:val="20"/>
        </w:rPr>
        <w:t>AA) vs Highest Voted Answer (HVA)</w:t>
      </w:r>
    </w:p>
    <w:p w:rsidR="0063665E" w:rsidRPr="00F5258C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</w:rPr>
      </w:pPr>
      <w:r w:rsidRPr="0063665E">
        <w:rPr>
          <w:rFonts w:ascii="Arial" w:eastAsia="Times New Roman" w:hAnsi="Arial" w:cs="Arial"/>
          <w:color w:val="00B050"/>
          <w:sz w:val="20"/>
          <w:szCs w:val="20"/>
        </w:rPr>
        <w:t xml:space="preserve">Specifically, look at cases where </w:t>
      </w:r>
      <w:proofErr w:type="gramStart"/>
      <w:r w:rsidRPr="0063665E">
        <w:rPr>
          <w:rFonts w:ascii="Arial" w:eastAsia="Times New Roman" w:hAnsi="Arial" w:cs="Arial"/>
          <w:color w:val="00B050"/>
          <w:sz w:val="20"/>
          <w:szCs w:val="20"/>
        </w:rPr>
        <w:t>AA !</w:t>
      </w:r>
      <w:proofErr w:type="gramEnd"/>
      <w:r w:rsidRPr="0063665E">
        <w:rPr>
          <w:rFonts w:ascii="Arial" w:eastAsia="Times New Roman" w:hAnsi="Arial" w:cs="Arial"/>
          <w:color w:val="00B050"/>
          <w:sz w:val="20"/>
          <w:szCs w:val="20"/>
        </w:rPr>
        <w:t>= HRA</w:t>
      </w:r>
    </w:p>
    <w:p w:rsidR="0063665E" w:rsidRPr="00F5258C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</w:rPr>
      </w:pPr>
      <w:r w:rsidRPr="00F5258C">
        <w:rPr>
          <w:rFonts w:ascii="Arial" w:eastAsia="Times New Roman" w:hAnsi="Arial" w:cs="Arial"/>
          <w:color w:val="00B050"/>
          <w:sz w:val="20"/>
          <w:szCs w:val="20"/>
        </w:rPr>
        <w:t>Analyze both properties of AA and properties of HRA and identify differences</w:t>
      </w:r>
    </w:p>
    <w:p w:rsidR="0063665E" w:rsidRPr="00F5258C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</w:rPr>
      </w:pPr>
      <w:r w:rsidRPr="00F5258C">
        <w:rPr>
          <w:rFonts w:ascii="Arial" w:eastAsia="Times New Roman" w:hAnsi="Arial" w:cs="Arial"/>
          <w:color w:val="00B050"/>
          <w:sz w:val="20"/>
          <w:szCs w:val="20"/>
        </w:rPr>
        <w:t>Add presence of links as another metric</w:t>
      </w:r>
    </w:p>
    <w:p w:rsidR="0063665E" w:rsidRPr="00F5258C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</w:rPr>
      </w:pPr>
    </w:p>
    <w:p w:rsidR="0063665E" w:rsidRPr="00F5258C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</w:rPr>
      </w:pPr>
      <w:r w:rsidRPr="00F5258C">
        <w:rPr>
          <w:rFonts w:ascii="Arial" w:eastAsia="Times New Roman" w:hAnsi="Arial" w:cs="Arial"/>
          <w:color w:val="00B050"/>
          <w:sz w:val="20"/>
          <w:szCs w:val="20"/>
        </w:rPr>
        <w:t>Keep in mind multiple sources of information, look at metrics both individually and in combinations</w:t>
      </w: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3665E" w:rsidRPr="00F5258C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</w:rPr>
      </w:pPr>
      <w:r w:rsidRPr="00F5258C">
        <w:rPr>
          <w:rFonts w:ascii="Arial" w:eastAsia="Times New Roman" w:hAnsi="Arial" w:cs="Arial"/>
          <w:color w:val="00B050"/>
          <w:sz w:val="20"/>
          <w:szCs w:val="20"/>
        </w:rPr>
        <w:t>Consider using responses/time as a metric for a question rather than response time of the accepted answer</w:t>
      </w:r>
    </w:p>
    <w:p w:rsid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color w:val="222222"/>
          <w:sz w:val="20"/>
          <w:szCs w:val="20"/>
        </w:rPr>
        <w:t>Consider filtering comments by number of words</w:t>
      </w: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10/29</w:t>
      </w: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Reword problem statement</w:t>
      </w: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 related papers to paper</w:t>
      </w:r>
    </w:p>
    <w:p w:rsidR="009131CF" w:rsidRDefault="00F5258C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Look at cor</w:t>
      </w:r>
      <w:r w:rsidR="009131CF">
        <w:rPr>
          <w:rFonts w:ascii="Arial" w:eastAsia="Times New Roman" w:hAnsi="Arial" w:cs="Arial"/>
          <w:color w:val="222222"/>
          <w:sz w:val="20"/>
          <w:szCs w:val="20"/>
        </w:rPr>
        <w:t>relation metrics in related papers</w:t>
      </w: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 timetable to paper</w:t>
      </w: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Improve methodology section in paper, add steps</w:t>
      </w:r>
    </w:p>
    <w:p w:rsidR="009131CF" w:rsidRPr="00D005AD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</w:rPr>
      </w:pPr>
      <w:r w:rsidRPr="00D005AD">
        <w:rPr>
          <w:rFonts w:ascii="Arial" w:eastAsia="Times New Roman" w:hAnsi="Arial" w:cs="Arial"/>
          <w:color w:val="00B050"/>
          <w:sz w:val="20"/>
          <w:szCs w:val="20"/>
        </w:rPr>
        <w:t>Look into using r for data presentation</w:t>
      </w: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 research question section to paper</w:t>
      </w:r>
      <w:bookmarkStart w:id="0" w:name="_GoBack"/>
      <w:bookmarkEnd w:id="0"/>
    </w:p>
    <w:p w:rsidR="00F5258C" w:rsidRDefault="00F5258C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5258C" w:rsidRDefault="00F5258C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11/5</w:t>
      </w:r>
    </w:p>
    <w:p w:rsidR="00F5258C" w:rsidRDefault="00F5258C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Look into phrases instead of purely post length – consider Stanford parser</w:t>
      </w:r>
    </w:p>
    <w:p w:rsidR="00F5258C" w:rsidRPr="0063665E" w:rsidRDefault="00F5258C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005AD">
        <w:rPr>
          <w:rFonts w:ascii="Arial" w:eastAsia="Times New Roman" w:hAnsi="Arial" w:cs="Arial"/>
          <w:color w:val="00B050"/>
          <w:sz w:val="20"/>
          <w:szCs w:val="20"/>
        </w:rPr>
        <w:t>Add threats to validity to the report</w:t>
      </w:r>
    </w:p>
    <w:p w:rsidR="0063665E" w:rsidRPr="0063665E" w:rsidRDefault="0063665E" w:rsidP="006366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Trebuchet MS" w:eastAsia="Times New Roman" w:hAnsi="Trebuchet MS" w:cs="Arial"/>
          <w:b/>
          <w:bCs/>
          <w:color w:val="000000"/>
          <w:sz w:val="26"/>
          <w:szCs w:val="26"/>
        </w:rPr>
        <w:t>Possible Sources</w:t>
      </w:r>
    </w:p>
    <w:p w:rsidR="0063665E" w:rsidRPr="0063665E" w:rsidRDefault="0063665E" w:rsidP="0063665E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Muhammad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Asaduzzaman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Ahmed Shah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Mashiyat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Chanchal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K. Roy, and Kevin A. Schneider. 2013.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Answering questions about unanswered questions of stack overflow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In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Proceedings of the 10th Working Conference on Mining Software Repositories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(MSR '13). IEEE Press, Piscataway, NJ, USA, 97-100.</w:t>
      </w:r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Ashton Anderson, Daniel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Huttenlocher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Jon Kleinberg, and Jure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Leskovec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2012.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Discovering value from community activity on focused question answering sites: a case study of stack overflow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In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Proceedings of the 18th ACM SIGKDD international conference on Knowledge discovery and data mining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(KDD '12). ACM, New York, NY, USA, 850-858. DOI=10.1145/2339530.2339665 </w:t>
      </w:r>
      <w:hyperlink r:id="rId5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http://doi.acm.org/10.1145/2339530.2339665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Ripon K.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Saha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Avigit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K.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Saha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and Dewayne E. Perry. 2013. </w:t>
      </w:r>
      <w:proofErr w:type="gramStart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Toward</w:t>
      </w:r>
      <w:proofErr w:type="gramEnd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understanding the causes of unanswered questions in software information sites: a case study of stack overflow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In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Proceedings</w:t>
      </w:r>
      <w:proofErr w:type="spellEnd"/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of the 2013 9th Joint Meeting on Foundations of Software Engineering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(ESEC/FSE 2013). ACM, New York, NY, USA, 663-666. DOI=10.1145/2491411.2494585 </w:t>
      </w:r>
      <w:hyperlink r:id="rId6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http://doi.acm.org/10.1145/2491411.2494585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Aren’t Those Questions Interesting Enough?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2013? </w:t>
      </w:r>
      <w:hyperlink r:id="rId7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https://hostdb.ece.utexas.edu/~perry/work/papers/1303-RS-questions.pdf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Min (e) d Your Tags: Analysis of Question Response Time in </w:t>
      </w:r>
      <w:proofErr w:type="spellStart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StackOverflow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2013, </w:t>
      </w:r>
      <w:hyperlink r:id="rId8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http://spin2013.cs.sunysb.edu/~leman/pubs/14-asonam-responsetime.pdf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Meng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>, Xu, Sarah A. Webster, and Brian S. Butler. "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Motivational Effects of Badge Systems on Participation in Stack Exchange Social Q&amp;A Online Community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." (2013). </w:t>
      </w:r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Ashton Anderson, Daniel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Huttenlocher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Jon Kleinberg, and Jure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Leskovec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2013.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Steering user behavior with badges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In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Proceedings of the 22nd international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lastRenderedPageBreak/>
        <w:t xml:space="preserve">conference on World Wide </w:t>
      </w:r>
      <w:proofErr w:type="gramStart"/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Web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63665E">
        <w:rPr>
          <w:rFonts w:ascii="Arial" w:eastAsia="Times New Roman" w:hAnsi="Arial" w:cs="Arial"/>
          <w:color w:val="000000"/>
          <w:sz w:val="23"/>
          <w:szCs w:val="23"/>
        </w:rPr>
        <w:t>WWW '13). International World Wide Web Conferences Steering Committee, Republic and Canton of Geneva, Switzerland, 95-106.</w:t>
      </w:r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Chen, Long.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Understanding and Exploiting User Intent in Community Question Answering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>. Diss. Department of Computer Science &amp; Information Systems BIRKBECK, UNIVERSITY OF LONDON, 2014.</w:t>
      </w:r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Dana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Movshovitz-Attias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Yair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Movshovitz-Attias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Peter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Steenkiste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and Christos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Faloutsos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2013.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Analysis of the reputation system and user contributions on a question answering website: </w:t>
      </w:r>
      <w:proofErr w:type="spellStart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StackOverflow</w:t>
      </w:r>
      <w:proofErr w:type="spellEnd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.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In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Proceedings of the 2013 IEEE/ACM International Conference on Advances in Social Networks Analysis and Mining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(ASONAM '13). ACM, New York, NY, USA, 886-893. DOI=10.1145/2492517.2500242 </w:t>
      </w:r>
      <w:hyperlink r:id="rId9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http://doi.acm.org/10.1145/2492517.2500242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Immorlica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Nicole, Greg Stoddard, and Vasilis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Syrgkanis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>. "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Social Status and Badge Design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."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arXiv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preprint arXiv</w:t>
      </w:r>
      <w:proofErr w:type="gram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:1312.2299</w:t>
      </w:r>
      <w:proofErr w:type="gram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(2013).</w:t>
      </w:r>
    </w:p>
    <w:p w:rsidR="0063665E" w:rsidRPr="0063665E" w:rsidRDefault="0063665E" w:rsidP="006366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3665E" w:rsidRPr="0063665E" w:rsidRDefault="0063665E" w:rsidP="0063665E">
      <w:pPr>
        <w:shd w:val="clear" w:color="auto" w:fill="FFFFFF"/>
        <w:spacing w:before="200"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63665E">
        <w:rPr>
          <w:rFonts w:ascii="Trebuchet MS" w:eastAsia="Times New Roman" w:hAnsi="Trebuchet MS" w:cs="Arial"/>
          <w:b/>
          <w:bCs/>
          <w:color w:val="000000"/>
          <w:sz w:val="26"/>
          <w:szCs w:val="26"/>
        </w:rPr>
        <w:t>Others</w:t>
      </w:r>
    </w:p>
    <w:p w:rsidR="0063665E" w:rsidRPr="0063665E" w:rsidRDefault="0063665E" w:rsidP="006366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Treude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C.;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Barzilay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O.;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Storey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>, M., "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do programmers ask and answer questions on the web</w:t>
      </w:r>
      <w:proofErr w:type="gramStart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?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>:</w:t>
      </w:r>
      <w:proofErr w:type="gram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NIER track,"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Software Engineering (ICSE), 2011 33rd International Conference on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, vol., no., pp.804,807, 21-28 May 2011</w:t>
      </w:r>
    </w:p>
    <w:p w:rsidR="0063665E" w:rsidRPr="0063665E" w:rsidRDefault="0063665E" w:rsidP="0063665E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034" w:rsidRDefault="00D005AD"/>
    <w:sectPr w:rsidR="0068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D1576"/>
    <w:multiLevelType w:val="multilevel"/>
    <w:tmpl w:val="0960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5E"/>
    <w:rsid w:val="00165938"/>
    <w:rsid w:val="002C4FF9"/>
    <w:rsid w:val="0063665E"/>
    <w:rsid w:val="009131CF"/>
    <w:rsid w:val="00B211FC"/>
    <w:rsid w:val="00D005AD"/>
    <w:rsid w:val="00F5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6E637-618A-4BDF-A30D-642E6AC9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6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6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6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45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n2013.cs.sunysb.edu/~leman/pubs/14-asonam-responsetim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stdb.ece.utexas.edu/~perry/work/papers/1303-RS-question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i.acm.org/10.1145/2491411.24945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i.acm.org/10.1145/2339530.2339665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doi.acm.org/10.1145/2492517.2500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4</cp:revision>
  <dcterms:created xsi:type="dcterms:W3CDTF">2014-10-28T07:38:00Z</dcterms:created>
  <dcterms:modified xsi:type="dcterms:W3CDTF">2014-11-12T09:36:00Z</dcterms:modified>
</cp:coreProperties>
</file>