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BFAF" w14:textId="77777777" w:rsidR="00510C86" w:rsidRPr="0011418F" w:rsidRDefault="00510C86" w:rsidP="1BEE55D0">
      <w:pPr>
        <w:keepNext/>
        <w:spacing w:before="60" w:after="120"/>
        <w:ind w:left="143"/>
        <w:jc w:val="center"/>
      </w:pPr>
      <w:bookmarkStart w:id="0" w:name="_heading=h.gjdgxs"/>
      <w:bookmarkEnd w:id="0"/>
      <w:r w:rsidRPr="0011418F">
        <w:rPr>
          <w:rFonts w:eastAsia="Calibri"/>
          <w:b/>
          <w:bCs/>
          <w:sz w:val="80"/>
          <w:szCs w:val="80"/>
        </w:rPr>
        <w:t>REPORTE DE ERRORES</w:t>
      </w:r>
    </w:p>
    <w:tbl>
      <w:tblPr>
        <w:tblStyle w:val="a2"/>
        <w:tblW w:w="923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236"/>
      </w:tblGrid>
      <w:tr w:rsidR="00510C86" w:rsidRPr="0011418F" w14:paraId="24D0316E" w14:textId="77777777" w:rsidTr="00A04863">
        <w:trPr>
          <w:trHeight w:val="2880"/>
          <w:jc w:val="center"/>
        </w:trPr>
        <w:tc>
          <w:tcPr>
            <w:tcW w:w="9236" w:type="dxa"/>
          </w:tcPr>
          <w:p w14:paraId="77238732" w14:textId="77777777" w:rsidR="00510C86" w:rsidRPr="0011418F" w:rsidRDefault="00510C86" w:rsidP="00A04863">
            <w:pPr>
              <w:spacing w:line="276" w:lineRule="auto"/>
              <w:rPr>
                <w:color w:val="FFFFFF"/>
              </w:rPr>
            </w:pPr>
          </w:p>
          <w:tbl>
            <w:tblPr>
              <w:tblStyle w:val="a3"/>
              <w:tblW w:w="9020" w:type="dxa"/>
              <w:jc w:val="center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020"/>
            </w:tblGrid>
            <w:tr w:rsidR="00510C86" w:rsidRPr="0011418F" w14:paraId="77CE4F8D" w14:textId="77777777" w:rsidTr="00A04863">
              <w:trPr>
                <w:trHeight w:val="720"/>
                <w:jc w:val="center"/>
              </w:trPr>
              <w:tc>
                <w:tcPr>
                  <w:tcW w:w="9020" w:type="dxa"/>
                  <w:tcBorders>
                    <w:top w:val="single" w:sz="4" w:space="0" w:color="4F81BD"/>
                  </w:tcBorders>
                  <w:vAlign w:val="center"/>
                </w:tcPr>
                <w:p w14:paraId="2906754A" w14:textId="77777777" w:rsidR="00510C86" w:rsidRPr="0011418F" w:rsidRDefault="00510C86" w:rsidP="00A04863">
                  <w:pPr>
                    <w:jc w:val="center"/>
                    <w:rPr>
                      <w:color w:val="FFFFFF"/>
                    </w:rPr>
                  </w:pPr>
                </w:p>
              </w:tc>
            </w:tr>
            <w:tr w:rsidR="00510C86" w:rsidRPr="0011418F" w14:paraId="597BCE22" w14:textId="77777777" w:rsidTr="00A04863">
              <w:trPr>
                <w:trHeight w:val="360"/>
                <w:jc w:val="center"/>
              </w:trPr>
              <w:tc>
                <w:tcPr>
                  <w:tcW w:w="9020" w:type="dxa"/>
                </w:tcPr>
                <w:p w14:paraId="40CED2DA" w14:textId="77777777" w:rsidR="00510C86" w:rsidRPr="0011418F" w:rsidRDefault="00510C86" w:rsidP="00A04863">
                  <w:pPr>
                    <w:jc w:val="center"/>
                  </w:pPr>
                </w:p>
              </w:tc>
            </w:tr>
            <w:tr w:rsidR="00510C86" w:rsidRPr="0011418F" w14:paraId="794DC940" w14:textId="77777777" w:rsidTr="00A04863">
              <w:trPr>
                <w:trHeight w:val="360"/>
                <w:jc w:val="center"/>
              </w:trPr>
              <w:tc>
                <w:tcPr>
                  <w:tcW w:w="9020" w:type="dxa"/>
                </w:tcPr>
                <w:p w14:paraId="7D9FDF7D" w14:textId="77777777" w:rsidR="00510C86" w:rsidRPr="0011418F" w:rsidRDefault="00510C86" w:rsidP="00A04863">
                  <w:pPr>
                    <w:jc w:val="center"/>
                  </w:pPr>
                </w:p>
              </w:tc>
            </w:tr>
            <w:tr w:rsidR="00510C86" w:rsidRPr="0011418F" w14:paraId="2BA16339" w14:textId="77777777" w:rsidTr="00A04863">
              <w:trPr>
                <w:trHeight w:val="1440"/>
                <w:jc w:val="center"/>
              </w:trPr>
              <w:tc>
                <w:tcPr>
                  <w:tcW w:w="9020" w:type="dxa"/>
                  <w:tcBorders>
                    <w:bottom w:val="single" w:sz="4" w:space="0" w:color="4F81BD"/>
                  </w:tcBorders>
                  <w:vAlign w:val="center"/>
                </w:tcPr>
                <w:p w14:paraId="382E8C6B" w14:textId="77777777" w:rsidR="00510C86" w:rsidRPr="0011418F" w:rsidRDefault="00510C86" w:rsidP="00A04863"/>
                <w:p w14:paraId="6CCDBB90" w14:textId="77777777" w:rsidR="00510C86" w:rsidRPr="0011418F" w:rsidRDefault="00510C86" w:rsidP="00A04863">
                  <w:pPr>
                    <w:jc w:val="center"/>
                  </w:pPr>
                  <w:r w:rsidRPr="0011418F">
                    <w:rPr>
                      <w:rFonts w:eastAsia="Cambria"/>
                      <w:sz w:val="60"/>
                      <w:szCs w:val="60"/>
                    </w:rPr>
                    <w:t>Reporte de Errores e Inconsistencias</w:t>
                  </w:r>
                </w:p>
              </w:tc>
            </w:tr>
            <w:tr w:rsidR="00510C86" w:rsidRPr="0011418F" w14:paraId="60ACFCA3" w14:textId="77777777" w:rsidTr="00A04863">
              <w:trPr>
                <w:trHeight w:val="360"/>
                <w:jc w:val="center"/>
              </w:trPr>
              <w:tc>
                <w:tcPr>
                  <w:tcW w:w="9020" w:type="dxa"/>
                </w:tcPr>
                <w:p w14:paraId="6968485D" w14:textId="77777777" w:rsidR="00510C86" w:rsidRPr="0011418F" w:rsidRDefault="00510C86" w:rsidP="00A04863">
                  <w:pPr>
                    <w:jc w:val="center"/>
                  </w:pPr>
                </w:p>
              </w:tc>
            </w:tr>
          </w:tbl>
          <w:p w14:paraId="6764E5C9" w14:textId="77777777" w:rsidR="00510C86" w:rsidRPr="0011418F" w:rsidRDefault="00510C86" w:rsidP="00A04863"/>
        </w:tc>
      </w:tr>
    </w:tbl>
    <w:p w14:paraId="62050188" w14:textId="4B040BA8" w:rsidR="00510C86" w:rsidRPr="00F36477" w:rsidRDefault="00510C86" w:rsidP="00510C86">
      <w:pPr>
        <w:jc w:val="center"/>
        <w:rPr>
          <w:rFonts w:ascii="Cambria" w:eastAsia="Cambria" w:hAnsi="Cambria" w:cs="Cambria"/>
          <w:color w:val="0000FF"/>
          <w:sz w:val="40"/>
          <w:szCs w:val="40"/>
        </w:rPr>
      </w:pPr>
      <w:r>
        <w:rPr>
          <w:rFonts w:ascii="Cambria" w:eastAsia="Cambria" w:hAnsi="Cambria" w:cs="Cambria"/>
          <w:color w:val="0000FF"/>
          <w:sz w:val="40"/>
          <w:szCs w:val="40"/>
        </w:rPr>
        <w:t>“”</w:t>
      </w:r>
      <w:r w:rsidR="0011418F">
        <w:rPr>
          <w:rFonts w:ascii="Cambria" w:eastAsia="Cambria" w:hAnsi="Cambria" w:cs="Cambria"/>
          <w:color w:val="0000FF"/>
          <w:sz w:val="40"/>
          <w:szCs w:val="40"/>
        </w:rPr>
        <w:t>Pastillas MPG_CAPS”</w:t>
      </w:r>
      <w:r w:rsidR="00631BA5">
        <w:rPr>
          <w:rFonts w:ascii="Cambria" w:eastAsia="Cambria" w:hAnsi="Cambria" w:cs="Cambria"/>
          <w:color w:val="0000FF"/>
          <w:sz w:val="40"/>
          <w:szCs w:val="40"/>
        </w:rPr>
        <w:t xml:space="preserve"> </w:t>
      </w:r>
    </w:p>
    <w:p w14:paraId="75189D90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FF"/>
          <w:sz w:val="40"/>
          <w:szCs w:val="40"/>
        </w:rPr>
      </w:pPr>
    </w:p>
    <w:p w14:paraId="4C619160" w14:textId="320BE642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FF"/>
          <w:sz w:val="40"/>
          <w:szCs w:val="40"/>
        </w:rPr>
      </w:pPr>
      <w:r>
        <w:rPr>
          <w:rFonts w:ascii="Cambria" w:eastAsia="Cambria" w:hAnsi="Cambria" w:cs="Cambria"/>
          <w:color w:val="0000FF"/>
          <w:sz w:val="40"/>
          <w:szCs w:val="40"/>
        </w:rPr>
        <w:t xml:space="preserve">Versión </w:t>
      </w:r>
      <w:r w:rsidR="00631BA5">
        <w:rPr>
          <w:rFonts w:ascii="Cambria" w:eastAsia="Cambria" w:hAnsi="Cambria" w:cs="Cambria"/>
          <w:color w:val="0000FF"/>
          <w:sz w:val="40"/>
          <w:szCs w:val="40"/>
        </w:rPr>
        <w:t>Nº</w:t>
      </w:r>
      <w:r w:rsidR="0011418F">
        <w:rPr>
          <w:rFonts w:ascii="Cambria" w:eastAsia="Cambria" w:hAnsi="Cambria" w:cs="Cambria"/>
          <w:color w:val="0000FF"/>
          <w:sz w:val="40"/>
          <w:szCs w:val="40"/>
        </w:rPr>
        <w:t xml:space="preserve"> 1</w:t>
      </w:r>
    </w:p>
    <w:p w14:paraId="5612F7A6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FF"/>
          <w:sz w:val="40"/>
          <w:szCs w:val="40"/>
        </w:rPr>
      </w:pPr>
    </w:p>
    <w:p w14:paraId="30B38B19" w14:textId="77777777" w:rsidR="00510C86" w:rsidRPr="00F36477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5E19EC5C" w14:textId="01373BEA" w:rsidR="004D6D9C" w:rsidRPr="00F36477" w:rsidRDefault="00631BA5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  <w:r>
        <w:rPr>
          <w:rFonts w:ascii="Cambria" w:eastAsia="Cambria" w:hAnsi="Cambria" w:cs="Cambria"/>
          <w:b/>
          <w:color w:val="0000FF"/>
          <w:sz w:val="26"/>
          <w:szCs w:val="26"/>
        </w:rPr>
        <w:t>Integrantes:</w:t>
      </w:r>
    </w:p>
    <w:p w14:paraId="666A09E3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0D0A38E3" w14:textId="6F8D3F37" w:rsidR="00510C86" w:rsidRDefault="0011418F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  <w:r>
        <w:rPr>
          <w:rFonts w:ascii="Cambria" w:eastAsia="Cambria" w:hAnsi="Cambria" w:cs="Cambria"/>
          <w:b/>
          <w:color w:val="0000FF"/>
          <w:sz w:val="22"/>
          <w:szCs w:val="22"/>
        </w:rPr>
        <w:t>Santiago Chafla</w:t>
      </w:r>
    </w:p>
    <w:p w14:paraId="7529F3AF" w14:textId="5ADA1052" w:rsidR="0011418F" w:rsidRDefault="0011418F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  <w:r>
        <w:rPr>
          <w:rFonts w:ascii="Cambria" w:eastAsia="Cambria" w:hAnsi="Cambria" w:cs="Cambria"/>
          <w:b/>
          <w:color w:val="0000FF"/>
          <w:sz w:val="22"/>
          <w:szCs w:val="22"/>
        </w:rPr>
        <w:t>Janine Cayo</w:t>
      </w:r>
    </w:p>
    <w:p w14:paraId="730BE74F" w14:textId="27793FB3" w:rsidR="0011418F" w:rsidRDefault="0011418F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  <w:r>
        <w:rPr>
          <w:rFonts w:ascii="Cambria" w:eastAsia="Cambria" w:hAnsi="Cambria" w:cs="Cambria"/>
          <w:b/>
          <w:color w:val="0000FF"/>
          <w:sz w:val="22"/>
          <w:szCs w:val="22"/>
        </w:rPr>
        <w:t>Anthony Guaycha</w:t>
      </w:r>
    </w:p>
    <w:p w14:paraId="5A0100EE" w14:textId="05FF3F8F" w:rsidR="0011418F" w:rsidRDefault="0011418F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  <w:r>
        <w:rPr>
          <w:rFonts w:ascii="Cambria" w:eastAsia="Cambria" w:hAnsi="Cambria" w:cs="Cambria"/>
          <w:b/>
          <w:color w:val="0000FF"/>
          <w:sz w:val="22"/>
          <w:szCs w:val="22"/>
        </w:rPr>
        <w:t>Edmir Madrid</w:t>
      </w:r>
    </w:p>
    <w:p w14:paraId="1C054A3F" w14:textId="11FE1726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5BCAD27D" w14:textId="0EF9DC68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228930D7" w14:textId="04235E48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5BE4B025" w14:textId="6F4659EC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78F4B4CF" w14:textId="5EC94FA0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6C0092A7" w14:textId="6D06EF3A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3E1466E7" w14:textId="2FBC75E0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5C3513C3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1FE635DC" w14:textId="06662B58" w:rsidR="00BD3BC9" w:rsidRDefault="0011418F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  <w:r>
        <w:rPr>
          <w:rFonts w:ascii="Cambria" w:eastAsia="Cambria" w:hAnsi="Cambria" w:cs="Cambria"/>
          <w:b/>
          <w:color w:val="0000FF"/>
          <w:sz w:val="26"/>
          <w:szCs w:val="26"/>
        </w:rPr>
        <w:t>29</w:t>
      </w:r>
      <w:r w:rsidR="00631BA5">
        <w:rPr>
          <w:rFonts w:ascii="Cambria" w:eastAsia="Cambria" w:hAnsi="Cambria" w:cs="Cambria"/>
          <w:b/>
          <w:color w:val="0000FF"/>
          <w:sz w:val="26"/>
          <w:szCs w:val="26"/>
        </w:rPr>
        <w:t>/</w:t>
      </w:r>
      <w:r>
        <w:rPr>
          <w:rFonts w:ascii="Cambria" w:eastAsia="Cambria" w:hAnsi="Cambria" w:cs="Cambria"/>
          <w:b/>
          <w:color w:val="0000FF"/>
          <w:sz w:val="26"/>
          <w:szCs w:val="26"/>
        </w:rPr>
        <w:t>06</w:t>
      </w:r>
      <w:r w:rsidR="00631BA5">
        <w:rPr>
          <w:rFonts w:ascii="Cambria" w:eastAsia="Cambria" w:hAnsi="Cambria" w:cs="Cambria"/>
          <w:b/>
          <w:color w:val="0000FF"/>
          <w:sz w:val="26"/>
          <w:szCs w:val="26"/>
        </w:rPr>
        <w:t>/</w:t>
      </w:r>
      <w:r>
        <w:rPr>
          <w:rFonts w:ascii="Cambria" w:eastAsia="Cambria" w:hAnsi="Cambria" w:cs="Cambria"/>
          <w:b/>
          <w:color w:val="0000FF"/>
          <w:sz w:val="26"/>
          <w:szCs w:val="26"/>
        </w:rPr>
        <w:t>2026</w:t>
      </w:r>
    </w:p>
    <w:p w14:paraId="2E70D838" w14:textId="3A239537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022033A7" w14:textId="286A4AE3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10C7A94E" w14:textId="56B6E0B6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40D79BFB" w14:textId="2A87BB4F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34299859" w14:textId="3AC64F38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64D9FCB8" w14:textId="19C115D5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1F6F50F1" w14:textId="4194B122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005C409E" w14:textId="6E27AA03" w:rsidR="00631BA5" w:rsidRDefault="00631BA5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02B23346" w14:textId="0965C1CD" w:rsidR="00631BA5" w:rsidRDefault="00631BA5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1FC87FE3" w14:textId="69DEEA97" w:rsidR="00631BA5" w:rsidRDefault="00631BA5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27DA8A39" w14:textId="77777777" w:rsidR="00631BA5" w:rsidRDefault="00631BA5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486DADE5" w14:textId="32B5011C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64F85D9F" w14:textId="77777777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4F09CA50" w14:textId="77777777" w:rsidR="00BD3BC9" w:rsidRDefault="00A87A1D">
      <w:pPr>
        <w:rPr>
          <w:b/>
        </w:rPr>
      </w:pPr>
      <w:r>
        <w:rPr>
          <w:b/>
        </w:rPr>
        <w:t>ITERACIÓN I</w:t>
      </w:r>
    </w:p>
    <w:p w14:paraId="45A32C77" w14:textId="77777777" w:rsidR="00BD3BC9" w:rsidRDefault="00BD3BC9">
      <w:pPr>
        <w:rPr>
          <w:b/>
        </w:rPr>
      </w:pPr>
    </w:p>
    <w:tbl>
      <w:tblPr>
        <w:tblW w:w="9164" w:type="dxa"/>
        <w:tblInd w:w="-11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38"/>
        <w:gridCol w:w="1499"/>
        <w:gridCol w:w="2860"/>
        <w:gridCol w:w="2216"/>
      </w:tblGrid>
      <w:tr w:rsidR="00BD3BC9" w14:paraId="79AF1B64" w14:textId="77777777" w:rsidTr="1BEE55D0">
        <w:tc>
          <w:tcPr>
            <w:tcW w:w="9164" w:type="dxa"/>
            <w:gridSpan w:val="5"/>
            <w:shd w:val="clear" w:color="auto" w:fill="B8CCE4"/>
          </w:tcPr>
          <w:p w14:paraId="1FED9D0F" w14:textId="77777777" w:rsidR="00BD3BC9" w:rsidRPr="00631BA5" w:rsidRDefault="00A87A1D">
            <w:pPr>
              <w:rPr>
                <w:highlight w:val="yellow"/>
              </w:rPr>
            </w:pPr>
            <w:r w:rsidRPr="00631BA5">
              <w:rPr>
                <w:b/>
                <w:highlight w:val="yellow"/>
              </w:rPr>
              <w:t xml:space="preserve">Reporte de Errores e Inconsistencias </w:t>
            </w:r>
          </w:p>
        </w:tc>
      </w:tr>
      <w:tr w:rsidR="00BD3BC9" w14:paraId="14F9A423" w14:textId="77777777" w:rsidTr="1BEE55D0">
        <w:tc>
          <w:tcPr>
            <w:tcW w:w="2589" w:type="dxa"/>
            <w:gridSpan w:val="2"/>
            <w:shd w:val="clear" w:color="auto" w:fill="FFFFFF" w:themeFill="background1"/>
          </w:tcPr>
          <w:p w14:paraId="4DBACE74" w14:textId="77777777" w:rsidR="00BD3BC9" w:rsidRPr="00631BA5" w:rsidRDefault="00A87A1D">
            <w:pPr>
              <w:rPr>
                <w:highlight w:val="yellow"/>
              </w:rPr>
            </w:pPr>
            <w:r w:rsidRPr="00631BA5">
              <w:rPr>
                <w:b/>
                <w:highlight w:val="yellow"/>
              </w:rPr>
              <w:t>Nombre del Proyecto: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128F0D30" w14:textId="199706FD" w:rsidR="00BD3BC9" w:rsidRPr="00631BA5" w:rsidRDefault="0011418F" w:rsidP="15447775">
            <w:pPr>
              <w:rPr>
                <w:color w:val="2E74B5" w:themeColor="accent1" w:themeShade="BF"/>
                <w:highlight w:val="yellow"/>
              </w:rPr>
            </w:pPr>
            <w:r>
              <w:rPr>
                <w:color w:val="2E74B5" w:themeColor="accent1" w:themeShade="BF"/>
                <w:highlight w:val="yellow"/>
              </w:rPr>
              <w:t>Pastillas MPG_CAPS</w:t>
            </w:r>
          </w:p>
        </w:tc>
      </w:tr>
      <w:tr w:rsidR="00BD3BC9" w14:paraId="740821FF" w14:textId="77777777" w:rsidTr="1BEE55D0">
        <w:tc>
          <w:tcPr>
            <w:tcW w:w="2589" w:type="dxa"/>
            <w:gridSpan w:val="2"/>
            <w:shd w:val="clear" w:color="auto" w:fill="FFFFFF" w:themeFill="background1"/>
          </w:tcPr>
          <w:p w14:paraId="481A80F2" w14:textId="77777777" w:rsidR="00BD3BC9" w:rsidRPr="00631BA5" w:rsidRDefault="00A87A1D">
            <w:pPr>
              <w:rPr>
                <w:highlight w:val="yellow"/>
              </w:rPr>
            </w:pPr>
            <w:r w:rsidRPr="00631BA5">
              <w:rPr>
                <w:b/>
                <w:highlight w:val="yellow"/>
              </w:rPr>
              <w:t>Fecha de pruebas: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3BD1A087" w14:textId="18DD1BAD" w:rsidR="00BD3BC9" w:rsidRPr="00631BA5" w:rsidRDefault="0011418F" w:rsidP="15447775">
            <w:pPr>
              <w:rPr>
                <w:color w:val="2E74B5" w:themeColor="accent1" w:themeShade="BF"/>
                <w:highlight w:val="yellow"/>
              </w:rPr>
            </w:pPr>
            <w:r>
              <w:rPr>
                <w:color w:val="2E74B5" w:themeColor="accent1" w:themeShade="BF"/>
                <w:highlight w:val="yellow"/>
              </w:rPr>
              <w:t>29</w:t>
            </w:r>
            <w:r w:rsidR="004D6D9C" w:rsidRPr="00631BA5">
              <w:rPr>
                <w:color w:val="2E74B5" w:themeColor="accent1" w:themeShade="BF"/>
                <w:highlight w:val="yellow"/>
              </w:rPr>
              <w:t>/</w:t>
            </w:r>
            <w:r>
              <w:rPr>
                <w:color w:val="2E74B5" w:themeColor="accent1" w:themeShade="BF"/>
                <w:highlight w:val="yellow"/>
              </w:rPr>
              <w:t>6</w:t>
            </w:r>
            <w:r w:rsidR="004D6D9C" w:rsidRPr="00631BA5">
              <w:rPr>
                <w:color w:val="2E74B5" w:themeColor="accent1" w:themeShade="BF"/>
                <w:highlight w:val="yellow"/>
              </w:rPr>
              <w:t>/202</w:t>
            </w:r>
            <w:r>
              <w:rPr>
                <w:color w:val="2E74B5" w:themeColor="accent1" w:themeShade="BF"/>
                <w:highlight w:val="yellow"/>
              </w:rPr>
              <w:t>6</w:t>
            </w:r>
          </w:p>
        </w:tc>
      </w:tr>
      <w:tr w:rsidR="00BD3BC9" w14:paraId="72D3A0BB" w14:textId="77777777" w:rsidTr="1BEE55D0">
        <w:tc>
          <w:tcPr>
            <w:tcW w:w="2589" w:type="dxa"/>
            <w:gridSpan w:val="2"/>
            <w:shd w:val="clear" w:color="auto" w:fill="FFFFFF" w:themeFill="background1"/>
          </w:tcPr>
          <w:p w14:paraId="770D345C" w14:textId="77777777" w:rsidR="00BD3BC9" w:rsidRPr="00631BA5" w:rsidRDefault="00A87A1D">
            <w:pPr>
              <w:rPr>
                <w:highlight w:val="yellow"/>
              </w:rPr>
            </w:pPr>
            <w:r w:rsidRPr="00631BA5">
              <w:rPr>
                <w:b/>
                <w:highlight w:val="yellow"/>
              </w:rPr>
              <w:t>Módulos: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509EB005" w14:textId="5735BBC4" w:rsidR="00BD3BC9" w:rsidRPr="00631BA5" w:rsidRDefault="0011418F" w:rsidP="15447775">
            <w:pPr>
              <w:rPr>
                <w:color w:val="2E74B5" w:themeColor="accent1" w:themeShade="BF"/>
                <w:highlight w:val="yellow"/>
                <w:u w:val="single"/>
              </w:rPr>
            </w:pPr>
            <w:r w:rsidRPr="00631BA5">
              <w:rPr>
                <w:color w:val="2E74B5" w:themeColor="accent1" w:themeShade="BF"/>
                <w:highlight w:val="yellow"/>
              </w:rPr>
              <w:t>Ges</w:t>
            </w:r>
            <w:r>
              <w:rPr>
                <w:color w:val="2E74B5" w:themeColor="accent1" w:themeShade="BF"/>
                <w:highlight w:val="yellow"/>
              </w:rPr>
              <w:t>tión Productos</w:t>
            </w:r>
          </w:p>
        </w:tc>
      </w:tr>
      <w:tr w:rsidR="00BD3BC9" w14:paraId="25286A14" w14:textId="77777777" w:rsidTr="1BEE55D0">
        <w:tc>
          <w:tcPr>
            <w:tcW w:w="2589" w:type="dxa"/>
            <w:gridSpan w:val="2"/>
            <w:shd w:val="clear" w:color="auto" w:fill="FFFFFF" w:themeFill="background1"/>
          </w:tcPr>
          <w:p w14:paraId="3BCA1BDF" w14:textId="77777777" w:rsidR="00BD3BC9" w:rsidRPr="00631BA5" w:rsidRDefault="00A87A1D">
            <w:pPr>
              <w:rPr>
                <w:highlight w:val="yellow"/>
              </w:rPr>
            </w:pPr>
            <w:r w:rsidRPr="00631BA5">
              <w:rPr>
                <w:b/>
                <w:highlight w:val="yellow"/>
              </w:rPr>
              <w:t>Analista: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539C1041" w14:textId="0661193D" w:rsidR="00BD3BC9" w:rsidRPr="00631BA5" w:rsidRDefault="3E872A7F" w:rsidP="15447775">
            <w:pPr>
              <w:rPr>
                <w:color w:val="2E74B5" w:themeColor="accent1" w:themeShade="BF"/>
                <w:highlight w:val="yellow"/>
              </w:rPr>
            </w:pPr>
            <w:r w:rsidRPr="00631BA5">
              <w:rPr>
                <w:color w:val="2E74B5" w:themeColor="accent1" w:themeShade="BF"/>
                <w:highlight w:val="yellow"/>
              </w:rPr>
              <w:t>Jenny Ruiz</w:t>
            </w:r>
          </w:p>
        </w:tc>
      </w:tr>
      <w:tr w:rsidR="00BD3BC9" w14:paraId="48D4D7F6" w14:textId="77777777" w:rsidTr="1BEE55D0">
        <w:trPr>
          <w:trHeight w:val="244"/>
        </w:trPr>
        <w:tc>
          <w:tcPr>
            <w:tcW w:w="2589" w:type="dxa"/>
            <w:gridSpan w:val="2"/>
            <w:shd w:val="clear" w:color="auto" w:fill="D9D9D9" w:themeFill="background1" w:themeFillShade="D9"/>
          </w:tcPr>
          <w:p w14:paraId="1A7A3A4A" w14:textId="77777777" w:rsidR="00BD3BC9" w:rsidRPr="00631BA5" w:rsidRDefault="00A87A1D">
            <w:pPr>
              <w:rPr>
                <w:highlight w:val="yellow"/>
              </w:rPr>
            </w:pPr>
            <w:r w:rsidRPr="00631BA5">
              <w:rPr>
                <w:b/>
                <w:highlight w:val="yellow"/>
              </w:rPr>
              <w:t>Responsable:</w:t>
            </w:r>
          </w:p>
        </w:tc>
        <w:tc>
          <w:tcPr>
            <w:tcW w:w="6575" w:type="dxa"/>
            <w:gridSpan w:val="3"/>
            <w:shd w:val="clear" w:color="auto" w:fill="D9D9D9" w:themeFill="background1" w:themeFillShade="D9"/>
          </w:tcPr>
          <w:p w14:paraId="5E1AE520" w14:textId="7268BB74" w:rsidR="00BD3BC9" w:rsidRPr="00631BA5" w:rsidRDefault="0011418F" w:rsidP="15447775">
            <w:pPr>
              <w:rPr>
                <w:color w:val="2E74B5" w:themeColor="accent1" w:themeShade="BF"/>
                <w:highlight w:val="yellow"/>
              </w:rPr>
            </w:pPr>
            <w:r>
              <w:rPr>
                <w:color w:val="2E74B5" w:themeColor="accent1" w:themeShade="BF"/>
                <w:highlight w:val="yellow"/>
              </w:rPr>
              <w:t>Santiago Chafla</w:t>
            </w:r>
          </w:p>
        </w:tc>
      </w:tr>
      <w:tr w:rsidR="00BD3BC9" w14:paraId="23EDA7FB" w14:textId="77777777" w:rsidTr="1BEE55D0">
        <w:tc>
          <w:tcPr>
            <w:tcW w:w="2589" w:type="dxa"/>
            <w:gridSpan w:val="2"/>
            <w:shd w:val="clear" w:color="auto" w:fill="D9D9D9" w:themeFill="background1" w:themeFillShade="D9"/>
          </w:tcPr>
          <w:p w14:paraId="286DE251" w14:textId="77777777" w:rsidR="00BD3BC9" w:rsidRPr="00631BA5" w:rsidRDefault="00A87A1D">
            <w:pPr>
              <w:rPr>
                <w:highlight w:val="yellow"/>
              </w:rPr>
            </w:pPr>
            <w:r w:rsidRPr="00631BA5">
              <w:rPr>
                <w:b/>
                <w:highlight w:val="yellow"/>
              </w:rPr>
              <w:t>Fecha de revisión:</w:t>
            </w:r>
          </w:p>
        </w:tc>
        <w:tc>
          <w:tcPr>
            <w:tcW w:w="6575" w:type="dxa"/>
            <w:gridSpan w:val="3"/>
            <w:shd w:val="clear" w:color="auto" w:fill="D9D9D9" w:themeFill="background1" w:themeFillShade="D9"/>
          </w:tcPr>
          <w:p w14:paraId="1A901120" w14:textId="3280A4CB" w:rsidR="00BD3BC9" w:rsidRPr="00631BA5" w:rsidRDefault="0011418F" w:rsidP="15447775">
            <w:pPr>
              <w:rPr>
                <w:color w:val="2E74B5" w:themeColor="accent1" w:themeShade="BF"/>
                <w:highlight w:val="yellow"/>
              </w:rPr>
            </w:pPr>
            <w:r>
              <w:rPr>
                <w:color w:val="2E74B5" w:themeColor="accent1" w:themeShade="BF"/>
                <w:highlight w:val="yellow"/>
              </w:rPr>
              <w:t>29</w:t>
            </w:r>
            <w:r w:rsidRPr="00631BA5">
              <w:rPr>
                <w:color w:val="2E74B5" w:themeColor="accent1" w:themeShade="BF"/>
                <w:highlight w:val="yellow"/>
              </w:rPr>
              <w:t>/</w:t>
            </w:r>
            <w:r>
              <w:rPr>
                <w:color w:val="2E74B5" w:themeColor="accent1" w:themeShade="BF"/>
                <w:highlight w:val="yellow"/>
              </w:rPr>
              <w:t>6</w:t>
            </w:r>
            <w:r w:rsidRPr="00631BA5">
              <w:rPr>
                <w:color w:val="2E74B5" w:themeColor="accent1" w:themeShade="BF"/>
                <w:highlight w:val="yellow"/>
              </w:rPr>
              <w:t>/202</w:t>
            </w:r>
            <w:r>
              <w:rPr>
                <w:color w:val="2E74B5" w:themeColor="accent1" w:themeShade="BF"/>
                <w:highlight w:val="yellow"/>
              </w:rPr>
              <w:t>6</w:t>
            </w:r>
          </w:p>
        </w:tc>
      </w:tr>
      <w:tr w:rsidR="00BD3BC9" w14:paraId="0D07D501" w14:textId="77777777" w:rsidTr="1BEE55D0">
        <w:tc>
          <w:tcPr>
            <w:tcW w:w="1951" w:type="dxa"/>
          </w:tcPr>
          <w:p w14:paraId="6F521A3A" w14:textId="77777777" w:rsidR="00BD3BC9" w:rsidRDefault="00A87A1D">
            <w:r>
              <w:rPr>
                <w:b/>
              </w:rPr>
              <w:t>Identificación Caso Prueba</w:t>
            </w:r>
          </w:p>
        </w:tc>
        <w:tc>
          <w:tcPr>
            <w:tcW w:w="2137" w:type="dxa"/>
            <w:gridSpan w:val="2"/>
          </w:tcPr>
          <w:p w14:paraId="3BC51F4D" w14:textId="77777777" w:rsidR="00BD3BC9" w:rsidRDefault="00A87A1D">
            <w:r>
              <w:rPr>
                <w:b/>
              </w:rPr>
              <w:t>Descripción de prueba.</w:t>
            </w:r>
          </w:p>
        </w:tc>
        <w:tc>
          <w:tcPr>
            <w:tcW w:w="2860" w:type="dxa"/>
          </w:tcPr>
          <w:p w14:paraId="144EAD1C" w14:textId="77777777" w:rsidR="00BD3BC9" w:rsidRDefault="00A87A1D">
            <w:r>
              <w:rPr>
                <w:b/>
              </w:rPr>
              <w:t>Descripción del error.</w:t>
            </w:r>
          </w:p>
        </w:tc>
        <w:tc>
          <w:tcPr>
            <w:tcW w:w="2216" w:type="dxa"/>
            <w:shd w:val="clear" w:color="auto" w:fill="FFFFFF" w:themeFill="background1"/>
          </w:tcPr>
          <w:p w14:paraId="2953C05F" w14:textId="77777777" w:rsidR="00BD3BC9" w:rsidRDefault="00A87A1D">
            <w:r>
              <w:rPr>
                <w:b/>
              </w:rPr>
              <w:t>Acciones de corrección</w:t>
            </w:r>
          </w:p>
        </w:tc>
      </w:tr>
      <w:tr w:rsidR="00BD3BC9" w14:paraId="2521DD87" w14:textId="77777777" w:rsidTr="1BEE55D0">
        <w:tc>
          <w:tcPr>
            <w:tcW w:w="1951" w:type="dxa"/>
          </w:tcPr>
          <w:p w14:paraId="00834EB3" w14:textId="786F3B6C" w:rsidR="00BD3BC9" w:rsidRDefault="00E53BEE">
            <w:r>
              <w:t>CP</w:t>
            </w:r>
            <w:r w:rsidR="00A87A1D">
              <w:t>-001</w:t>
            </w:r>
            <w:r>
              <w:t>(REQ-001)</w:t>
            </w:r>
          </w:p>
        </w:tc>
        <w:tc>
          <w:tcPr>
            <w:tcW w:w="2137" w:type="dxa"/>
            <w:gridSpan w:val="2"/>
          </w:tcPr>
          <w:p w14:paraId="486ED981" w14:textId="388E56B6" w:rsidR="00BD3BC9" w:rsidRDefault="00E53BEE">
            <w:r>
              <w:t>Pueba de campos en el registro</w:t>
            </w:r>
          </w:p>
        </w:tc>
        <w:tc>
          <w:tcPr>
            <w:tcW w:w="2860" w:type="dxa"/>
          </w:tcPr>
          <w:p w14:paraId="40397722" w14:textId="77777777" w:rsidR="00426E4E" w:rsidRDefault="00426E4E" w:rsidP="00426E4E">
            <w:pPr>
              <w:pStyle w:val="Prrafodelista"/>
              <w:numPr>
                <w:ilvl w:val="0"/>
                <w:numId w:val="4"/>
              </w:numPr>
            </w:pPr>
            <w:r>
              <w:t>Permite carácter especial (@).</w:t>
            </w:r>
          </w:p>
          <w:p w14:paraId="5BE96AFF" w14:textId="25BF1954" w:rsidR="00E1575B" w:rsidRDefault="00E1575B" w:rsidP="00426E4E">
            <w:pPr>
              <w:pStyle w:val="Prrafodelista"/>
              <w:numPr>
                <w:ilvl w:val="0"/>
                <w:numId w:val="4"/>
              </w:numPr>
            </w:pPr>
            <w:r>
              <w:t xml:space="preserve">No valida el correo </w:t>
            </w:r>
            <w:r w:rsidR="00E53BEE">
              <w:t>electrónico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48CAE629" w14:textId="64386E11" w:rsidR="00BD3BC9" w:rsidRDefault="530E7807">
            <w:r>
              <w:t>-</w:t>
            </w:r>
            <w:r w:rsidR="00426E4E">
              <w:t>Verificar el tipeo de caracteres</w:t>
            </w:r>
            <w:r w:rsidR="00E1575B">
              <w:t xml:space="preserve"> especiales</w:t>
            </w:r>
            <w:r w:rsidR="00426E4E">
              <w:t>.</w:t>
            </w:r>
          </w:p>
          <w:p w14:paraId="24BA9639" w14:textId="63E36E38" w:rsidR="00E1575B" w:rsidRDefault="00E1575B">
            <w:r>
              <w:t>-validar arroba y puntos en el correo.</w:t>
            </w:r>
          </w:p>
        </w:tc>
      </w:tr>
      <w:tr w:rsidR="00CB2DF3" w14:paraId="538C9E49" w14:textId="77777777" w:rsidTr="1BEE55D0">
        <w:tc>
          <w:tcPr>
            <w:tcW w:w="1951" w:type="dxa"/>
          </w:tcPr>
          <w:p w14:paraId="285DD1BA" w14:textId="7BE26046" w:rsidR="00CB2DF3" w:rsidRDefault="00CB2DF3">
            <w:r>
              <w:t>CP-002</w:t>
            </w:r>
            <w:r w:rsidR="00E53BEE">
              <w:t>(REQ-002)</w:t>
            </w:r>
          </w:p>
        </w:tc>
        <w:tc>
          <w:tcPr>
            <w:tcW w:w="2137" w:type="dxa"/>
            <w:gridSpan w:val="2"/>
          </w:tcPr>
          <w:p w14:paraId="324386DE" w14:textId="1DC8FFF5" w:rsidR="00CB2DF3" w:rsidRDefault="00E53BEE">
            <w:r>
              <w:t>Prueba de campo en agregar</w:t>
            </w:r>
          </w:p>
        </w:tc>
        <w:tc>
          <w:tcPr>
            <w:tcW w:w="2860" w:type="dxa"/>
          </w:tcPr>
          <w:p w14:paraId="6399B243" w14:textId="6B59591C" w:rsidR="00CB2DF3" w:rsidRDefault="00F87488" w:rsidP="00CB2DF3">
            <w:pPr>
              <w:pStyle w:val="Prrafodelista"/>
              <w:numPr>
                <w:ilvl w:val="0"/>
                <w:numId w:val="5"/>
              </w:numPr>
            </w:pPr>
            <w:r>
              <w:t>Permite carácter especial (@).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1A589659" w14:textId="236543BF" w:rsidR="00CB2DF3" w:rsidRDefault="3611148F">
            <w:r>
              <w:t>-</w:t>
            </w:r>
          </w:p>
        </w:tc>
      </w:tr>
      <w:tr w:rsidR="00CB2DF3" w14:paraId="20FD06F4" w14:textId="77777777" w:rsidTr="1BEE55D0">
        <w:tc>
          <w:tcPr>
            <w:tcW w:w="1951" w:type="dxa"/>
          </w:tcPr>
          <w:p w14:paraId="3EB0CBC7" w14:textId="3ED9C75D" w:rsidR="00CB2DF3" w:rsidRDefault="00CB2DF3" w:rsidP="00CB2DF3">
            <w:r>
              <w:t>CP-003</w:t>
            </w:r>
            <w:r w:rsidR="00E53BEE">
              <w:t>(REQ-003)</w:t>
            </w:r>
          </w:p>
        </w:tc>
        <w:tc>
          <w:tcPr>
            <w:tcW w:w="2137" w:type="dxa"/>
            <w:gridSpan w:val="2"/>
          </w:tcPr>
          <w:p w14:paraId="1F867852" w14:textId="214B4AE1" w:rsidR="00DF4499" w:rsidRDefault="00E53BEE" w:rsidP="00CB2DF3">
            <w:r>
              <w:t>Prueba de campos en buscar</w:t>
            </w:r>
          </w:p>
        </w:tc>
        <w:tc>
          <w:tcPr>
            <w:tcW w:w="2860" w:type="dxa"/>
          </w:tcPr>
          <w:p w14:paraId="04C2B244" w14:textId="5ECD56E4" w:rsidR="00F87488" w:rsidRPr="00DF4499" w:rsidRDefault="00F87488" w:rsidP="00DF4499">
            <w:pPr>
              <w:pStyle w:val="Prrafodelista"/>
              <w:numPr>
                <w:ilvl w:val="0"/>
                <w:numId w:val="2"/>
              </w:numPr>
              <w:rPr>
                <w:color w:val="000000" w:themeColor="text1"/>
              </w:rPr>
            </w:pPr>
            <w:r>
              <w:t xml:space="preserve">Permite </w:t>
            </w:r>
            <w:r>
              <w:t>caracteres</w:t>
            </w:r>
            <w:r>
              <w:t xml:space="preserve"> especial</w:t>
            </w:r>
            <w:r>
              <w:t>es</w:t>
            </w:r>
            <w:r>
              <w:t>.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3C3D9154" w14:textId="57B1D640" w:rsidR="00CB2DF3" w:rsidRDefault="00E53BEE" w:rsidP="00DF4499">
            <w:r>
              <w:t>-</w:t>
            </w:r>
          </w:p>
        </w:tc>
      </w:tr>
      <w:tr w:rsidR="00DF4499" w14:paraId="090AB3B9" w14:textId="77777777" w:rsidTr="1BEE55D0">
        <w:tc>
          <w:tcPr>
            <w:tcW w:w="1951" w:type="dxa"/>
          </w:tcPr>
          <w:p w14:paraId="7F3B7E20" w14:textId="091DA6F6" w:rsidR="00DF4499" w:rsidRDefault="00DF4499" w:rsidP="00CB2DF3">
            <w:r>
              <w:t>CP-004</w:t>
            </w:r>
            <w:r w:rsidR="00E53BEE">
              <w:t>(REQ-004)</w:t>
            </w:r>
          </w:p>
        </w:tc>
        <w:tc>
          <w:tcPr>
            <w:tcW w:w="2137" w:type="dxa"/>
            <w:gridSpan w:val="2"/>
          </w:tcPr>
          <w:p w14:paraId="2862999F" w14:textId="3D1131D7" w:rsidR="00DF4499" w:rsidRDefault="00E53BEE" w:rsidP="00CB2DF3">
            <w:r>
              <w:t>Prueba de campos en editar</w:t>
            </w:r>
          </w:p>
        </w:tc>
        <w:tc>
          <w:tcPr>
            <w:tcW w:w="2860" w:type="dxa"/>
          </w:tcPr>
          <w:p w14:paraId="3E82D29A" w14:textId="77777777" w:rsidR="00DF4499" w:rsidRDefault="00DF4499" w:rsidP="00DF4499">
            <w:r>
              <w:t xml:space="preserve">1. </w:t>
            </w:r>
            <w:r w:rsidR="00E53BEE">
              <w:t>Mensajes de error que no corresponden</w:t>
            </w:r>
          </w:p>
          <w:p w14:paraId="69AC364F" w14:textId="19098B17" w:rsidR="00E53BEE" w:rsidRDefault="00E53BEE" w:rsidP="00DF4499"/>
        </w:tc>
        <w:tc>
          <w:tcPr>
            <w:tcW w:w="2216" w:type="dxa"/>
            <w:shd w:val="clear" w:color="auto" w:fill="D9D9D9" w:themeFill="background1" w:themeFillShade="D9"/>
          </w:tcPr>
          <w:p w14:paraId="0EAC74D4" w14:textId="5C754A96" w:rsidR="00DF4499" w:rsidRDefault="00E53BEE" w:rsidP="00DF4499">
            <w:r>
              <w:t>-</w:t>
            </w:r>
          </w:p>
        </w:tc>
      </w:tr>
      <w:tr w:rsidR="00E53BEE" w14:paraId="27D429EF" w14:textId="77777777" w:rsidTr="1BEE55D0">
        <w:tc>
          <w:tcPr>
            <w:tcW w:w="1951" w:type="dxa"/>
          </w:tcPr>
          <w:p w14:paraId="7E0160CE" w14:textId="7165ED16" w:rsidR="00E53BEE" w:rsidRDefault="00E53BEE" w:rsidP="00CB2DF3">
            <w:r>
              <w:t>CP-005(REQ-005)</w:t>
            </w:r>
          </w:p>
        </w:tc>
        <w:tc>
          <w:tcPr>
            <w:tcW w:w="2137" w:type="dxa"/>
            <w:gridSpan w:val="2"/>
          </w:tcPr>
          <w:p w14:paraId="15EBB2FA" w14:textId="12CAB0C1" w:rsidR="00E53BEE" w:rsidRDefault="00E53BEE" w:rsidP="00CB2DF3">
            <w:r>
              <w:t>Prueba de campos en eliminar</w:t>
            </w:r>
          </w:p>
        </w:tc>
        <w:tc>
          <w:tcPr>
            <w:tcW w:w="2860" w:type="dxa"/>
          </w:tcPr>
          <w:p w14:paraId="0E3DE948" w14:textId="1E636250" w:rsidR="00E53BEE" w:rsidRDefault="00E53BEE" w:rsidP="00DF4499">
            <w:r>
              <w:t>No tiene errores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782B1511" w14:textId="1ABB4791" w:rsidR="00E53BEE" w:rsidRPr="00E53BEE" w:rsidRDefault="00E53BEE" w:rsidP="00DF4499">
            <w:r>
              <w:t>-</w:t>
            </w:r>
          </w:p>
        </w:tc>
      </w:tr>
    </w:tbl>
    <w:p w14:paraId="1F3C4F33" w14:textId="7EBCF9E3" w:rsidR="00BD3BC9" w:rsidRDefault="00BD3BC9"/>
    <w:sectPr w:rsidR="00BD3BC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7F56"/>
    <w:multiLevelType w:val="hybridMultilevel"/>
    <w:tmpl w:val="762019C0"/>
    <w:lvl w:ilvl="0" w:tplc="3D7C4BB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0AC3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D29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1C4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148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709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668E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C25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5E0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D6E1A"/>
    <w:multiLevelType w:val="hybridMultilevel"/>
    <w:tmpl w:val="0AA252CE"/>
    <w:lvl w:ilvl="0" w:tplc="1DDCF1D0">
      <w:start w:val="1"/>
      <w:numFmt w:val="decimal"/>
      <w:lvlText w:val="%1."/>
      <w:lvlJc w:val="left"/>
      <w:pPr>
        <w:ind w:left="720" w:hanging="360"/>
      </w:pPr>
    </w:lvl>
    <w:lvl w:ilvl="1" w:tplc="74D6CA2E">
      <w:start w:val="1"/>
      <w:numFmt w:val="lowerLetter"/>
      <w:lvlText w:val="%2."/>
      <w:lvlJc w:val="left"/>
      <w:pPr>
        <w:ind w:left="1440" w:hanging="360"/>
      </w:pPr>
    </w:lvl>
    <w:lvl w:ilvl="2" w:tplc="F93E88EE">
      <w:start w:val="1"/>
      <w:numFmt w:val="lowerRoman"/>
      <w:lvlText w:val="%3."/>
      <w:lvlJc w:val="right"/>
      <w:pPr>
        <w:ind w:left="2160" w:hanging="180"/>
      </w:pPr>
    </w:lvl>
    <w:lvl w:ilvl="3" w:tplc="BB6005B0">
      <w:start w:val="1"/>
      <w:numFmt w:val="decimal"/>
      <w:lvlText w:val="%4."/>
      <w:lvlJc w:val="left"/>
      <w:pPr>
        <w:ind w:left="2880" w:hanging="360"/>
      </w:pPr>
    </w:lvl>
    <w:lvl w:ilvl="4" w:tplc="7EA4002A">
      <w:start w:val="1"/>
      <w:numFmt w:val="lowerLetter"/>
      <w:lvlText w:val="%5."/>
      <w:lvlJc w:val="left"/>
      <w:pPr>
        <w:ind w:left="3600" w:hanging="360"/>
      </w:pPr>
    </w:lvl>
    <w:lvl w:ilvl="5" w:tplc="9C40E050">
      <w:start w:val="1"/>
      <w:numFmt w:val="lowerRoman"/>
      <w:lvlText w:val="%6."/>
      <w:lvlJc w:val="right"/>
      <w:pPr>
        <w:ind w:left="4320" w:hanging="180"/>
      </w:pPr>
    </w:lvl>
    <w:lvl w:ilvl="6" w:tplc="F6909E62">
      <w:start w:val="1"/>
      <w:numFmt w:val="decimal"/>
      <w:lvlText w:val="%7."/>
      <w:lvlJc w:val="left"/>
      <w:pPr>
        <w:ind w:left="5040" w:hanging="360"/>
      </w:pPr>
    </w:lvl>
    <w:lvl w:ilvl="7" w:tplc="9814D622">
      <w:start w:val="1"/>
      <w:numFmt w:val="lowerLetter"/>
      <w:lvlText w:val="%8."/>
      <w:lvlJc w:val="left"/>
      <w:pPr>
        <w:ind w:left="5760" w:hanging="360"/>
      </w:pPr>
    </w:lvl>
    <w:lvl w:ilvl="8" w:tplc="79D6710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0B29E"/>
    <w:multiLevelType w:val="hybridMultilevel"/>
    <w:tmpl w:val="E6B8D6C4"/>
    <w:lvl w:ilvl="0" w:tplc="CB7865C0">
      <w:start w:val="1"/>
      <w:numFmt w:val="decimal"/>
      <w:lvlText w:val="%1."/>
      <w:lvlJc w:val="left"/>
      <w:pPr>
        <w:ind w:left="720" w:hanging="360"/>
      </w:pPr>
    </w:lvl>
    <w:lvl w:ilvl="1" w:tplc="F56A8472">
      <w:start w:val="1"/>
      <w:numFmt w:val="lowerLetter"/>
      <w:lvlText w:val="%2."/>
      <w:lvlJc w:val="left"/>
      <w:pPr>
        <w:ind w:left="1440" w:hanging="360"/>
      </w:pPr>
    </w:lvl>
    <w:lvl w:ilvl="2" w:tplc="7C1E0EC8">
      <w:start w:val="1"/>
      <w:numFmt w:val="lowerRoman"/>
      <w:lvlText w:val="%3."/>
      <w:lvlJc w:val="right"/>
      <w:pPr>
        <w:ind w:left="2160" w:hanging="180"/>
      </w:pPr>
    </w:lvl>
    <w:lvl w:ilvl="3" w:tplc="704A2348">
      <w:start w:val="1"/>
      <w:numFmt w:val="decimal"/>
      <w:lvlText w:val="%4."/>
      <w:lvlJc w:val="left"/>
      <w:pPr>
        <w:ind w:left="2880" w:hanging="360"/>
      </w:pPr>
    </w:lvl>
    <w:lvl w:ilvl="4" w:tplc="DE06382C">
      <w:start w:val="1"/>
      <w:numFmt w:val="lowerLetter"/>
      <w:lvlText w:val="%5."/>
      <w:lvlJc w:val="left"/>
      <w:pPr>
        <w:ind w:left="3600" w:hanging="360"/>
      </w:pPr>
    </w:lvl>
    <w:lvl w:ilvl="5" w:tplc="3ECA5AB0">
      <w:start w:val="1"/>
      <w:numFmt w:val="lowerRoman"/>
      <w:lvlText w:val="%6."/>
      <w:lvlJc w:val="right"/>
      <w:pPr>
        <w:ind w:left="4320" w:hanging="180"/>
      </w:pPr>
    </w:lvl>
    <w:lvl w:ilvl="6" w:tplc="6F16F738">
      <w:start w:val="1"/>
      <w:numFmt w:val="decimal"/>
      <w:lvlText w:val="%7."/>
      <w:lvlJc w:val="left"/>
      <w:pPr>
        <w:ind w:left="5040" w:hanging="360"/>
      </w:pPr>
    </w:lvl>
    <w:lvl w:ilvl="7" w:tplc="CDEC89E2">
      <w:start w:val="1"/>
      <w:numFmt w:val="lowerLetter"/>
      <w:lvlText w:val="%8."/>
      <w:lvlJc w:val="left"/>
      <w:pPr>
        <w:ind w:left="5760" w:hanging="360"/>
      </w:pPr>
    </w:lvl>
    <w:lvl w:ilvl="8" w:tplc="374832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0D6847"/>
    <w:multiLevelType w:val="hybridMultilevel"/>
    <w:tmpl w:val="8FA88A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E47EB4"/>
    <w:multiLevelType w:val="hybridMultilevel"/>
    <w:tmpl w:val="8FA88A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304647">
    <w:abstractNumId w:val="1"/>
  </w:num>
  <w:num w:numId="2" w16cid:durableId="395205534">
    <w:abstractNumId w:val="2"/>
  </w:num>
  <w:num w:numId="3" w16cid:durableId="1636252198">
    <w:abstractNumId w:val="0"/>
  </w:num>
  <w:num w:numId="4" w16cid:durableId="522286466">
    <w:abstractNumId w:val="4"/>
  </w:num>
  <w:num w:numId="5" w16cid:durableId="889538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BC9"/>
    <w:rsid w:val="000D7224"/>
    <w:rsid w:val="0011418F"/>
    <w:rsid w:val="001F1971"/>
    <w:rsid w:val="002218A5"/>
    <w:rsid w:val="0024637F"/>
    <w:rsid w:val="002626F8"/>
    <w:rsid w:val="00284452"/>
    <w:rsid w:val="00340DFD"/>
    <w:rsid w:val="003A7BC1"/>
    <w:rsid w:val="00425DB0"/>
    <w:rsid w:val="00426E4E"/>
    <w:rsid w:val="00445E1E"/>
    <w:rsid w:val="004970A0"/>
    <w:rsid w:val="004C781C"/>
    <w:rsid w:val="004D6D9C"/>
    <w:rsid w:val="00510C86"/>
    <w:rsid w:val="00572C30"/>
    <w:rsid w:val="00631BA5"/>
    <w:rsid w:val="006B1596"/>
    <w:rsid w:val="006E78B2"/>
    <w:rsid w:val="0071476F"/>
    <w:rsid w:val="007D0AAF"/>
    <w:rsid w:val="008359F3"/>
    <w:rsid w:val="00860BD6"/>
    <w:rsid w:val="00886314"/>
    <w:rsid w:val="008D6DFD"/>
    <w:rsid w:val="008E5C14"/>
    <w:rsid w:val="00951AFA"/>
    <w:rsid w:val="00A529F5"/>
    <w:rsid w:val="00A87A1D"/>
    <w:rsid w:val="00AD5181"/>
    <w:rsid w:val="00BC0A15"/>
    <w:rsid w:val="00BD38AC"/>
    <w:rsid w:val="00BD3BC9"/>
    <w:rsid w:val="00C26803"/>
    <w:rsid w:val="00C63D0E"/>
    <w:rsid w:val="00CB2DF3"/>
    <w:rsid w:val="00CC3F13"/>
    <w:rsid w:val="00D75B37"/>
    <w:rsid w:val="00D96AC7"/>
    <w:rsid w:val="00DF4499"/>
    <w:rsid w:val="00E1575B"/>
    <w:rsid w:val="00E45E59"/>
    <w:rsid w:val="00E53BEE"/>
    <w:rsid w:val="00F36477"/>
    <w:rsid w:val="00F85C2D"/>
    <w:rsid w:val="00F87488"/>
    <w:rsid w:val="08209830"/>
    <w:rsid w:val="0B62304D"/>
    <w:rsid w:val="0E3D25B8"/>
    <w:rsid w:val="14403447"/>
    <w:rsid w:val="15447775"/>
    <w:rsid w:val="1A52856F"/>
    <w:rsid w:val="1BEE55D0"/>
    <w:rsid w:val="1F2DE418"/>
    <w:rsid w:val="24ED2AA8"/>
    <w:rsid w:val="277CBDFC"/>
    <w:rsid w:val="28CE2597"/>
    <w:rsid w:val="2C0FBDB4"/>
    <w:rsid w:val="3611148F"/>
    <w:rsid w:val="37D48638"/>
    <w:rsid w:val="3E872A7F"/>
    <w:rsid w:val="3F7A254B"/>
    <w:rsid w:val="530E7807"/>
    <w:rsid w:val="550D2058"/>
    <w:rsid w:val="5623263E"/>
    <w:rsid w:val="56A2C8CB"/>
    <w:rsid w:val="56A8F0B9"/>
    <w:rsid w:val="578F18D3"/>
    <w:rsid w:val="5A908C6F"/>
    <w:rsid w:val="5ADF1819"/>
    <w:rsid w:val="5D18323D"/>
    <w:rsid w:val="5D56EC38"/>
    <w:rsid w:val="5EB4029E"/>
    <w:rsid w:val="66A87CD7"/>
    <w:rsid w:val="6A129118"/>
    <w:rsid w:val="7670F2DE"/>
    <w:rsid w:val="780CC33F"/>
    <w:rsid w:val="7AF2D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D38D4"/>
  <w15:docId w15:val="{EA67E617-493E-4781-9B2A-389301C4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591"/>
    <w:rPr>
      <w:color w:val="00000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D6591"/>
    <w:pPr>
      <w:keepNext/>
      <w:keepLines/>
      <w:spacing w:before="120" w:after="60"/>
      <w:ind w:left="862" w:hanging="719"/>
      <w:jc w:val="both"/>
      <w:outlineLvl w:val="0"/>
    </w:pPr>
    <w:rPr>
      <w:rFonts w:ascii="Cambria" w:eastAsia="Cambria" w:hAnsi="Cambria" w:cs="Cambria"/>
      <w:b/>
      <w:sz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rsid w:val="006D6591"/>
    <w:rPr>
      <w:rFonts w:ascii="Cambria" w:eastAsia="Cambria" w:hAnsi="Cambria" w:cs="Cambria"/>
      <w:b/>
      <w:color w:val="000000"/>
      <w:sz w:val="24"/>
      <w:szCs w:val="20"/>
      <w:lang w:eastAsia="es-ES"/>
    </w:rPr>
  </w:style>
  <w:style w:type="paragraph" w:customStyle="1" w:styleId="Cuadrculamedia21">
    <w:name w:val="Cuadrícula media 21"/>
    <w:link w:val="Cuadrculamedia2Car"/>
    <w:uiPriority w:val="1"/>
    <w:qFormat/>
    <w:rsid w:val="006D6591"/>
    <w:rPr>
      <w:rFonts w:ascii="Calibri" w:hAnsi="Calibri"/>
      <w:lang w:val="en-US"/>
    </w:rPr>
  </w:style>
  <w:style w:type="character" w:customStyle="1" w:styleId="Cuadrculamedia2Car">
    <w:name w:val="Cuadrícula media 2 Car"/>
    <w:link w:val="Cuadrculamedia21"/>
    <w:uiPriority w:val="1"/>
    <w:rsid w:val="006D6591"/>
    <w:rPr>
      <w:rFonts w:ascii="Calibri" w:eastAsia="Times New Roman" w:hAnsi="Calibri" w:cs="Times New Roman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Rz94UKZK/1g6ldy6io/5CE58Cg==">AMUW2mVS1QAo00nGnuAPLutScQGhx4GaOEVpXKZw9BjqCnj9ph+/m441leWQB/o+1lpJ6dkTH9PX3DhgFvJ3frqeaE2EhjoUXtDWK+FfjPurNM7uX0zxJLvo8MocuGn8W9dWdSO7bjmA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160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Juan Socasi</cp:lastModifiedBy>
  <cp:revision>5</cp:revision>
  <dcterms:created xsi:type="dcterms:W3CDTF">2026-06-29T16:23:00Z</dcterms:created>
  <dcterms:modified xsi:type="dcterms:W3CDTF">2026-06-29T17:30:00Z</dcterms:modified>
</cp:coreProperties>
</file>