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E37C" w14:textId="59AB3152" w:rsidR="00D63A35" w:rsidRPr="00AE027C" w:rsidRDefault="00085C4E" w:rsidP="00D63A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>A</w:t>
      </w:r>
      <w:r w:rsidR="004D7686" w:rsidRPr="00AE027C">
        <w:rPr>
          <w:rFonts w:ascii="Times New Roman" w:hAnsi="Times New Roman" w:cs="Times New Roman"/>
          <w:b/>
          <w:sz w:val="24"/>
          <w:szCs w:val="24"/>
        </w:rPr>
        <w:t>.-</w:t>
      </w:r>
      <w:r w:rsidR="004D7686" w:rsidRPr="00AE027C">
        <w:rPr>
          <w:rFonts w:ascii="Times New Roman" w:hAnsi="Times New Roman" w:cs="Times New Roman"/>
          <w:b/>
          <w:sz w:val="24"/>
          <w:szCs w:val="24"/>
        </w:rPr>
        <w:tab/>
        <w:t>OBJETIVO.-</w:t>
      </w:r>
    </w:p>
    <w:p w14:paraId="1D4F5C09" w14:textId="0B481D0C" w:rsidR="00D63A35" w:rsidRPr="00AE027C" w:rsidRDefault="00FD6211" w:rsidP="00D63A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27C">
        <w:rPr>
          <w:rFonts w:ascii="Times New Roman" w:hAnsi="Times New Roman" w:cs="Times New Roman"/>
          <w:bCs/>
          <w:sz w:val="24"/>
          <w:szCs w:val="24"/>
        </w:rPr>
        <w:t xml:space="preserve">Generar un aplicativo de escritorio donde se pueda mantener una gestión automatizada de ventas para el emprendimiento EcoWeb Quantum que pueda administrar eficazmente los pedidos del producto MPG-CAPS del cliente, todo esto mediante una interfaz atractiva y de fácil uso para el usuario, utilizando </w:t>
      </w:r>
      <w:r w:rsidR="00223AC5" w:rsidRPr="00AE027C">
        <w:rPr>
          <w:rFonts w:ascii="Times New Roman" w:hAnsi="Times New Roman" w:cs="Times New Roman"/>
          <w:bCs/>
          <w:sz w:val="24"/>
          <w:szCs w:val="24"/>
        </w:rPr>
        <w:t>el marco de trabajo ágil SCRUM para mantener la organización y optimización del desarrollo del proyecto, teniendo como objetivo impulsar el desempeño de los procesos de venta, disminuir caídas operativas y mejorar la administración del negocio.</w:t>
      </w:r>
    </w:p>
    <w:p w14:paraId="6D9D5F79" w14:textId="3C7910E1" w:rsidR="004D7686" w:rsidRPr="00AE027C" w:rsidRDefault="00085C4E" w:rsidP="004D76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>B</w:t>
      </w:r>
      <w:r w:rsidR="004D7686" w:rsidRPr="00AE027C">
        <w:rPr>
          <w:rFonts w:ascii="Times New Roman" w:hAnsi="Times New Roman" w:cs="Times New Roman"/>
          <w:b/>
          <w:sz w:val="24"/>
          <w:szCs w:val="24"/>
        </w:rPr>
        <w:t>.-</w:t>
      </w:r>
      <w:r w:rsidR="004D7686" w:rsidRPr="00AE027C">
        <w:rPr>
          <w:rFonts w:ascii="Times New Roman" w:hAnsi="Times New Roman" w:cs="Times New Roman"/>
          <w:b/>
          <w:sz w:val="24"/>
          <w:szCs w:val="24"/>
        </w:rPr>
        <w:tab/>
        <w:t>DESARROLLO.-</w:t>
      </w:r>
      <w:r w:rsidR="00BA6592" w:rsidRPr="00AE027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36AF9D6" w14:textId="7C79A4C9" w:rsidR="008D72EB" w:rsidRPr="00AE027C" w:rsidRDefault="008D72EB" w:rsidP="004D76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>Cronograma:</w:t>
      </w:r>
      <w:r w:rsidR="00AE027C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" w:history="1">
        <w:r w:rsidRPr="00AE027C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30693_MDSW_G2/Proyecto/PREGAME/1.ELICITACION/1.2 Cronograma at main · sxchafla/30693_MDSW_G2</w:t>
        </w:r>
      </w:hyperlink>
    </w:p>
    <w:p w14:paraId="606B0212" w14:textId="0D563508" w:rsidR="008D72EB" w:rsidRPr="00AE027C" w:rsidRDefault="008D72EB" w:rsidP="004D76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 xml:space="preserve">Historias de usuario: </w:t>
      </w:r>
      <w:hyperlink r:id="rId9" w:history="1">
        <w:r w:rsidRPr="00AE027C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30693_MDSW_G2/Proyecto/PREGAME/1.ELICITACION/1.3 Historias de Usuario at main · sxchafla/30693_MDSW_G2</w:t>
        </w:r>
      </w:hyperlink>
    </w:p>
    <w:p w14:paraId="33A691AD" w14:textId="43184A4F" w:rsidR="008D72EB" w:rsidRPr="00AE027C" w:rsidRDefault="008D72EB" w:rsidP="004D76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 xml:space="preserve">Actas de </w:t>
      </w:r>
      <w:r w:rsidR="00AE027C" w:rsidRPr="00AE027C">
        <w:rPr>
          <w:rFonts w:ascii="Times New Roman" w:hAnsi="Times New Roman" w:cs="Times New Roman"/>
          <w:b/>
          <w:sz w:val="24"/>
          <w:szCs w:val="24"/>
        </w:rPr>
        <w:t>Reunión</w:t>
      </w:r>
      <w:r w:rsidRPr="00AE027C">
        <w:rPr>
          <w:rFonts w:ascii="Times New Roman" w:hAnsi="Times New Roman" w:cs="Times New Roman"/>
          <w:b/>
          <w:sz w:val="24"/>
          <w:szCs w:val="24"/>
        </w:rPr>
        <w:t xml:space="preserve">: </w:t>
      </w:r>
      <w:hyperlink r:id="rId10" w:history="1">
        <w:r w:rsidRPr="00AE027C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30693_MDSW_G2/Proyecto/PREGAME/1.ELICITACION/1.4 Actas de reunion at main · sxchafla/30693_MDSW_G2</w:t>
        </w:r>
      </w:hyperlink>
    </w:p>
    <w:p w14:paraId="3A5C217C" w14:textId="03977675" w:rsidR="008D72EB" w:rsidRPr="00AE027C" w:rsidRDefault="008D72EB" w:rsidP="004D7686">
      <w:pPr>
        <w:jc w:val="both"/>
        <w:rPr>
          <w:rFonts w:ascii="Times New Roman" w:hAnsi="Times New Roman" w:cs="Times New Roman"/>
          <w:sz w:val="24"/>
          <w:szCs w:val="24"/>
        </w:rPr>
      </w:pPr>
      <w:r w:rsidRPr="00AE027C">
        <w:rPr>
          <w:rFonts w:ascii="Times New Roman" w:hAnsi="Times New Roman" w:cs="Times New Roman"/>
          <w:b/>
          <w:sz w:val="24"/>
          <w:szCs w:val="24"/>
        </w:rPr>
        <w:t xml:space="preserve">Casos de uso: </w:t>
      </w:r>
      <w:hyperlink r:id="rId11" w:history="1">
        <w:r w:rsidRPr="00AE027C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30693_MDSW_G2/Proyecto/PREGAME/1.ELICITACION/1.5 Casos de Uso at main · sxchafla/30693_MDSW_G2</w:t>
        </w:r>
      </w:hyperlink>
    </w:p>
    <w:p w14:paraId="69567044" w14:textId="309763A2" w:rsidR="00AE027C" w:rsidRPr="00AE027C" w:rsidRDefault="00AE027C" w:rsidP="004D76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027C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Backlog: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12" w:history="1">
        <w:r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n-US"/>
          </w:rPr>
          <w:t>30693_MDSW_G2/Proyecto/PREGAME/1.ELICITACION/1.6 Backlog at main · sxchafla/30693_MDSW_G2</w:t>
        </w:r>
      </w:hyperlink>
    </w:p>
    <w:p w14:paraId="1B2770FA" w14:textId="761FA060" w:rsidR="00AE027C" w:rsidRPr="00AE027C" w:rsidRDefault="00AE027C" w:rsidP="004D7686">
      <w:pPr>
        <w:jc w:val="both"/>
        <w:rPr>
          <w:rFonts w:ascii="Times New Roman" w:hAnsi="Times New Roman" w:cs="Times New Roman"/>
          <w:sz w:val="24"/>
          <w:szCs w:val="24"/>
        </w:rPr>
      </w:pPr>
      <w:r w:rsidRPr="00AE027C">
        <w:rPr>
          <w:rFonts w:ascii="Times New Roman" w:hAnsi="Times New Roman" w:cs="Times New Roman"/>
          <w:b/>
          <w:bCs/>
          <w:sz w:val="24"/>
          <w:szCs w:val="24"/>
        </w:rPr>
        <w:t>Pruebas: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3" w:history="1">
        <w:r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30693_MDSW_G2/Proyecto/PREGAME/1.ELICITACION/1.7 Pruebas at main · sxchafla/30693_MDSW_G2</w:t>
        </w:r>
      </w:hyperlink>
    </w:p>
    <w:p w14:paraId="5CD94679" w14:textId="61B39C24" w:rsidR="00AE027C" w:rsidRPr="00AE027C" w:rsidRDefault="00AE027C" w:rsidP="004D7686">
      <w:pPr>
        <w:jc w:val="both"/>
        <w:rPr>
          <w:rFonts w:ascii="Times New Roman" w:hAnsi="Times New Roman" w:cs="Times New Roman"/>
          <w:sz w:val="24"/>
          <w:szCs w:val="24"/>
        </w:rPr>
      </w:pPr>
      <w:r w:rsidRPr="00AE027C">
        <w:rPr>
          <w:rFonts w:ascii="Times New Roman" w:hAnsi="Times New Roman" w:cs="Times New Roman"/>
          <w:b/>
          <w:bCs/>
          <w:sz w:val="24"/>
          <w:szCs w:val="24"/>
        </w:rPr>
        <w:t>Errores: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4" w:history="1">
        <w:r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30693_MDSW_G2/Proyecto/PREGAME/1.ELICITACION/1.8 Errores at main · sxchafla/30693_MDSW_G2</w:t>
        </w:r>
      </w:hyperlink>
    </w:p>
    <w:p w14:paraId="32CEF4AE" w14:textId="52C342B5" w:rsidR="00AE027C" w:rsidRPr="00AE027C" w:rsidRDefault="00AE027C" w:rsidP="004D76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02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Código: </w:t>
      </w:r>
      <w:hyperlink r:id="rId15" w:history="1">
        <w:r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n-US"/>
          </w:rPr>
          <w:t>30693_MDSW_G2/Codigo at main · sxchafla/30693_MDSW_G2</w:t>
        </w:r>
      </w:hyperlink>
    </w:p>
    <w:p w14:paraId="7EEE9376" w14:textId="5CE6E483" w:rsidR="00AE027C" w:rsidRPr="00AE027C" w:rsidRDefault="00AE027C" w:rsidP="004D76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02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Videos: </w:t>
      </w:r>
      <w:hyperlink r:id="rId16" w:history="1">
        <w:r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n-US"/>
          </w:rPr>
          <w:t>30693_MDSW_G2/Video at main · sxchafla/30693_MDSW_G2</w:t>
        </w:r>
      </w:hyperlink>
    </w:p>
    <w:p w14:paraId="69721F58" w14:textId="4C56B925" w:rsidR="008D72EB" w:rsidRPr="00AE027C" w:rsidRDefault="008D72EB" w:rsidP="004D768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7C">
        <w:rPr>
          <w:rFonts w:ascii="Times New Roman" w:hAnsi="Times New Roman" w:cs="Times New Roman"/>
          <w:b/>
          <w:sz w:val="24"/>
          <w:szCs w:val="24"/>
          <w:lang w:val="en-US"/>
        </w:rPr>
        <w:t>Notion</w:t>
      </w:r>
      <w:r w:rsidR="00B41554" w:rsidRPr="00AE027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7" w:history="1">
        <w:r w:rsidR="00B41554" w:rsidRPr="00AE027C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https://app.notion.com/p/REQ006-Registrar-un-nuevo-cliente-con-su-c-dula-nica-nombre-tel-fono-email-Parte-del-administra-12afde0585bf821fa78781e2d6eb4e45?source=copy_link</w:t>
        </w:r>
      </w:hyperlink>
    </w:p>
    <w:p w14:paraId="7403BF6F" w14:textId="398E646C" w:rsidR="00F209D4" w:rsidRDefault="00F209D4" w:rsidP="00B415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F41CA0" w14:textId="77777777" w:rsidR="00AE027C" w:rsidRPr="00AE027C" w:rsidRDefault="00AE027C" w:rsidP="00B415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F9411D" w14:textId="0ED4AE8F" w:rsidR="00D40271" w:rsidRPr="00D40271" w:rsidRDefault="00117DCD" w:rsidP="00D402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 w:rsidRPr="00AE027C">
        <w:rPr>
          <w:rFonts w:ascii="Times New Roman" w:hAnsi="Times New Roman" w:cs="Times New Roman"/>
          <w:b/>
          <w:sz w:val="24"/>
          <w:szCs w:val="24"/>
        </w:rPr>
        <w:t>.-</w:t>
      </w:r>
      <w:r w:rsidRPr="00AE027C">
        <w:rPr>
          <w:rFonts w:ascii="Times New Roman" w:hAnsi="Times New Roman" w:cs="Times New Roman"/>
          <w:b/>
          <w:sz w:val="24"/>
          <w:szCs w:val="24"/>
        </w:rPr>
        <w:tab/>
      </w:r>
      <w:r w:rsidR="00D40271" w:rsidRPr="00D4027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01673C">
        <w:rPr>
          <w:rFonts w:ascii="Times New Roman" w:hAnsi="Times New Roman" w:cs="Times New Roman"/>
          <w:b/>
          <w:bCs/>
          <w:sz w:val="24"/>
          <w:szCs w:val="24"/>
        </w:rPr>
        <w:t>ONCLUSIONES.-</w:t>
      </w:r>
    </w:p>
    <w:p w14:paraId="4643A950" w14:textId="002533ED" w:rsidR="00D40271" w:rsidRPr="00D40271" w:rsidRDefault="00D40271" w:rsidP="00D402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40271">
        <w:rPr>
          <w:rFonts w:ascii="Times New Roman" w:hAnsi="Times New Roman" w:cs="Times New Roman"/>
          <w:bCs/>
          <w:sz w:val="24"/>
          <w:szCs w:val="24"/>
        </w:rPr>
        <w:t xml:space="preserve">El análisis del proyecto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permiti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determinar que la gestión manual de pedidos en EcoWeb Quantum representa un cuello de botella operativo que limita el crecimiento del negocio y genera errores recurrentes en el registro de ventas</w:t>
      </w:r>
      <w:r w:rsidR="0001673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40271">
        <w:rPr>
          <w:rFonts w:ascii="Times New Roman" w:hAnsi="Times New Roman" w:cs="Times New Roman"/>
          <w:bCs/>
          <w:sz w:val="24"/>
          <w:szCs w:val="24"/>
        </w:rPr>
        <w:t>además</w:t>
      </w:r>
      <w:r w:rsidR="0001673C">
        <w:rPr>
          <w:rFonts w:ascii="Times New Roman" w:hAnsi="Times New Roman" w:cs="Times New Roman"/>
          <w:bCs/>
          <w:sz w:val="24"/>
          <w:szCs w:val="24"/>
        </w:rPr>
        <w:t>,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la matriz de historias de usuario desarrollada que comprende 13 requerimientos funcionales distribuidos en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m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dulos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de autenticación, gestión de inventario, administración de clientes y procesamiento de pedidos evidencia que el sistema debe abordar de manera integral el flujo comercial del emprendimiento</w:t>
      </w:r>
      <w:r w:rsidR="0001673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por lo que la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aplicaci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n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del paradigma de Programación Orientada a Objetos facilita la construcción de un código modular y mantenible, mientras que el uso de MongoDB como motor NoSQL ofrece la flexibilidad necesaria para manejar la información comercial sin las restricciones de un esquema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r</w:t>
      </w:r>
      <w:r w:rsidR="00AB17E7">
        <w:rPr>
          <w:rFonts w:ascii="Times New Roman" w:hAnsi="Times New Roman" w:cs="Times New Roman"/>
          <w:bCs/>
          <w:sz w:val="24"/>
          <w:szCs w:val="24"/>
        </w:rPr>
        <w:t>í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gido</w:t>
      </w:r>
      <w:r w:rsidR="0001673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y finalmente la implementación de Scrum como marco de trabajo </w:t>
      </w:r>
      <w:r w:rsidR="00AB17E7">
        <w:rPr>
          <w:rFonts w:ascii="Times New Roman" w:hAnsi="Times New Roman" w:cs="Times New Roman"/>
          <w:bCs/>
          <w:sz w:val="24"/>
          <w:szCs w:val="24"/>
        </w:rPr>
        <w:t>á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gil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junto con el control de versiones mediante GitHub permite organizar el desarrollo de manera incremental y garantiza la integridad del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c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digo</w:t>
      </w:r>
      <w:r w:rsidRPr="00D40271">
        <w:rPr>
          <w:rFonts w:ascii="Times New Roman" w:hAnsi="Times New Roman" w:cs="Times New Roman"/>
          <w:bCs/>
          <w:sz w:val="24"/>
          <w:szCs w:val="24"/>
        </w:rPr>
        <w:t xml:space="preserve"> en entornos colaborativos.</w:t>
      </w:r>
    </w:p>
    <w:p w14:paraId="4427D305" w14:textId="77777777" w:rsidR="00D40271" w:rsidRDefault="00D40271" w:rsidP="00D402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3293F" w14:textId="04852F22" w:rsidR="00D40271" w:rsidRPr="00D40271" w:rsidRDefault="00117DCD" w:rsidP="00D402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AE027C">
        <w:rPr>
          <w:rFonts w:ascii="Times New Roman" w:hAnsi="Times New Roman" w:cs="Times New Roman"/>
          <w:b/>
          <w:sz w:val="24"/>
          <w:szCs w:val="24"/>
        </w:rPr>
        <w:t>.-</w:t>
      </w:r>
      <w:r w:rsidRPr="00AE027C">
        <w:rPr>
          <w:rFonts w:ascii="Times New Roman" w:hAnsi="Times New Roman" w:cs="Times New Roman"/>
          <w:b/>
          <w:sz w:val="24"/>
          <w:szCs w:val="24"/>
        </w:rPr>
        <w:tab/>
      </w:r>
      <w:r w:rsidR="00D40271" w:rsidRPr="00D40271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01673C">
        <w:rPr>
          <w:rFonts w:ascii="Times New Roman" w:hAnsi="Times New Roman" w:cs="Times New Roman"/>
          <w:b/>
          <w:bCs/>
          <w:sz w:val="24"/>
          <w:szCs w:val="24"/>
        </w:rPr>
        <w:t>ECOMENDACIONES.-</w:t>
      </w:r>
    </w:p>
    <w:p w14:paraId="56121ECA" w14:textId="156B89B9" w:rsidR="00D40271" w:rsidRPr="00D40271" w:rsidRDefault="0001673C" w:rsidP="00D402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673C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Realizar sesiones de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capacitaci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n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pr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ctica con la administradora garantiza la </w:t>
      </w:r>
      <w:r w:rsidR="005B2DB6" w:rsidRPr="00D40271">
        <w:rPr>
          <w:rFonts w:ascii="Times New Roman" w:hAnsi="Times New Roman" w:cs="Times New Roman"/>
          <w:bCs/>
          <w:sz w:val="24"/>
          <w:szCs w:val="24"/>
        </w:rPr>
        <w:t>ayuda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del sistema</w:t>
      </w:r>
      <w:r w:rsidR="005B2DB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enfoc</w:t>
      </w:r>
      <w:r w:rsidR="00AB17E7">
        <w:rPr>
          <w:rFonts w:ascii="Times New Roman" w:hAnsi="Times New Roman" w:cs="Times New Roman"/>
          <w:bCs/>
          <w:sz w:val="24"/>
          <w:szCs w:val="24"/>
        </w:rPr>
        <w:t>á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ndose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en los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m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dulos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de registro de clientes, gestión de inventario y </w:t>
      </w:r>
      <w:r w:rsidR="005B2DB6">
        <w:rPr>
          <w:rFonts w:ascii="Times New Roman" w:hAnsi="Times New Roman" w:cs="Times New Roman"/>
          <w:bCs/>
          <w:sz w:val="24"/>
          <w:szCs w:val="24"/>
        </w:rPr>
        <w:t xml:space="preserve">la 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>confirmación de pedidos.</w:t>
      </w:r>
    </w:p>
    <w:p w14:paraId="10342179" w14:textId="62BD91C2" w:rsidR="00D40271" w:rsidRPr="00D40271" w:rsidRDefault="0001673C" w:rsidP="00D402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673C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Configurar respaldos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autom</w:t>
      </w:r>
      <w:r w:rsidR="00AB17E7">
        <w:rPr>
          <w:rFonts w:ascii="Times New Roman" w:hAnsi="Times New Roman" w:cs="Times New Roman"/>
          <w:bCs/>
          <w:sz w:val="24"/>
          <w:szCs w:val="24"/>
        </w:rPr>
        <w:t>á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ticos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en MongoDB Atlas y probar su recuperación previene la p</w:t>
      </w:r>
      <w:r>
        <w:rPr>
          <w:rFonts w:ascii="Times New Roman" w:hAnsi="Times New Roman" w:cs="Times New Roman"/>
          <w:bCs/>
          <w:sz w:val="24"/>
          <w:szCs w:val="24"/>
        </w:rPr>
        <w:t>e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rdida de información crítica ante fallos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t</w:t>
      </w:r>
      <w:r w:rsidR="00AB17E7">
        <w:rPr>
          <w:rFonts w:ascii="Times New Roman" w:hAnsi="Times New Roman" w:cs="Times New Roman"/>
          <w:bCs/>
          <w:sz w:val="24"/>
          <w:szCs w:val="24"/>
        </w:rPr>
        <w:t>é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cnicos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AF4DCA0" w14:textId="23C163C0" w:rsidR="00D40271" w:rsidRPr="00D40271" w:rsidRDefault="0001673C" w:rsidP="00D402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673C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Incorporar desde el diseño inicial una estructura que permita gestionar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m</w:t>
      </w:r>
      <w:r w:rsidR="00AB17E7">
        <w:rPr>
          <w:rFonts w:ascii="Times New Roman" w:hAnsi="Times New Roman" w:cs="Times New Roman"/>
          <w:bCs/>
          <w:sz w:val="24"/>
          <w:szCs w:val="24"/>
        </w:rPr>
        <w:t>ú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ltiples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categor</w:t>
      </w:r>
      <w:r w:rsidR="00AB17E7">
        <w:rPr>
          <w:rFonts w:ascii="Times New Roman" w:hAnsi="Times New Roman" w:cs="Times New Roman"/>
          <w:bCs/>
          <w:sz w:val="24"/>
          <w:szCs w:val="24"/>
        </w:rPr>
        <w:t>í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as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de productos anticipa el crecimiento del negocio más allá del MPG-CAPS.</w:t>
      </w:r>
    </w:p>
    <w:p w14:paraId="5EC0AC68" w14:textId="470B8412" w:rsidR="00D40271" w:rsidRPr="00D40271" w:rsidRDefault="0001673C" w:rsidP="00D402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673C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Entregar una guía de usuario simplificada con capturas de pantalla de los flujos principales y mantener 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comunicaci</w:t>
      </w:r>
      <w:r w:rsidR="00AB17E7">
        <w:rPr>
          <w:rFonts w:ascii="Times New Roman" w:hAnsi="Times New Roman" w:cs="Times New Roman"/>
          <w:bCs/>
          <w:sz w:val="24"/>
          <w:szCs w:val="24"/>
        </w:rPr>
        <w:t>ó</w:t>
      </w:r>
      <w:r w:rsidR="00AB17E7" w:rsidRPr="00D40271">
        <w:rPr>
          <w:rFonts w:ascii="Times New Roman" w:hAnsi="Times New Roman" w:cs="Times New Roman"/>
          <w:bCs/>
          <w:sz w:val="24"/>
          <w:szCs w:val="24"/>
        </w:rPr>
        <w:t>n</w:t>
      </w:r>
      <w:r w:rsidR="00D40271" w:rsidRPr="00D40271">
        <w:rPr>
          <w:rFonts w:ascii="Times New Roman" w:hAnsi="Times New Roman" w:cs="Times New Roman"/>
          <w:bCs/>
          <w:sz w:val="24"/>
          <w:szCs w:val="24"/>
        </w:rPr>
        <w:t xml:space="preserve"> posterior resuelve dudas durante la operación diaria.</w:t>
      </w:r>
    </w:p>
    <w:p w14:paraId="2BF462AD" w14:textId="77777777" w:rsidR="00824CB9" w:rsidRPr="00AE027C" w:rsidRDefault="00824CB9" w:rsidP="005B6B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DA0D9" w14:textId="6BFC3B78" w:rsidR="00BC387F" w:rsidRPr="00AE027C" w:rsidRDefault="004D7686" w:rsidP="009834A0">
      <w:pPr>
        <w:pStyle w:val="Prrafodelista"/>
        <w:contextualSpacing w:val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AE027C">
        <w:rPr>
          <w:rFonts w:ascii="Times New Roman" w:hAnsi="Times New Roman" w:cs="Times New Roman"/>
          <w:color w:val="000000"/>
          <w:sz w:val="24"/>
          <w:szCs w:val="24"/>
        </w:rPr>
        <w:t>Sangolquí,</w:t>
      </w:r>
      <w:r w:rsidR="00856D79" w:rsidRPr="00AE02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50A01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AB17E7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D50A01">
        <w:rPr>
          <w:rFonts w:ascii="Times New Roman" w:hAnsi="Times New Roman" w:cs="Times New Roman"/>
          <w:color w:val="000000"/>
          <w:sz w:val="24"/>
          <w:szCs w:val="24"/>
        </w:rPr>
        <w:t xml:space="preserve"> de Julio del 2026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</w:tblGrid>
      <w:tr w:rsidR="007335A8" w:rsidRPr="00387BED" w14:paraId="235BA5BC" w14:textId="77777777" w:rsidTr="000B1531">
        <w:trPr>
          <w:jc w:val="center"/>
        </w:trPr>
        <w:tc>
          <w:tcPr>
            <w:tcW w:w="4077" w:type="dxa"/>
          </w:tcPr>
          <w:p w14:paraId="475D31DA" w14:textId="77777777" w:rsidR="007335A8" w:rsidRPr="00AE027C" w:rsidRDefault="007335A8" w:rsidP="000B1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27C">
              <w:rPr>
                <w:rFonts w:ascii="Times New Roman" w:hAnsi="Times New Roman" w:cs="Times New Roman"/>
                <w:b/>
                <w:sz w:val="24"/>
                <w:szCs w:val="24"/>
              </w:rPr>
              <w:t>Elaborado Por:</w:t>
            </w:r>
          </w:p>
          <w:p w14:paraId="5D4E4046" w14:textId="77777777" w:rsidR="007335A8" w:rsidRPr="00AE027C" w:rsidRDefault="007335A8" w:rsidP="000B1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04B398" w14:textId="2AA065D5" w:rsidR="007335A8" w:rsidRDefault="00D50A01" w:rsidP="000B153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  <w:t>Anthony Guaycha</w:t>
            </w:r>
          </w:p>
          <w:p w14:paraId="46BB39BB" w14:textId="775631C9" w:rsidR="00D50A01" w:rsidRDefault="00D50A01" w:rsidP="000B153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  <w:t>Janine Cayo</w:t>
            </w:r>
          </w:p>
          <w:p w14:paraId="08391D03" w14:textId="7205C2BB" w:rsidR="00D50A01" w:rsidRDefault="00D50A01" w:rsidP="000B153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  <w:t xml:space="preserve">Santiago Chafla </w:t>
            </w:r>
          </w:p>
          <w:p w14:paraId="356A92DB" w14:textId="1DDA2827" w:rsidR="007335A8" w:rsidRDefault="00D50A01" w:rsidP="00D50A0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C"/>
              </w:rPr>
              <w:t>Edmir Madrid</w:t>
            </w:r>
          </w:p>
          <w:p w14:paraId="4AFF8498" w14:textId="7A1A3D84" w:rsidR="007335A8" w:rsidRPr="00AE027C" w:rsidRDefault="007335A8" w:rsidP="00D50A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72F243" w14:textId="77777777" w:rsidR="00387BED" w:rsidRDefault="00387BED" w:rsidP="007A42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Tecnologías</w:t>
            </w:r>
            <w:r w:rsidR="00D50A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información</w:t>
            </w:r>
          </w:p>
          <w:p w14:paraId="26EECB88" w14:textId="77777777" w:rsidR="007335A8" w:rsidRDefault="00387BED" w:rsidP="009834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="00856D79" w:rsidRPr="00AE027C">
              <w:rPr>
                <w:rFonts w:ascii="Times New Roman" w:hAnsi="Times New Roman" w:cs="Times New Roman"/>
                <w:b/>
                <w:sz w:val="24"/>
                <w:szCs w:val="24"/>
              </w:rPr>
              <w:t>odalidad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Presencial</w:t>
            </w:r>
            <w:r w:rsidR="009834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78E9283" w14:textId="6DC71666" w:rsidR="00D40271" w:rsidRPr="00AE027C" w:rsidRDefault="00D40271" w:rsidP="009834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Sede Matriz</w:t>
            </w:r>
          </w:p>
        </w:tc>
      </w:tr>
    </w:tbl>
    <w:p w14:paraId="0DF1DCD7" w14:textId="65FA090C" w:rsidR="00EC44D6" w:rsidRPr="00C32F48" w:rsidRDefault="00EC44D6" w:rsidP="009834A0">
      <w:pPr>
        <w:rPr>
          <w:rFonts w:ascii="Times New Roman" w:hAnsi="Times New Roman" w:cs="Times New Roman"/>
          <w:bCs/>
          <w:sz w:val="24"/>
          <w:szCs w:val="24"/>
        </w:rPr>
      </w:pPr>
    </w:p>
    <w:sectPr w:rsidR="00EC44D6" w:rsidRPr="00C32F48" w:rsidSect="00204AF3">
      <w:headerReference w:type="default" r:id="rId18"/>
      <w:footerReference w:type="default" r:id="rId19"/>
      <w:pgSz w:w="12240" w:h="15840"/>
      <w:pgMar w:top="119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0D24" w14:textId="77777777" w:rsidR="00A72163" w:rsidRDefault="00A72163" w:rsidP="00275371">
      <w:pPr>
        <w:spacing w:after="0" w:line="240" w:lineRule="auto"/>
      </w:pPr>
      <w:r>
        <w:separator/>
      </w:r>
    </w:p>
  </w:endnote>
  <w:endnote w:type="continuationSeparator" w:id="0">
    <w:p w14:paraId="64A023A8" w14:textId="77777777" w:rsidR="00A72163" w:rsidRDefault="00A72163" w:rsidP="0027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612052"/>
      <w:docPartObj>
        <w:docPartGallery w:val="Page Numbers (Bottom of Page)"/>
        <w:docPartUnique/>
      </w:docPartObj>
    </w:sdtPr>
    <w:sdtContent>
      <w:p w14:paraId="160AE778" w14:textId="1D6CD21E" w:rsidR="003465DA" w:rsidRPr="000863B1" w:rsidRDefault="003465DA" w:rsidP="003465DA">
        <w:pPr>
          <w:pStyle w:val="Piedepgina"/>
          <w:rPr>
            <w:rFonts w:cstheme="minorHAnsi"/>
            <w:sz w:val="16"/>
            <w:szCs w:val="16"/>
          </w:rPr>
        </w:pPr>
        <w:r w:rsidRPr="000863B1">
          <w:rPr>
            <w:rFonts w:cstheme="minorHAnsi"/>
            <w:b/>
            <w:sz w:val="16"/>
            <w:szCs w:val="16"/>
          </w:rPr>
          <w:t xml:space="preserve">Código de documento: </w:t>
        </w:r>
        <w:r w:rsidR="00FE45EC">
          <w:rPr>
            <w:rFonts w:cstheme="minorHAnsi"/>
            <w:i/>
            <w:sz w:val="16"/>
            <w:szCs w:val="16"/>
          </w:rPr>
          <w:t>UNIDAD 4 LETRAS-INF</w:t>
        </w:r>
        <w:r w:rsidR="00A878EE">
          <w:rPr>
            <w:rFonts w:cstheme="minorHAnsi"/>
            <w:i/>
            <w:sz w:val="16"/>
            <w:szCs w:val="16"/>
          </w:rPr>
          <w:t>-v3</w:t>
        </w:r>
        <w:r w:rsidRPr="000863B1">
          <w:rPr>
            <w:rFonts w:cstheme="minorHAnsi"/>
            <w:i/>
            <w:sz w:val="16"/>
            <w:szCs w:val="16"/>
          </w:rPr>
          <w:t xml:space="preserve">-AÑO-ORD                    </w:t>
        </w:r>
        <w:r>
          <w:rPr>
            <w:rFonts w:cstheme="minorHAnsi"/>
            <w:i/>
            <w:sz w:val="16"/>
            <w:szCs w:val="16"/>
          </w:rPr>
          <w:t xml:space="preserve">     </w:t>
        </w:r>
        <w:r w:rsidRPr="000863B1">
          <w:rPr>
            <w:rFonts w:cstheme="minorHAnsi"/>
            <w:sz w:val="16"/>
            <w:szCs w:val="16"/>
          </w:rPr>
          <w:t xml:space="preserve"> </w:t>
        </w:r>
      </w:p>
      <w:p w14:paraId="433BAC33" w14:textId="42A8E993" w:rsidR="00721B54" w:rsidRPr="008B5FB6" w:rsidRDefault="003465DA" w:rsidP="003465DA">
        <w:pPr>
          <w:pStyle w:val="Piedepgina"/>
          <w:rPr>
            <w:rFonts w:cstheme="minorHAnsi"/>
            <w:sz w:val="16"/>
            <w:szCs w:val="16"/>
          </w:rPr>
        </w:pPr>
        <w:r w:rsidRPr="000863B1">
          <w:rPr>
            <w:rFonts w:cstheme="minorHAnsi"/>
            <w:b/>
            <w:sz w:val="16"/>
            <w:szCs w:val="16"/>
          </w:rPr>
          <w:t>Fecha:</w:t>
        </w:r>
        <w:r w:rsidRPr="000863B1">
          <w:rPr>
            <w:rFonts w:cstheme="minorHAnsi"/>
            <w:sz w:val="16"/>
            <w:szCs w:val="16"/>
          </w:rPr>
          <w:t xml:space="preserve">    </w:t>
        </w:r>
        <w:r w:rsidR="00387BED">
          <w:rPr>
            <w:rFonts w:cstheme="minorHAnsi"/>
            <w:sz w:val="16"/>
            <w:szCs w:val="16"/>
          </w:rPr>
          <w:t xml:space="preserve">13 </w:t>
        </w:r>
        <w:r w:rsidRPr="000863B1">
          <w:rPr>
            <w:rFonts w:cstheme="minorHAnsi"/>
            <w:sz w:val="16"/>
            <w:szCs w:val="16"/>
          </w:rPr>
          <w:t>-</w:t>
        </w:r>
        <w:r w:rsidR="00387BED">
          <w:rPr>
            <w:rFonts w:cstheme="minorHAnsi"/>
            <w:sz w:val="16"/>
            <w:szCs w:val="16"/>
          </w:rPr>
          <w:t xml:space="preserve"> Julio - 2026</w:t>
        </w:r>
        <w:r w:rsidRPr="000863B1">
          <w:rPr>
            <w:rFonts w:cstheme="minorHAnsi"/>
            <w:sz w:val="16"/>
            <w:szCs w:val="16"/>
          </w:rPr>
          <w:t xml:space="preserve">     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A319" w14:textId="77777777" w:rsidR="00A72163" w:rsidRDefault="00A72163" w:rsidP="00275371">
      <w:pPr>
        <w:spacing w:after="0" w:line="240" w:lineRule="auto"/>
      </w:pPr>
      <w:r>
        <w:separator/>
      </w:r>
    </w:p>
  </w:footnote>
  <w:footnote w:type="continuationSeparator" w:id="0">
    <w:p w14:paraId="4607B432" w14:textId="77777777" w:rsidR="00A72163" w:rsidRDefault="00A72163" w:rsidP="00275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23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2"/>
      <w:gridCol w:w="5469"/>
      <w:gridCol w:w="901"/>
      <w:gridCol w:w="1683"/>
    </w:tblGrid>
    <w:tr w:rsidR="003465DA" w:rsidRPr="00AE027C" w14:paraId="27D24C33" w14:textId="77777777" w:rsidTr="003465DA">
      <w:trPr>
        <w:trHeight w:val="693"/>
        <w:jc w:val="center"/>
      </w:trPr>
      <w:tc>
        <w:tcPr>
          <w:tcW w:w="101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1B5F43D" w14:textId="78003910" w:rsidR="003465DA" w:rsidRPr="00AE027C" w:rsidRDefault="003465DA" w:rsidP="003465DA">
          <w:pPr>
            <w:pStyle w:val="Encabezado"/>
            <w:spacing w:line="254" w:lineRule="auto"/>
            <w:jc w:val="center"/>
            <w:rPr>
              <w:rFonts w:ascii="Times New Roman" w:hAnsi="Times New Roman" w:cs="Times New Roman"/>
              <w:b/>
              <w:noProof/>
              <w:sz w:val="20"/>
              <w:szCs w:val="20"/>
              <w:lang w:val="en-US"/>
            </w:rPr>
          </w:pPr>
          <w:r w:rsidRPr="00AE027C">
            <w:rPr>
              <w:rFonts w:ascii="Times New Roman" w:hAnsi="Times New Roman" w:cs="Times New Roman"/>
              <w:b/>
              <w:noProof/>
              <w:sz w:val="20"/>
              <w:szCs w:val="20"/>
              <w:lang w:eastAsia="es-EC"/>
            </w:rPr>
            <w:drawing>
              <wp:inline distT="0" distB="0" distL="0" distR="0" wp14:anchorId="335D4363" wp14:editId="1BEEEBFB">
                <wp:extent cx="1028700" cy="257175"/>
                <wp:effectExtent l="0" t="0" r="0" b="9525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6798B4" w14:textId="77777777" w:rsidR="003465DA" w:rsidRPr="00AE027C" w:rsidRDefault="003465DA" w:rsidP="003465DA">
          <w:pPr>
            <w:pStyle w:val="Encabezado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706" w:type="pct"/>
          <w:vMerge w:val="restar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136A165" w14:textId="77777777" w:rsidR="00387BED" w:rsidRDefault="00387BED" w:rsidP="00875482">
          <w:pPr>
            <w:jc w:val="both"/>
            <w:rPr>
              <w:rFonts w:ascii="Times New Roman" w:hAnsi="Times New Roman" w:cs="Times New Roman"/>
              <w:b/>
              <w:caps/>
              <w:sz w:val="24"/>
              <w:szCs w:val="24"/>
            </w:rPr>
          </w:pPr>
          <w:r w:rsidRPr="00387BED">
            <w:rPr>
              <w:rFonts w:ascii="Times New Roman" w:hAnsi="Times New Roman" w:cs="Times New Roman"/>
              <w:b/>
              <w:caps/>
              <w:sz w:val="24"/>
              <w:szCs w:val="24"/>
            </w:rPr>
            <w:t xml:space="preserve">Aplicativo de Escritorio para la Gestión Automatizada de Ventas e Inventario para EcoWeb Quantum. </w:t>
          </w:r>
        </w:p>
        <w:p w14:paraId="1278FAED" w14:textId="790BBB90" w:rsidR="00387BED" w:rsidRPr="00387BED" w:rsidRDefault="00610080" w:rsidP="00875482">
          <w:pPr>
            <w:jc w:val="both"/>
            <w:rPr>
              <w:rFonts w:ascii="Times New Roman" w:hAnsi="Times New Roman" w:cs="Times New Roman"/>
              <w:bCs/>
              <w:caps/>
              <w:sz w:val="24"/>
              <w:szCs w:val="24"/>
            </w:rPr>
          </w:pPr>
          <w:r w:rsidRPr="00AE027C">
            <w:rPr>
              <w:rFonts w:ascii="Times New Roman" w:hAnsi="Times New Roman" w:cs="Times New Roman"/>
              <w:b/>
              <w:caps/>
              <w:sz w:val="24"/>
              <w:szCs w:val="24"/>
            </w:rPr>
            <w:t>carrera</w:t>
          </w:r>
          <w:r w:rsidR="00387BED">
            <w:rPr>
              <w:rFonts w:ascii="Times New Roman" w:hAnsi="Times New Roman" w:cs="Times New Roman"/>
              <w:b/>
              <w:caps/>
              <w:sz w:val="24"/>
              <w:szCs w:val="24"/>
            </w:rPr>
            <w:t xml:space="preserve">: </w:t>
          </w:r>
          <w:r w:rsidR="00387BED" w:rsidRPr="00387BED">
            <w:rPr>
              <w:rFonts w:ascii="Times New Roman" w:hAnsi="Times New Roman" w:cs="Times New Roman"/>
              <w:bCs/>
              <w:caps/>
              <w:sz w:val="24"/>
              <w:szCs w:val="24"/>
            </w:rPr>
            <w:t>Tecnologias de la información</w:t>
          </w:r>
          <w:r w:rsidR="00387BED">
            <w:rPr>
              <w:rFonts w:ascii="Times New Roman" w:hAnsi="Times New Roman" w:cs="Times New Roman"/>
              <w:bCs/>
              <w:caps/>
              <w:sz w:val="24"/>
              <w:szCs w:val="24"/>
            </w:rPr>
            <w:t>.</w:t>
          </w:r>
        </w:p>
        <w:p w14:paraId="2D5A3BB6" w14:textId="05FDE7C2" w:rsidR="003465DA" w:rsidRPr="00AE027C" w:rsidRDefault="00085C4E" w:rsidP="00875482">
          <w:pPr>
            <w:jc w:val="both"/>
            <w:rPr>
              <w:rFonts w:ascii="Times New Roman" w:hAnsi="Times New Roman" w:cs="Times New Roman"/>
              <w:b/>
              <w:caps/>
              <w:sz w:val="24"/>
              <w:szCs w:val="24"/>
            </w:rPr>
          </w:pPr>
          <w:r w:rsidRPr="00AE027C">
            <w:rPr>
              <w:rFonts w:ascii="Times New Roman" w:hAnsi="Times New Roman" w:cs="Times New Roman"/>
              <w:b/>
              <w:caps/>
              <w:sz w:val="24"/>
              <w:szCs w:val="24"/>
            </w:rPr>
            <w:t>NRC</w:t>
          </w:r>
          <w:r w:rsidR="00387BED">
            <w:rPr>
              <w:rFonts w:ascii="Times New Roman" w:hAnsi="Times New Roman" w:cs="Times New Roman"/>
              <w:b/>
              <w:caps/>
              <w:sz w:val="24"/>
              <w:szCs w:val="24"/>
            </w:rPr>
            <w:t xml:space="preserve">: </w:t>
          </w:r>
          <w:r w:rsidR="00387BED" w:rsidRPr="00387BED">
            <w:rPr>
              <w:rFonts w:ascii="Times New Roman" w:hAnsi="Times New Roman" w:cs="Times New Roman"/>
              <w:bCs/>
              <w:caps/>
              <w:sz w:val="24"/>
              <w:szCs w:val="24"/>
            </w:rPr>
            <w:t>30693</w:t>
          </w:r>
        </w:p>
      </w:tc>
      <w:tc>
        <w:tcPr>
          <w:tcW w:w="1279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B17494" w14:textId="0752C155" w:rsidR="003465DA" w:rsidRPr="00AE027C" w:rsidRDefault="00085C4E" w:rsidP="00856D79">
          <w:pPr>
            <w:pStyle w:val="Encabezado"/>
            <w:spacing w:line="254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AE027C">
            <w:rPr>
              <w:rFonts w:ascii="Times New Roman" w:hAnsi="Times New Roman" w:cs="Times New Roman"/>
              <w:b/>
              <w:sz w:val="20"/>
              <w:szCs w:val="20"/>
            </w:rPr>
            <w:t>DCCO</w:t>
          </w:r>
        </w:p>
      </w:tc>
    </w:tr>
    <w:tr w:rsidR="003465DA" w:rsidRPr="00AE027C" w14:paraId="2453868B" w14:textId="77777777" w:rsidTr="003465DA">
      <w:trPr>
        <w:trHeight w:val="195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9C212E0" w14:textId="77777777" w:rsidR="003465DA" w:rsidRPr="00AE027C" w:rsidRDefault="003465DA" w:rsidP="003465DA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55AE6C1" w14:textId="77777777" w:rsidR="003465DA" w:rsidRPr="00AE027C" w:rsidRDefault="003465DA" w:rsidP="003465DA">
          <w:pPr>
            <w:rPr>
              <w:rFonts w:ascii="Times New Roman" w:hAnsi="Times New Roman" w:cs="Times New Roman"/>
              <w:b/>
              <w:sz w:val="20"/>
              <w:szCs w:val="20"/>
            </w:rPr>
          </w:pPr>
        </w:p>
      </w:tc>
      <w:tc>
        <w:tcPr>
          <w:tcW w:w="44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53499C" w14:textId="77AE4B71" w:rsidR="003465DA" w:rsidRPr="00AE027C" w:rsidRDefault="003465DA" w:rsidP="003465DA">
          <w:pPr>
            <w:pStyle w:val="Encabezado"/>
            <w:spacing w:line="254" w:lineRule="auto"/>
            <w:rPr>
              <w:rFonts w:ascii="Times New Roman" w:hAnsi="Times New Roman" w:cs="Times New Roman"/>
              <w:sz w:val="16"/>
              <w:szCs w:val="20"/>
            </w:rPr>
          </w:pPr>
          <w:r w:rsidRPr="00AE027C">
            <w:rPr>
              <w:rFonts w:ascii="Times New Roman" w:hAnsi="Times New Roman" w:cs="Times New Roman"/>
              <w:b/>
              <w:sz w:val="16"/>
              <w:szCs w:val="20"/>
            </w:rPr>
            <w:t>Página:</w:t>
          </w:r>
          <w:r w:rsidRPr="00AE027C">
            <w:rPr>
              <w:rFonts w:ascii="Times New Roman" w:hAnsi="Times New Roman" w:cs="Times New Roman"/>
              <w:sz w:val="16"/>
              <w:szCs w:val="20"/>
            </w:rPr>
            <w:t xml:space="preserve">  </w:t>
          </w:r>
        </w:p>
      </w:tc>
      <w:tc>
        <w:tcPr>
          <w:tcW w:w="83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BDB29" w14:textId="7CCA84D1" w:rsidR="003465DA" w:rsidRPr="00AE027C" w:rsidRDefault="003465DA" w:rsidP="00856D79">
          <w:pPr>
            <w:pStyle w:val="Encabezado"/>
            <w:spacing w:line="254" w:lineRule="auto"/>
            <w:rPr>
              <w:rFonts w:ascii="Times New Roman" w:hAnsi="Times New Roman" w:cs="Times New Roman"/>
              <w:sz w:val="16"/>
              <w:szCs w:val="20"/>
            </w:rPr>
          </w:pPr>
          <w:r w:rsidRPr="00AE027C">
            <w:rPr>
              <w:rFonts w:ascii="Times New Roman" w:hAnsi="Times New Roman" w:cs="Times New Roman"/>
              <w:sz w:val="16"/>
              <w:szCs w:val="20"/>
            </w:rPr>
            <w:fldChar w:fldCharType="begin"/>
          </w:r>
          <w:r w:rsidRPr="00AE027C">
            <w:rPr>
              <w:rFonts w:ascii="Times New Roman" w:hAnsi="Times New Roman" w:cs="Times New Roman"/>
              <w:sz w:val="16"/>
              <w:szCs w:val="20"/>
            </w:rPr>
            <w:instrText>PAGE   \* MERGEFORMAT</w:instrText>
          </w:r>
          <w:r w:rsidRPr="00AE027C">
            <w:rPr>
              <w:rFonts w:ascii="Times New Roman" w:hAnsi="Times New Roman" w:cs="Times New Roman"/>
              <w:sz w:val="16"/>
              <w:szCs w:val="20"/>
            </w:rPr>
            <w:fldChar w:fldCharType="separate"/>
          </w:r>
          <w:r w:rsidR="004C4048" w:rsidRPr="00AE027C">
            <w:rPr>
              <w:rFonts w:ascii="Times New Roman" w:hAnsi="Times New Roman" w:cs="Times New Roman"/>
              <w:noProof/>
              <w:sz w:val="16"/>
              <w:szCs w:val="20"/>
              <w:lang w:val="es-ES"/>
            </w:rPr>
            <w:t>1</w:t>
          </w:r>
          <w:r w:rsidRPr="00AE027C">
            <w:rPr>
              <w:rFonts w:ascii="Times New Roman" w:hAnsi="Times New Roman" w:cs="Times New Roman"/>
              <w:sz w:val="16"/>
              <w:szCs w:val="20"/>
            </w:rPr>
            <w:fldChar w:fldCharType="end"/>
          </w:r>
          <w:r w:rsidRPr="00AE027C">
            <w:rPr>
              <w:rFonts w:ascii="Times New Roman" w:hAnsi="Times New Roman" w:cs="Times New Roman"/>
              <w:sz w:val="16"/>
              <w:szCs w:val="20"/>
            </w:rPr>
            <w:t xml:space="preserve"> de</w:t>
          </w:r>
          <w:r w:rsidR="0007757F">
            <w:rPr>
              <w:rFonts w:ascii="Times New Roman" w:hAnsi="Times New Roman" w:cs="Times New Roman"/>
              <w:sz w:val="16"/>
              <w:szCs w:val="20"/>
            </w:rPr>
            <w:t xml:space="preserve"> 2</w:t>
          </w:r>
        </w:p>
      </w:tc>
    </w:tr>
  </w:tbl>
  <w:p w14:paraId="78DF7F31" w14:textId="77777777" w:rsidR="003465DA" w:rsidRDefault="003465DA" w:rsidP="003465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D56"/>
    <w:multiLevelType w:val="hybridMultilevel"/>
    <w:tmpl w:val="380C73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0731"/>
    <w:multiLevelType w:val="hybridMultilevel"/>
    <w:tmpl w:val="0A68A43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4A8F"/>
    <w:multiLevelType w:val="hybridMultilevel"/>
    <w:tmpl w:val="B15A6456"/>
    <w:lvl w:ilvl="0" w:tplc="12F45AAA">
      <w:start w:val="1"/>
      <w:numFmt w:val="lowerLetter"/>
      <w:lvlText w:val="%1)"/>
      <w:lvlJc w:val="left"/>
      <w:pPr>
        <w:ind w:left="1788" w:hanging="360"/>
      </w:pPr>
      <w:rPr>
        <w:b/>
      </w:rPr>
    </w:lvl>
    <w:lvl w:ilvl="1" w:tplc="300A0019">
      <w:start w:val="1"/>
      <w:numFmt w:val="lowerLetter"/>
      <w:lvlText w:val="%2."/>
      <w:lvlJc w:val="left"/>
      <w:pPr>
        <w:ind w:left="2508" w:hanging="360"/>
      </w:pPr>
    </w:lvl>
    <w:lvl w:ilvl="2" w:tplc="300A001B">
      <w:start w:val="1"/>
      <w:numFmt w:val="lowerRoman"/>
      <w:lvlText w:val="%3."/>
      <w:lvlJc w:val="right"/>
      <w:pPr>
        <w:ind w:left="3228" w:hanging="180"/>
      </w:pPr>
    </w:lvl>
    <w:lvl w:ilvl="3" w:tplc="300A000F">
      <w:start w:val="1"/>
      <w:numFmt w:val="decimal"/>
      <w:lvlText w:val="%4."/>
      <w:lvlJc w:val="left"/>
      <w:pPr>
        <w:ind w:left="3948" w:hanging="360"/>
      </w:pPr>
    </w:lvl>
    <w:lvl w:ilvl="4" w:tplc="300A0019">
      <w:start w:val="1"/>
      <w:numFmt w:val="lowerLetter"/>
      <w:lvlText w:val="%5."/>
      <w:lvlJc w:val="left"/>
      <w:pPr>
        <w:ind w:left="4668" w:hanging="360"/>
      </w:pPr>
    </w:lvl>
    <w:lvl w:ilvl="5" w:tplc="300A001B">
      <w:start w:val="1"/>
      <w:numFmt w:val="lowerRoman"/>
      <w:lvlText w:val="%6."/>
      <w:lvlJc w:val="right"/>
      <w:pPr>
        <w:ind w:left="5388" w:hanging="180"/>
      </w:pPr>
    </w:lvl>
    <w:lvl w:ilvl="6" w:tplc="300A000F">
      <w:start w:val="1"/>
      <w:numFmt w:val="decimal"/>
      <w:lvlText w:val="%7."/>
      <w:lvlJc w:val="left"/>
      <w:pPr>
        <w:ind w:left="6108" w:hanging="360"/>
      </w:pPr>
    </w:lvl>
    <w:lvl w:ilvl="7" w:tplc="300A0019">
      <w:start w:val="1"/>
      <w:numFmt w:val="lowerLetter"/>
      <w:lvlText w:val="%8."/>
      <w:lvlJc w:val="left"/>
      <w:pPr>
        <w:ind w:left="6828" w:hanging="360"/>
      </w:pPr>
    </w:lvl>
    <w:lvl w:ilvl="8" w:tplc="300A001B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0E405713"/>
    <w:multiLevelType w:val="hybridMultilevel"/>
    <w:tmpl w:val="77821C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A99"/>
    <w:multiLevelType w:val="hybridMultilevel"/>
    <w:tmpl w:val="4628C4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A1BDD"/>
    <w:multiLevelType w:val="hybridMultilevel"/>
    <w:tmpl w:val="59D4A0C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212B62"/>
    <w:multiLevelType w:val="hybridMultilevel"/>
    <w:tmpl w:val="35A69C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04ACF"/>
    <w:multiLevelType w:val="hybridMultilevel"/>
    <w:tmpl w:val="551209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D063F"/>
    <w:multiLevelType w:val="hybridMultilevel"/>
    <w:tmpl w:val="B02C03A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57C89"/>
    <w:multiLevelType w:val="hybridMultilevel"/>
    <w:tmpl w:val="AD94B3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70D84"/>
    <w:multiLevelType w:val="hybridMultilevel"/>
    <w:tmpl w:val="8B3E45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7183A"/>
    <w:multiLevelType w:val="hybridMultilevel"/>
    <w:tmpl w:val="3B662D4A"/>
    <w:lvl w:ilvl="0" w:tplc="30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325E09DB"/>
    <w:multiLevelType w:val="hybridMultilevel"/>
    <w:tmpl w:val="E7B6CA6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4EF7CFA"/>
    <w:multiLevelType w:val="hybridMultilevel"/>
    <w:tmpl w:val="CB24DA4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50891"/>
    <w:multiLevelType w:val="hybridMultilevel"/>
    <w:tmpl w:val="BC443724"/>
    <w:lvl w:ilvl="0" w:tplc="3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1C472D"/>
    <w:multiLevelType w:val="hybridMultilevel"/>
    <w:tmpl w:val="604491EC"/>
    <w:lvl w:ilvl="0" w:tplc="7DF6D62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508" w:hanging="360"/>
      </w:pPr>
    </w:lvl>
    <w:lvl w:ilvl="2" w:tplc="300A001B" w:tentative="1">
      <w:start w:val="1"/>
      <w:numFmt w:val="lowerRoman"/>
      <w:lvlText w:val="%3."/>
      <w:lvlJc w:val="right"/>
      <w:pPr>
        <w:ind w:left="3228" w:hanging="180"/>
      </w:pPr>
    </w:lvl>
    <w:lvl w:ilvl="3" w:tplc="300A000F" w:tentative="1">
      <w:start w:val="1"/>
      <w:numFmt w:val="decimal"/>
      <w:lvlText w:val="%4."/>
      <w:lvlJc w:val="left"/>
      <w:pPr>
        <w:ind w:left="3948" w:hanging="360"/>
      </w:pPr>
    </w:lvl>
    <w:lvl w:ilvl="4" w:tplc="300A0019" w:tentative="1">
      <w:start w:val="1"/>
      <w:numFmt w:val="lowerLetter"/>
      <w:lvlText w:val="%5."/>
      <w:lvlJc w:val="left"/>
      <w:pPr>
        <w:ind w:left="4668" w:hanging="360"/>
      </w:pPr>
    </w:lvl>
    <w:lvl w:ilvl="5" w:tplc="300A001B" w:tentative="1">
      <w:start w:val="1"/>
      <w:numFmt w:val="lowerRoman"/>
      <w:lvlText w:val="%6."/>
      <w:lvlJc w:val="right"/>
      <w:pPr>
        <w:ind w:left="5388" w:hanging="180"/>
      </w:pPr>
    </w:lvl>
    <w:lvl w:ilvl="6" w:tplc="300A000F" w:tentative="1">
      <w:start w:val="1"/>
      <w:numFmt w:val="decimal"/>
      <w:lvlText w:val="%7."/>
      <w:lvlJc w:val="left"/>
      <w:pPr>
        <w:ind w:left="6108" w:hanging="360"/>
      </w:pPr>
    </w:lvl>
    <w:lvl w:ilvl="7" w:tplc="300A0019" w:tentative="1">
      <w:start w:val="1"/>
      <w:numFmt w:val="lowerLetter"/>
      <w:lvlText w:val="%8."/>
      <w:lvlJc w:val="left"/>
      <w:pPr>
        <w:ind w:left="6828" w:hanging="360"/>
      </w:pPr>
    </w:lvl>
    <w:lvl w:ilvl="8" w:tplc="30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4B1E7D65"/>
    <w:multiLevelType w:val="multilevel"/>
    <w:tmpl w:val="B05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00A5A"/>
    <w:multiLevelType w:val="hybridMultilevel"/>
    <w:tmpl w:val="5980DD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54606"/>
    <w:multiLevelType w:val="hybridMultilevel"/>
    <w:tmpl w:val="4BC2B57E"/>
    <w:lvl w:ilvl="0" w:tplc="300A0017">
      <w:start w:val="1"/>
      <w:numFmt w:val="lowerLetter"/>
      <w:lvlText w:val="%1)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9171EF9"/>
    <w:multiLevelType w:val="hybridMultilevel"/>
    <w:tmpl w:val="FFD4F1EE"/>
    <w:lvl w:ilvl="0" w:tplc="30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AD4838"/>
    <w:multiLevelType w:val="hybridMultilevel"/>
    <w:tmpl w:val="8B2A2D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1256B"/>
    <w:multiLevelType w:val="hybridMultilevel"/>
    <w:tmpl w:val="601C71E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933F5"/>
    <w:multiLevelType w:val="hybridMultilevel"/>
    <w:tmpl w:val="EDE60F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5440C"/>
    <w:multiLevelType w:val="hybridMultilevel"/>
    <w:tmpl w:val="6E007F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314C81"/>
    <w:multiLevelType w:val="hybridMultilevel"/>
    <w:tmpl w:val="4D5AD946"/>
    <w:lvl w:ilvl="0" w:tplc="300A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5" w15:restartNumberingAfterBreak="0">
    <w:nsid w:val="72D478F0"/>
    <w:multiLevelType w:val="hybridMultilevel"/>
    <w:tmpl w:val="4E3E206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57C5D2C"/>
    <w:multiLevelType w:val="hybridMultilevel"/>
    <w:tmpl w:val="71FC2A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1F4CAB"/>
    <w:multiLevelType w:val="hybridMultilevel"/>
    <w:tmpl w:val="DD78C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51B74"/>
    <w:multiLevelType w:val="hybridMultilevel"/>
    <w:tmpl w:val="D2A6B048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63043191">
    <w:abstractNumId w:val="9"/>
  </w:num>
  <w:num w:numId="2" w16cid:durableId="1071318429">
    <w:abstractNumId w:val="21"/>
  </w:num>
  <w:num w:numId="3" w16cid:durableId="1270236391">
    <w:abstractNumId w:val="1"/>
  </w:num>
  <w:num w:numId="4" w16cid:durableId="602227314">
    <w:abstractNumId w:val="20"/>
  </w:num>
  <w:num w:numId="5" w16cid:durableId="207837349">
    <w:abstractNumId w:val="6"/>
  </w:num>
  <w:num w:numId="6" w16cid:durableId="512769771">
    <w:abstractNumId w:val="26"/>
  </w:num>
  <w:num w:numId="7" w16cid:durableId="1409576159">
    <w:abstractNumId w:val="10"/>
  </w:num>
  <w:num w:numId="8" w16cid:durableId="711928623">
    <w:abstractNumId w:val="0"/>
  </w:num>
  <w:num w:numId="9" w16cid:durableId="278220360">
    <w:abstractNumId w:val="14"/>
  </w:num>
  <w:num w:numId="10" w16cid:durableId="1858619350">
    <w:abstractNumId w:val="8"/>
  </w:num>
  <w:num w:numId="11" w16cid:durableId="695499555">
    <w:abstractNumId w:val="17"/>
  </w:num>
  <w:num w:numId="12" w16cid:durableId="1072896412">
    <w:abstractNumId w:val="11"/>
  </w:num>
  <w:num w:numId="13" w16cid:durableId="1828863973">
    <w:abstractNumId w:val="4"/>
  </w:num>
  <w:num w:numId="14" w16cid:durableId="1308169573">
    <w:abstractNumId w:val="23"/>
  </w:num>
  <w:num w:numId="15" w16cid:durableId="144014394">
    <w:abstractNumId w:val="7"/>
  </w:num>
  <w:num w:numId="16" w16cid:durableId="1325157760">
    <w:abstractNumId w:val="5"/>
  </w:num>
  <w:num w:numId="17" w16cid:durableId="1731266507">
    <w:abstractNumId w:val="22"/>
  </w:num>
  <w:num w:numId="18" w16cid:durableId="1624926114">
    <w:abstractNumId w:val="3"/>
  </w:num>
  <w:num w:numId="19" w16cid:durableId="1456868208">
    <w:abstractNumId w:val="27"/>
  </w:num>
  <w:num w:numId="20" w16cid:durableId="748118957">
    <w:abstractNumId w:val="19"/>
  </w:num>
  <w:num w:numId="21" w16cid:durableId="274213626">
    <w:abstractNumId w:val="25"/>
  </w:num>
  <w:num w:numId="22" w16cid:durableId="1658462114">
    <w:abstractNumId w:val="12"/>
  </w:num>
  <w:num w:numId="23" w16cid:durableId="360012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52059922">
    <w:abstractNumId w:val="28"/>
  </w:num>
  <w:num w:numId="25" w16cid:durableId="1541286430">
    <w:abstractNumId w:val="15"/>
  </w:num>
  <w:num w:numId="26" w16cid:durableId="626549335">
    <w:abstractNumId w:val="24"/>
  </w:num>
  <w:num w:numId="27" w16cid:durableId="324868018">
    <w:abstractNumId w:val="18"/>
  </w:num>
  <w:num w:numId="28" w16cid:durableId="927470204">
    <w:abstractNumId w:val="2"/>
  </w:num>
  <w:num w:numId="29" w16cid:durableId="399906295">
    <w:abstractNumId w:val="13"/>
  </w:num>
  <w:num w:numId="30" w16cid:durableId="1740667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AE"/>
    <w:rsid w:val="00001749"/>
    <w:rsid w:val="0001132C"/>
    <w:rsid w:val="0001673C"/>
    <w:rsid w:val="00023845"/>
    <w:rsid w:val="00034314"/>
    <w:rsid w:val="00036089"/>
    <w:rsid w:val="000422FB"/>
    <w:rsid w:val="00046438"/>
    <w:rsid w:val="0006010D"/>
    <w:rsid w:val="00066688"/>
    <w:rsid w:val="00070043"/>
    <w:rsid w:val="00075A80"/>
    <w:rsid w:val="00076AAD"/>
    <w:rsid w:val="0007757F"/>
    <w:rsid w:val="00085C4E"/>
    <w:rsid w:val="00086B37"/>
    <w:rsid w:val="00091085"/>
    <w:rsid w:val="000924C8"/>
    <w:rsid w:val="00095D9F"/>
    <w:rsid w:val="000A64D0"/>
    <w:rsid w:val="000B029E"/>
    <w:rsid w:val="000B1F1F"/>
    <w:rsid w:val="000D16F8"/>
    <w:rsid w:val="000F3AEF"/>
    <w:rsid w:val="000F432A"/>
    <w:rsid w:val="000F714C"/>
    <w:rsid w:val="00104190"/>
    <w:rsid w:val="0010483B"/>
    <w:rsid w:val="001114C0"/>
    <w:rsid w:val="00117DCD"/>
    <w:rsid w:val="001346AF"/>
    <w:rsid w:val="001428AA"/>
    <w:rsid w:val="001673DC"/>
    <w:rsid w:val="0018434A"/>
    <w:rsid w:val="00184CD4"/>
    <w:rsid w:val="001A6295"/>
    <w:rsid w:val="001C19DD"/>
    <w:rsid w:val="001C5765"/>
    <w:rsid w:val="001E266F"/>
    <w:rsid w:val="001F4341"/>
    <w:rsid w:val="00204AF3"/>
    <w:rsid w:val="00214366"/>
    <w:rsid w:val="00223AC5"/>
    <w:rsid w:val="002266DE"/>
    <w:rsid w:val="002423A4"/>
    <w:rsid w:val="0024362F"/>
    <w:rsid w:val="002611D8"/>
    <w:rsid w:val="00267F24"/>
    <w:rsid w:val="00275371"/>
    <w:rsid w:val="0028277D"/>
    <w:rsid w:val="002A12CE"/>
    <w:rsid w:val="002B49EE"/>
    <w:rsid w:val="002B7329"/>
    <w:rsid w:val="002C4529"/>
    <w:rsid w:val="002D016D"/>
    <w:rsid w:val="002E29B2"/>
    <w:rsid w:val="002F5460"/>
    <w:rsid w:val="002F7BB0"/>
    <w:rsid w:val="00310D0F"/>
    <w:rsid w:val="003147AA"/>
    <w:rsid w:val="00322688"/>
    <w:rsid w:val="003263B7"/>
    <w:rsid w:val="00327D03"/>
    <w:rsid w:val="003465DA"/>
    <w:rsid w:val="00360583"/>
    <w:rsid w:val="003827B5"/>
    <w:rsid w:val="00384F66"/>
    <w:rsid w:val="00387762"/>
    <w:rsid w:val="00387BED"/>
    <w:rsid w:val="00397A31"/>
    <w:rsid w:val="00397EEC"/>
    <w:rsid w:val="003A5F7A"/>
    <w:rsid w:val="003E761D"/>
    <w:rsid w:val="003F067B"/>
    <w:rsid w:val="00404833"/>
    <w:rsid w:val="00406BB3"/>
    <w:rsid w:val="004159B3"/>
    <w:rsid w:val="00420093"/>
    <w:rsid w:val="00434885"/>
    <w:rsid w:val="00465636"/>
    <w:rsid w:val="00470D9B"/>
    <w:rsid w:val="00476B36"/>
    <w:rsid w:val="0048675C"/>
    <w:rsid w:val="00492854"/>
    <w:rsid w:val="004A785D"/>
    <w:rsid w:val="004B6047"/>
    <w:rsid w:val="004C190D"/>
    <w:rsid w:val="004C262D"/>
    <w:rsid w:val="004C29A0"/>
    <w:rsid w:val="004C32FC"/>
    <w:rsid w:val="004C4048"/>
    <w:rsid w:val="004D03FB"/>
    <w:rsid w:val="004D0B32"/>
    <w:rsid w:val="004D7686"/>
    <w:rsid w:val="004F306A"/>
    <w:rsid w:val="004F67BA"/>
    <w:rsid w:val="00505120"/>
    <w:rsid w:val="005064B7"/>
    <w:rsid w:val="0051633B"/>
    <w:rsid w:val="00525CD1"/>
    <w:rsid w:val="00536AAE"/>
    <w:rsid w:val="00544D98"/>
    <w:rsid w:val="00557C7F"/>
    <w:rsid w:val="00593F46"/>
    <w:rsid w:val="00595F3C"/>
    <w:rsid w:val="005A7096"/>
    <w:rsid w:val="005B147B"/>
    <w:rsid w:val="005B2254"/>
    <w:rsid w:val="005B232E"/>
    <w:rsid w:val="005B2DB6"/>
    <w:rsid w:val="005B6BEE"/>
    <w:rsid w:val="005E141E"/>
    <w:rsid w:val="005F7D29"/>
    <w:rsid w:val="00610080"/>
    <w:rsid w:val="0061075F"/>
    <w:rsid w:val="006133C2"/>
    <w:rsid w:val="00615F22"/>
    <w:rsid w:val="00630DBD"/>
    <w:rsid w:val="00634FBD"/>
    <w:rsid w:val="0064621F"/>
    <w:rsid w:val="00646BC5"/>
    <w:rsid w:val="00650296"/>
    <w:rsid w:val="00655329"/>
    <w:rsid w:val="0066301D"/>
    <w:rsid w:val="00671E76"/>
    <w:rsid w:val="00672603"/>
    <w:rsid w:val="00676DCF"/>
    <w:rsid w:val="00685D94"/>
    <w:rsid w:val="006864EF"/>
    <w:rsid w:val="006B1801"/>
    <w:rsid w:val="006B3840"/>
    <w:rsid w:val="006C12AC"/>
    <w:rsid w:val="006C4A44"/>
    <w:rsid w:val="006C4D1E"/>
    <w:rsid w:val="006C6201"/>
    <w:rsid w:val="006E42F1"/>
    <w:rsid w:val="0070139B"/>
    <w:rsid w:val="00702E33"/>
    <w:rsid w:val="007036BF"/>
    <w:rsid w:val="0071050D"/>
    <w:rsid w:val="007116D2"/>
    <w:rsid w:val="00720AC2"/>
    <w:rsid w:val="00721B54"/>
    <w:rsid w:val="00722CE9"/>
    <w:rsid w:val="00726508"/>
    <w:rsid w:val="007335A8"/>
    <w:rsid w:val="007442BD"/>
    <w:rsid w:val="00750AD1"/>
    <w:rsid w:val="00751EF2"/>
    <w:rsid w:val="00754B63"/>
    <w:rsid w:val="007701DD"/>
    <w:rsid w:val="00771EFB"/>
    <w:rsid w:val="007731FE"/>
    <w:rsid w:val="00797129"/>
    <w:rsid w:val="007A3837"/>
    <w:rsid w:val="007A3CA1"/>
    <w:rsid w:val="007A425E"/>
    <w:rsid w:val="007A5F8D"/>
    <w:rsid w:val="007B2228"/>
    <w:rsid w:val="007E3ACD"/>
    <w:rsid w:val="00801D35"/>
    <w:rsid w:val="00811A01"/>
    <w:rsid w:val="0081616E"/>
    <w:rsid w:val="00824CB9"/>
    <w:rsid w:val="00826964"/>
    <w:rsid w:val="008350DF"/>
    <w:rsid w:val="00842829"/>
    <w:rsid w:val="00842F24"/>
    <w:rsid w:val="00845599"/>
    <w:rsid w:val="00845BAF"/>
    <w:rsid w:val="008470D0"/>
    <w:rsid w:val="00847420"/>
    <w:rsid w:val="00856D79"/>
    <w:rsid w:val="00870DAC"/>
    <w:rsid w:val="00872990"/>
    <w:rsid w:val="00873998"/>
    <w:rsid w:val="00875482"/>
    <w:rsid w:val="00884203"/>
    <w:rsid w:val="008860D7"/>
    <w:rsid w:val="00892856"/>
    <w:rsid w:val="008A3558"/>
    <w:rsid w:val="008B0BB1"/>
    <w:rsid w:val="008B4A7E"/>
    <w:rsid w:val="008B535C"/>
    <w:rsid w:val="008B5FB6"/>
    <w:rsid w:val="008C1323"/>
    <w:rsid w:val="008D72EB"/>
    <w:rsid w:val="008D7961"/>
    <w:rsid w:val="008E0881"/>
    <w:rsid w:val="008F2AEF"/>
    <w:rsid w:val="009038CD"/>
    <w:rsid w:val="00923F54"/>
    <w:rsid w:val="00927AFE"/>
    <w:rsid w:val="00934FBC"/>
    <w:rsid w:val="00943110"/>
    <w:rsid w:val="00950C07"/>
    <w:rsid w:val="00960856"/>
    <w:rsid w:val="0096495E"/>
    <w:rsid w:val="009834A0"/>
    <w:rsid w:val="00984CAD"/>
    <w:rsid w:val="00992C47"/>
    <w:rsid w:val="00994452"/>
    <w:rsid w:val="009A192B"/>
    <w:rsid w:val="009D7AF2"/>
    <w:rsid w:val="00A25E10"/>
    <w:rsid w:val="00A37E20"/>
    <w:rsid w:val="00A4686E"/>
    <w:rsid w:val="00A618AF"/>
    <w:rsid w:val="00A662D9"/>
    <w:rsid w:val="00A72163"/>
    <w:rsid w:val="00A77A71"/>
    <w:rsid w:val="00A80103"/>
    <w:rsid w:val="00A878EE"/>
    <w:rsid w:val="00A9189D"/>
    <w:rsid w:val="00AA2382"/>
    <w:rsid w:val="00AB17E7"/>
    <w:rsid w:val="00AC131A"/>
    <w:rsid w:val="00AD0112"/>
    <w:rsid w:val="00AD57DF"/>
    <w:rsid w:val="00AE027C"/>
    <w:rsid w:val="00AE3ABF"/>
    <w:rsid w:val="00AF49BD"/>
    <w:rsid w:val="00B37A75"/>
    <w:rsid w:val="00B41554"/>
    <w:rsid w:val="00B41B5F"/>
    <w:rsid w:val="00B42E06"/>
    <w:rsid w:val="00B6139E"/>
    <w:rsid w:val="00B631A4"/>
    <w:rsid w:val="00B662DB"/>
    <w:rsid w:val="00B6660D"/>
    <w:rsid w:val="00B670D1"/>
    <w:rsid w:val="00B74BF4"/>
    <w:rsid w:val="00B74F2E"/>
    <w:rsid w:val="00B90391"/>
    <w:rsid w:val="00BA2D01"/>
    <w:rsid w:val="00BA6592"/>
    <w:rsid w:val="00BA6C06"/>
    <w:rsid w:val="00BC114E"/>
    <w:rsid w:val="00BC387F"/>
    <w:rsid w:val="00BC5719"/>
    <w:rsid w:val="00BD2F17"/>
    <w:rsid w:val="00C16495"/>
    <w:rsid w:val="00C16876"/>
    <w:rsid w:val="00C21CA8"/>
    <w:rsid w:val="00C319C7"/>
    <w:rsid w:val="00C32F48"/>
    <w:rsid w:val="00C4119C"/>
    <w:rsid w:val="00C43E7E"/>
    <w:rsid w:val="00C6299E"/>
    <w:rsid w:val="00C67F53"/>
    <w:rsid w:val="00C80EA0"/>
    <w:rsid w:val="00C87A87"/>
    <w:rsid w:val="00CB71B5"/>
    <w:rsid w:val="00CD1CB2"/>
    <w:rsid w:val="00CE2C1E"/>
    <w:rsid w:val="00CE7772"/>
    <w:rsid w:val="00CF0631"/>
    <w:rsid w:val="00CF7465"/>
    <w:rsid w:val="00D1069D"/>
    <w:rsid w:val="00D20A2A"/>
    <w:rsid w:val="00D36F9D"/>
    <w:rsid w:val="00D40271"/>
    <w:rsid w:val="00D50306"/>
    <w:rsid w:val="00D50A01"/>
    <w:rsid w:val="00D6126E"/>
    <w:rsid w:val="00D636EC"/>
    <w:rsid w:val="00D63A35"/>
    <w:rsid w:val="00D720E9"/>
    <w:rsid w:val="00D73D80"/>
    <w:rsid w:val="00D7550B"/>
    <w:rsid w:val="00D8195D"/>
    <w:rsid w:val="00D87584"/>
    <w:rsid w:val="00D92032"/>
    <w:rsid w:val="00D947AE"/>
    <w:rsid w:val="00DA03FD"/>
    <w:rsid w:val="00DA743D"/>
    <w:rsid w:val="00DB2A51"/>
    <w:rsid w:val="00DE3534"/>
    <w:rsid w:val="00DE59B5"/>
    <w:rsid w:val="00DE70C6"/>
    <w:rsid w:val="00DF16AE"/>
    <w:rsid w:val="00DF2BB3"/>
    <w:rsid w:val="00DF48B4"/>
    <w:rsid w:val="00DF4E5A"/>
    <w:rsid w:val="00E023C0"/>
    <w:rsid w:val="00E2417E"/>
    <w:rsid w:val="00E35F8A"/>
    <w:rsid w:val="00E63F67"/>
    <w:rsid w:val="00E7303F"/>
    <w:rsid w:val="00E76AB7"/>
    <w:rsid w:val="00E8308B"/>
    <w:rsid w:val="00E87B36"/>
    <w:rsid w:val="00EA0981"/>
    <w:rsid w:val="00EA2B7E"/>
    <w:rsid w:val="00EA527D"/>
    <w:rsid w:val="00EA6435"/>
    <w:rsid w:val="00EB75FE"/>
    <w:rsid w:val="00EC44D6"/>
    <w:rsid w:val="00EC4989"/>
    <w:rsid w:val="00ED09F7"/>
    <w:rsid w:val="00EE149E"/>
    <w:rsid w:val="00EE45D5"/>
    <w:rsid w:val="00EE4884"/>
    <w:rsid w:val="00EE6D7B"/>
    <w:rsid w:val="00EF6DBA"/>
    <w:rsid w:val="00F01520"/>
    <w:rsid w:val="00F059FE"/>
    <w:rsid w:val="00F13FD0"/>
    <w:rsid w:val="00F15442"/>
    <w:rsid w:val="00F209D4"/>
    <w:rsid w:val="00F21C6E"/>
    <w:rsid w:val="00F22118"/>
    <w:rsid w:val="00F22458"/>
    <w:rsid w:val="00F3019E"/>
    <w:rsid w:val="00F321F8"/>
    <w:rsid w:val="00F338F4"/>
    <w:rsid w:val="00F4105B"/>
    <w:rsid w:val="00F41555"/>
    <w:rsid w:val="00F61846"/>
    <w:rsid w:val="00F62835"/>
    <w:rsid w:val="00F932DA"/>
    <w:rsid w:val="00F97D75"/>
    <w:rsid w:val="00F97EAD"/>
    <w:rsid w:val="00FA2E4E"/>
    <w:rsid w:val="00FA7B0C"/>
    <w:rsid w:val="00FB1AEF"/>
    <w:rsid w:val="00FB74F4"/>
    <w:rsid w:val="00FC39A1"/>
    <w:rsid w:val="00FC532E"/>
    <w:rsid w:val="00FC5C8A"/>
    <w:rsid w:val="00FD6211"/>
    <w:rsid w:val="00FE0F7C"/>
    <w:rsid w:val="00FE23C9"/>
    <w:rsid w:val="00FE45EC"/>
    <w:rsid w:val="00FF44F2"/>
    <w:rsid w:val="00FF48A5"/>
    <w:rsid w:val="00F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7686A"/>
  <w15:docId w15:val="{9F0F2C01-B6C8-48AE-8FC1-8AEC2959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860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860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860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0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60D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0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0D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42F24"/>
    <w:pPr>
      <w:ind w:left="720"/>
      <w:contextualSpacing/>
    </w:pPr>
  </w:style>
  <w:style w:type="paragraph" w:customStyle="1" w:styleId="Default">
    <w:name w:val="Default"/>
    <w:rsid w:val="002B49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371"/>
  </w:style>
  <w:style w:type="paragraph" w:styleId="Piedepgina">
    <w:name w:val="footer"/>
    <w:basedOn w:val="Normal"/>
    <w:link w:val="PiedepginaCar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275371"/>
  </w:style>
  <w:style w:type="table" w:styleId="Tablaconcuadrcula">
    <w:name w:val="Table Grid"/>
    <w:basedOn w:val="Tablanormal"/>
    <w:uiPriority w:val="59"/>
    <w:rsid w:val="00EC44D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D72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xchafla/30693_MDSW_G2/tree/main/Proyecto/PREGAME/1.ELICITACION/1.2%20Cronograma" TargetMode="External"/><Relationship Id="rId13" Type="http://schemas.openxmlformats.org/officeDocument/2006/relationships/hyperlink" Target="https://github.com/sxchafla/30693_MDSW_G2/tree/main/Proyecto/PREGAME/1.ELICITACION/1.7%20Pruebas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sxchafla/30693_MDSW_G2/tree/main/Proyecto/PREGAME/1.ELICITACION/1.6%20Backlog" TargetMode="External"/><Relationship Id="rId17" Type="http://schemas.openxmlformats.org/officeDocument/2006/relationships/hyperlink" Target="https://app.notion.com/p/REQ006-Registrar-un-nuevo-cliente-con-su-c-dula-nica-nombre-tel-fono-email-Parte-del-administra-12afde0585bf821fa78781e2d6eb4e45?source=copy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xchafla/30693_MDSW_G2/tree/main/Vide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xchafla/30693_MDSW_G2/tree/main/Proyecto/PREGAME/1.ELICITACION/1.5%20Casos%20de%20Us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xchafla/30693_MDSW_G2/tree/main/Codigo" TargetMode="External"/><Relationship Id="rId10" Type="http://schemas.openxmlformats.org/officeDocument/2006/relationships/hyperlink" Target="https://github.com/sxchafla/30693_MDSW_G2/tree/main/Proyecto/PREGAME/1.ELICITACION/1.4%20Actas%20de%20reunion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xchafla/30693_MDSW_G2/tree/main/Proyecto/PREGAME/1.ELICITACION/1.3%20Historias%20de%20Usuario" TargetMode="External"/><Relationship Id="rId14" Type="http://schemas.openxmlformats.org/officeDocument/2006/relationships/hyperlink" Target="https://github.com/sxchafla/30693_MDSW_G2/tree/main/Proyecto/PREGAME/1.ELICITACION/1.8%20Error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26AA1-AC11-4D8A-AA2E-09B805B9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734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Almagro Torres Gicela Maribel</dc:creator>
  <cp:lastModifiedBy>User</cp:lastModifiedBy>
  <cp:revision>4</cp:revision>
  <cp:lastPrinted>2018-02-19T19:21:00Z</cp:lastPrinted>
  <dcterms:created xsi:type="dcterms:W3CDTF">2026-07-17T05:49:00Z</dcterms:created>
  <dcterms:modified xsi:type="dcterms:W3CDTF">2026-07-17T07:26:00Z</dcterms:modified>
</cp:coreProperties>
</file>