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80" w:type="dxa"/>
        <w:tblLayout w:type="fixed"/>
        <w:tblLook w:val="04A0" w:firstRow="1" w:lastRow="0" w:firstColumn="1" w:lastColumn="0" w:noHBand="0" w:noVBand="1"/>
      </w:tblPr>
      <w:tblGrid>
        <w:gridCol w:w="5663"/>
        <w:gridCol w:w="5317"/>
      </w:tblGrid>
      <w:tr w:rsidR="00435DE7" w14:paraId="5509BF44" w14:textId="77777777" w:rsidTr="00435DE7">
        <w:trPr>
          <w:trHeight w:val="2370"/>
        </w:trPr>
        <w:tc>
          <w:tcPr>
            <w:tcW w:w="3757" w:type="dxa"/>
          </w:tcPr>
          <w:p w14:paraId="6F1282BC" w14:textId="77777777" w:rsidR="00435DE7" w:rsidRDefault="00435DE7">
            <w:pPr>
              <w:pStyle w:val="Header"/>
              <w:tabs>
                <w:tab w:val="left" w:pos="720"/>
              </w:tabs>
              <w:jc w:val="center"/>
              <w:rPr>
                <w:sz w:val="8"/>
              </w:rPr>
            </w:pPr>
          </w:p>
          <w:p w14:paraId="342E5DF5" w14:textId="65908685" w:rsidR="00435DE7" w:rsidRDefault="00435DE7">
            <w:pPr>
              <w:pStyle w:val="Header"/>
              <w:tabs>
                <w:tab w:val="left" w:pos="720"/>
              </w:tabs>
              <w:jc w:val="center"/>
              <w:rPr>
                <w:rFonts w:ascii="Century Gothic" w:hAnsi="Century Gothic" w:cs="Arial"/>
                <w:b/>
                <w:i/>
                <w:color w:val="7F7F7F"/>
              </w:rPr>
            </w:pPr>
            <w:r>
              <w:rPr>
                <w:noProof/>
              </w:rPr>
              <w:drawing>
                <wp:inline distT="0" distB="0" distL="0" distR="0" wp14:anchorId="7D638C83" wp14:editId="4EFD46C3">
                  <wp:extent cx="1714500" cy="13049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8" w:type="dxa"/>
          </w:tcPr>
          <w:p w14:paraId="71D75CFD" w14:textId="77777777" w:rsidR="00435DE7" w:rsidRDefault="00435DE7">
            <w:pPr>
              <w:pStyle w:val="Heading6"/>
              <w:spacing w:line="216" w:lineRule="auto"/>
              <w:rPr>
                <w:rFonts w:ascii="Calibri Light" w:hAnsi="Calibri Light" w:cs="Calibri Light"/>
                <w:szCs w:val="24"/>
              </w:rPr>
            </w:pPr>
            <w:r>
              <w:rPr>
                <w:rFonts w:ascii="Calibri Light" w:hAnsi="Calibri Light" w:cs="Calibri Light"/>
                <w:szCs w:val="24"/>
              </w:rPr>
              <w:t>PHYSICAL ADDRESS:</w:t>
            </w:r>
          </w:p>
          <w:p w14:paraId="6E173FB5" w14:textId="77777777" w:rsidR="00435DE7" w:rsidRDefault="00435DE7">
            <w:pPr>
              <w:pStyle w:val="Heading6"/>
              <w:spacing w:line="216" w:lineRule="auto"/>
              <w:rPr>
                <w:rFonts w:ascii="Calibri Light" w:hAnsi="Calibri Light" w:cs="Calibri Light"/>
                <w:color w:val="808080"/>
                <w:szCs w:val="24"/>
              </w:rPr>
            </w:pPr>
            <w:r>
              <w:rPr>
                <w:rFonts w:ascii="Calibri Light" w:hAnsi="Calibri Light" w:cs="Calibri Light"/>
                <w:color w:val="808080"/>
                <w:szCs w:val="24"/>
              </w:rPr>
              <w:t>210 Redstone Hill Road</w:t>
            </w:r>
          </w:p>
          <w:p w14:paraId="0CF3EEE1" w14:textId="77777777" w:rsidR="00435DE7" w:rsidRDefault="00435DE7">
            <w:pPr>
              <w:pStyle w:val="Heading4"/>
              <w:spacing w:line="216" w:lineRule="auto"/>
              <w:rPr>
                <w:rFonts w:ascii="Calibri Light" w:hAnsi="Calibri Light" w:cs="Calibri Light"/>
                <w:color w:val="808080"/>
                <w:sz w:val="24"/>
                <w:szCs w:val="24"/>
              </w:rPr>
            </w:pPr>
            <w:r>
              <w:rPr>
                <w:rFonts w:ascii="Calibri Light" w:hAnsi="Calibri Light" w:cs="Calibri Light"/>
                <w:color w:val="808080"/>
                <w:sz w:val="24"/>
                <w:szCs w:val="24"/>
              </w:rPr>
              <w:t>Industrial Suite 4</w:t>
            </w:r>
          </w:p>
          <w:p w14:paraId="051FE56A" w14:textId="77777777" w:rsidR="00435DE7" w:rsidRDefault="00435DE7">
            <w:pPr>
              <w:pStyle w:val="Heading4"/>
              <w:spacing w:line="216" w:lineRule="auto"/>
              <w:rPr>
                <w:rFonts w:ascii="Calibri Light" w:hAnsi="Calibri Light" w:cs="Calibri Light"/>
                <w:color w:val="808080"/>
                <w:sz w:val="24"/>
                <w:szCs w:val="24"/>
              </w:rPr>
            </w:pPr>
            <w:r>
              <w:rPr>
                <w:rFonts w:ascii="Calibri Light" w:hAnsi="Calibri Light" w:cs="Calibri Light"/>
                <w:color w:val="808080"/>
                <w:sz w:val="24"/>
                <w:szCs w:val="24"/>
              </w:rPr>
              <w:t>Bristol, CT 06010</w:t>
            </w:r>
          </w:p>
          <w:p w14:paraId="33B0C569" w14:textId="77777777" w:rsidR="00435DE7" w:rsidRDefault="00435DE7">
            <w:pPr>
              <w:spacing w:line="216" w:lineRule="auto"/>
              <w:rPr>
                <w:rFonts w:ascii="Calibri Light" w:hAnsi="Calibri Light" w:cs="Calibri Light"/>
                <w:b/>
                <w:iCs/>
                <w:color w:val="808080"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iCs/>
                <w:color w:val="808080"/>
                <w:sz w:val="24"/>
                <w:szCs w:val="24"/>
              </w:rPr>
              <w:t>Telephone 203.558.2274</w:t>
            </w:r>
          </w:p>
          <w:p w14:paraId="1F9225F0" w14:textId="77777777" w:rsidR="00435DE7" w:rsidRDefault="00435DE7">
            <w:pPr>
              <w:spacing w:line="216" w:lineRule="auto"/>
              <w:rPr>
                <w:rFonts w:ascii="Calibri Light" w:hAnsi="Calibri Light" w:cs="Calibri Light"/>
                <w:b/>
                <w:iCs/>
                <w:color w:val="808080"/>
                <w:sz w:val="24"/>
                <w:szCs w:val="24"/>
              </w:rPr>
            </w:pPr>
          </w:p>
          <w:p w14:paraId="66047BAE" w14:textId="061C986B" w:rsidR="00435DE7" w:rsidRDefault="00435DE7">
            <w:pPr>
              <w:pStyle w:val="Heading6"/>
              <w:rPr>
                <w:rFonts w:ascii="Century Gothic" w:hAnsi="Century Gothic"/>
                <w:color w:val="808080"/>
                <w:sz w:val="2"/>
                <w:szCs w:val="2"/>
              </w:rPr>
            </w:pPr>
          </w:p>
        </w:tc>
      </w:tr>
    </w:tbl>
    <w:p w14:paraId="26E255B2" w14:textId="77777777" w:rsidR="00B77942" w:rsidRDefault="00B77942"/>
    <w:sectPr w:rsidR="00B77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E7"/>
    <w:rsid w:val="00435DE7"/>
    <w:rsid w:val="00B7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D2D4"/>
  <w15:chartTrackingRefBased/>
  <w15:docId w15:val="{B04F732A-3D42-4F25-A08B-8ACD9F28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DE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35DE7"/>
    <w:pPr>
      <w:keepNext/>
      <w:outlineLvl w:val="3"/>
    </w:pPr>
    <w:rPr>
      <w:b/>
      <w:iCs/>
      <w:sz w:val="2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35DE7"/>
    <w:pPr>
      <w:keepNext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35DE7"/>
    <w:pPr>
      <w:keepNext/>
      <w:outlineLvl w:val="5"/>
    </w:pPr>
    <w:rPr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435DE7"/>
    <w:rPr>
      <w:rFonts w:ascii="Times New Roman" w:eastAsia="Times New Roman" w:hAnsi="Times New Roman" w:cs="Times New Roman"/>
      <w:b/>
      <w:iCs/>
      <w:kern w:val="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rsid w:val="00435DE7"/>
    <w:rPr>
      <w:rFonts w:ascii="Times New Roman" w:eastAsia="Times New Roman" w:hAnsi="Times New Roman" w:cs="Times New Roman"/>
      <w:b/>
      <w:i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semiHidden/>
    <w:rsid w:val="00435DE7"/>
    <w:rPr>
      <w:rFonts w:ascii="Times New Roman" w:eastAsia="Times New Roman" w:hAnsi="Times New Roman" w:cs="Times New Roman"/>
      <w:b/>
      <w:iCs/>
      <w:kern w:val="0"/>
      <w:sz w:val="24"/>
      <w:szCs w:val="20"/>
      <w14:ligatures w14:val="none"/>
    </w:rPr>
  </w:style>
  <w:style w:type="paragraph" w:styleId="Header">
    <w:name w:val="header"/>
    <w:basedOn w:val="Normal"/>
    <w:link w:val="HeaderChar"/>
    <w:semiHidden/>
    <w:unhideWhenUsed/>
    <w:rsid w:val="00435D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435DE7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3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Sireesha Chalasani</dc:creator>
  <cp:keywords/>
  <dc:description/>
  <cp:lastModifiedBy>Sireesha Chalasani</cp:lastModifiedBy>
  <cp:revision>1</cp:revision>
  <dcterms:created xsi:type="dcterms:W3CDTF">2023-02-22T18:20:00Z</dcterms:created>
  <dcterms:modified xsi:type="dcterms:W3CDTF">2023-02-22T18:20:00Z</dcterms:modified>
</cp:coreProperties>
</file>