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6EE" w:rsidRPr="00875867" w:rsidRDefault="00875867" w:rsidP="00875867">
      <w:r w:rsidRPr="00875867">
        <w:rPr>
          <w:sz w:val="56"/>
          <w:szCs w:val="56"/>
          <w:lang w:val="en-US"/>
        </w:rPr>
        <w:t>lII||I|I|l|l|l||II|I||l|ll|lIl|lI||II||I|||l||IIlIIlllII|||II||IIl|IlIIlIlll|lll||l|ll|l||lIlIIlllIII</w:t>
      </w:r>
    </w:p>
    <w:sectPr w:rsidR="00BA06EE" w:rsidRPr="00875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EE"/>
    <w:rsid w:val="000878D4"/>
    <w:rsid w:val="00125D0D"/>
    <w:rsid w:val="006F0947"/>
    <w:rsid w:val="00875867"/>
    <w:rsid w:val="009737C3"/>
    <w:rsid w:val="00BA06EE"/>
    <w:rsid w:val="00BB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C0BD9"/>
  <w15:chartTrackingRefBased/>
  <w15:docId w15:val="{185C4B40-2688-9F44-8058-827F9528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7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37C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25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2024-08-31T15:07:00Z</dcterms:created>
  <dcterms:modified xsi:type="dcterms:W3CDTF">2024-09-13T13:08:00Z</dcterms:modified>
</cp:coreProperties>
</file>