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ssh实现免密登录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1.修改sshd的配置文件（root权限）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 vim /etc/ssh/sshd_config命令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找到以下内容，并去掉注释符“#”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RSAAuthentication yes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PubkeyAuthentication yes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AuthorizedKeysFile      .ssh/authorized_keys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2567940"/>
            <wp:effectExtent l="0" t="0" r="8255" b="3810"/>
            <wp:docPr id="2" name="图片 2" descr="1517145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71458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重启sshd服务（root权限）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/sbin/service sshd restart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916940"/>
            <wp:effectExtent l="0" t="0" r="6985" b="16510"/>
            <wp:docPr id="3" name="图片 3" descr="1517145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714599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、生成公钥和私钥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执行：ssh-keygen -trsa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然后，不断的按回车键。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cat ~/.ssh/id_rsa.pub &gt;&gt; ~/.ssh/authorized_keys</w:t>
      </w:r>
    </w:p>
    <w:p>
      <w:pPr>
        <w:rPr>
          <w:rFonts w:hint="eastAsia" w:eastAsiaTheme="minorEastAsia"/>
          <w:lang w:eastAsia="zh-CN"/>
        </w:rPr>
      </w:pPr>
    </w:p>
    <w:p>
      <w:pPr>
        <w:ind w:left="420" w:hanging="420" w:hanging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Chmod</w:t>
      </w:r>
      <w:r>
        <w:rPr>
          <w:rFonts w:hint="eastAsia"/>
          <w:lang w:val="en-US" w:eastAsia="zh-CN"/>
        </w:rPr>
        <w:t>600</w:t>
      </w:r>
      <w:r>
        <w:rPr>
          <w:rFonts w:hint="eastAsia" w:eastAsiaTheme="minorEastAsia"/>
          <w:lang w:eastAsia="zh-CN"/>
        </w:rPr>
        <w:t>~/.ssh/authorized_keys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3355340"/>
            <wp:effectExtent l="0" t="0" r="12700" b="16510"/>
            <wp:docPr id="1" name="图片 1" descr="15171453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71453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t>将公钥复制到其他从机</w:t>
      </w:r>
    </w:p>
    <w:p>
      <w:pPr>
        <w:rPr>
          <w:rFonts w:hint="eastAsia"/>
        </w:rPr>
      </w:pPr>
      <w:r>
        <w:rPr>
          <w:rFonts w:hint="eastAsia"/>
        </w:rPr>
        <w:t>scp ~/.ssh/authorized_keys root@slave1:~/.ssh/</w:t>
      </w:r>
    </w:p>
    <w:p>
      <w:pPr>
        <w:rPr>
          <w:rFonts w:hint="eastAsia"/>
        </w:rPr>
      </w:pPr>
      <w:r>
        <w:rPr>
          <w:rFonts w:hint="eastAsia"/>
        </w:rPr>
        <w:t>scp ~/.ssh/authorized_keys root@slave2:~/.ssh/</w:t>
      </w:r>
    </w:p>
    <w:p>
      <w:pPr>
        <w:rPr>
          <w:rFonts w:hint="eastAsia"/>
        </w:rPr>
      </w:pPr>
      <w:r>
        <w:rPr>
          <w:rFonts w:hint="eastAsia"/>
        </w:rPr>
        <w:t>scp ~/.ssh/authorized_keys root@slave3:~/.ssh/</w:t>
      </w:r>
    </w:p>
    <w:p>
      <w:pPr>
        <w:rPr>
          <w:rFonts w:hint="eastAsia"/>
        </w:rPr>
      </w:pPr>
      <w:r>
        <w:rPr>
          <w:rFonts w:hint="eastAsia"/>
        </w:rPr>
        <w:t>scp ~/.ssh/authorized_keys root@slave4:~/.ssh/</w:t>
      </w:r>
    </w:p>
    <w:p>
      <w:r>
        <w:rPr>
          <w:rFonts w:hint="eastAsia"/>
        </w:rPr>
        <w:t>scp ~/.ssh/authorized_keys root@master:~/.ssh/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master:</w:t>
      </w:r>
      <w:r>
        <w:rPr>
          <w:rFonts w:hint="eastAsia"/>
          <w:lang w:eastAsia="zh-CN"/>
        </w:rPr>
        <w:t>scp ~/.ssh/authorized_keys root@slave1:~/.ssh/</w:t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scp ~/.ss</w:t>
      </w: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/authorized_keys root@slave2:~/.ssh/</w:t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scp ~/.ssh/authorized_keys root@slave3:~/.ssh/</w:t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scp ~/.ssh/authorized_keys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"mailto:root@slave4:~/.ssh/" </w:instrText>
      </w:r>
      <w:r>
        <w:rPr>
          <w:rFonts w:hint="eastAsia"/>
          <w:lang w:eastAsia="zh-CN"/>
        </w:rPr>
        <w:fldChar w:fldCharType="separate"/>
      </w:r>
      <w:r>
        <w:rPr>
          <w:rStyle w:val="10"/>
          <w:rFonts w:hint="eastAsia"/>
          <w:lang w:eastAsia="zh-CN"/>
        </w:rPr>
        <w:t>root@slave4:~/.ssh/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343525"/>
            <wp:effectExtent l="0" t="0" r="8255" b="9525"/>
            <wp:docPr id="4" name="图片 4" descr="151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DE00D"/>
    <w:multiLevelType w:val="singleLevel"/>
    <w:tmpl w:val="8EBDE00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675A7"/>
    <w:rsid w:val="3426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2018-01-28T13:16:00Z</dcterms:created>
  <dc:creator>lenovo</dc:creator>
  <cp:lastModifiedBy>lenovo</cp:lastModifiedBy>
  <dcterms:modified xsi:type="dcterms:W3CDTF">2018-01-28T13:34:44Z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