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26046">
      <w:pPr>
        <w:rPr>
          <w:rFonts w:hint="eastAsia"/>
        </w:rPr>
      </w:pPr>
      <w:r>
        <w:rPr>
          <w:rFonts w:hint="eastAsia"/>
        </w:rPr>
        <w:t xml:space="preserve">               </w:t>
      </w:r>
      <w:r w:rsidR="00600428">
        <w:rPr>
          <w:rFonts w:hint="eastAsia"/>
        </w:rPr>
        <w:t xml:space="preserve">            </w:t>
      </w:r>
      <w:r>
        <w:rPr>
          <w:rFonts w:hint="eastAsia"/>
        </w:rPr>
        <w:t>云堂安卓修改</w:t>
      </w:r>
    </w:p>
    <w:p w:rsidR="00026046" w:rsidRDefault="00026046">
      <w:pPr>
        <w:rPr>
          <w:rFonts w:hint="eastAsia"/>
        </w:rPr>
      </w:pPr>
    </w:p>
    <w:p w:rsidR="00026046" w:rsidRDefault="0002604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、云堂商城充值，增加一些文字注解</w:t>
      </w:r>
    </w:p>
    <w:p w:rsidR="00026046" w:rsidRDefault="00026046" w:rsidP="00026046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19894" cy="3590925"/>
            <wp:effectExtent l="19050" t="0" r="0" b="0"/>
            <wp:docPr id="3" name="图片 3" descr="C:\Users\Administrator\Documents\Tencent Files\124823014\Image\C2C\0FCBA0449B6065BA40B9B77598EA035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124823014\Image\C2C\0FCBA0449B6065BA40B9B77598EA035D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442" cy="359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对比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3601707"/>
            <wp:effectExtent l="19050" t="0" r="0" b="0"/>
            <wp:docPr id="1" name="图片 1" descr="C:\Users\Administrator\Documents\Tencent Files\124823014\Image\C2C\SDJS(X4USC]XN`ZGKH)V1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24823014\Image\C2C\SDJS(X4USC]XN`ZGKH)V1A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360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</w:t>
      </w:r>
    </w:p>
    <w:p w:rsidR="00026046" w:rsidRPr="00026046" w:rsidRDefault="00026046" w:rsidP="000260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2、云堂积分充值，这里需要调整一下是最低200元起充，100的倍数，下面的文字增加，不能小于200元，</w:t>
      </w:r>
    </w:p>
    <w:p w:rsidR="00026046" w:rsidRPr="00026046" w:rsidRDefault="00026046" w:rsidP="00026046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894666"/>
            <wp:effectExtent l="19050" t="0" r="0" b="0"/>
            <wp:docPr id="7" name="图片 7" descr="C:\Users\Administrator\Documents\Tencent Files\124823014\Image\C2C\584A1AAA5A3DAD2FBD3FF95E3DC04D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124823014\Image\C2C\584A1AAA5A3DAD2FBD3FF95E3DC04D9F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150" cy="389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对比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0" cy="3855503"/>
            <wp:effectExtent l="19050" t="0" r="0" b="0"/>
            <wp:docPr id="9" name="图片 9" descr="C:\Users\Administrator\Documents\Tencent Files\124823014\Image\C2C\DILFOZKHF))N4(H{KP7Z~K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ocuments\Tencent Files\124823014\Image\C2C\DILFOZKHF))N4(H{KP7Z~KO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85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28" w:rsidRDefault="00026046" w:rsidP="0060042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</w:t>
      </w:r>
      <w:r w:rsidR="00600428">
        <w:rPr>
          <w:rFonts w:ascii="宋体" w:eastAsia="宋体" w:hAnsi="宋体" w:cs="宋体" w:hint="eastAsia"/>
          <w:kern w:val="0"/>
          <w:sz w:val="24"/>
          <w:szCs w:val="24"/>
        </w:rPr>
        <w:t>、银行转帐：充值帐户选择这里，将云堂充值改为云堂积分充值</w:t>
      </w:r>
      <w:r w:rsidR="006004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2625" cy="3471875"/>
            <wp:effectExtent l="19050" t="0" r="0" b="0"/>
            <wp:docPr id="15" name="图片 15" descr="C:\Users\Administrator\Documents\Tencent Files\124823014\Image\C2C\5W9SZ4E]EOPPM~){P9(97{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Tencent Files\124823014\Image\C2C\5W9SZ4E]EOPPM~){P9(97{I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508" cy="3473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428">
        <w:rPr>
          <w:rFonts w:ascii="宋体" w:eastAsia="宋体" w:hAnsi="宋体" w:cs="宋体" w:hint="eastAsia"/>
          <w:kern w:val="0"/>
          <w:sz w:val="24"/>
          <w:szCs w:val="24"/>
        </w:rPr>
        <w:t xml:space="preserve">   对比  </w:t>
      </w:r>
      <w:r w:rsidR="0060042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52625" cy="3465907"/>
            <wp:effectExtent l="19050" t="0" r="0" b="0"/>
            <wp:docPr id="19" name="图片 19" descr="C:\Users\Administrator\Documents\Tencent Files\124823014\FileRecv\MobileFile\IMG_09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istrator\Documents\Tencent Files\124823014\FileRecv\MobileFile\IMG_09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45" cy="3467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428" w:rsidRPr="00600428" w:rsidRDefault="00600428" w:rsidP="0060042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26046" w:rsidRDefault="00600428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4、银行卡提现，下面的注解再加一行字：商家提现次数每月不能超过10次</w:t>
      </w:r>
    </w:p>
    <w:p w:rsidR="00600428" w:rsidRDefault="0060042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34208" cy="3971925"/>
            <wp:effectExtent l="19050" t="0" r="0" b="0"/>
            <wp:docPr id="20" name="图片 20" descr="C:\Users\Administrator\Documents\Tencent Files\124823014\Image\C2C\FC5B5F47C8FEC014A6CBC65B36D9D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Documents\Tencent Files\124823014\Image\C2C\FC5B5F47C8FEC014A6CBC65B36D9D42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208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</w:rPr>
        <w:t>对比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238375" cy="3971853"/>
            <wp:effectExtent l="1905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971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1BC" w:rsidRDefault="008921BC">
      <w:pPr>
        <w:rPr>
          <w:rFonts w:hint="eastAsia"/>
        </w:rPr>
      </w:pPr>
    </w:p>
    <w:p w:rsidR="008921BC" w:rsidRDefault="008921BC">
      <w:pPr>
        <w:rPr>
          <w:rFonts w:hint="eastAsia"/>
        </w:rPr>
      </w:pPr>
    </w:p>
    <w:p w:rsidR="008921BC" w:rsidRDefault="008921BC">
      <w:pPr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、个人信息中的帐号来源：增加</w:t>
      </w:r>
      <w:r>
        <w:rPr>
          <w:rFonts w:hint="eastAsia"/>
        </w:rPr>
        <w:t xml:space="preserve">  </w:t>
      </w:r>
      <w:r>
        <w:rPr>
          <w:rFonts w:hint="eastAsia"/>
        </w:rPr>
        <w:t>云堂积分</w:t>
      </w:r>
    </w:p>
    <w:p w:rsidR="008921BC" w:rsidRPr="00026046" w:rsidRDefault="008921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24075" cy="3750238"/>
            <wp:effectExtent l="1905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593" cy="375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2495550" cy="3668459"/>
            <wp:effectExtent l="1905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977" cy="367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1BC" w:rsidRPr="00026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27C" w:rsidRDefault="00BC427C" w:rsidP="00026046">
      <w:r>
        <w:separator/>
      </w:r>
    </w:p>
  </w:endnote>
  <w:endnote w:type="continuationSeparator" w:id="1">
    <w:p w:rsidR="00BC427C" w:rsidRDefault="00BC427C" w:rsidP="000260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27C" w:rsidRDefault="00BC427C" w:rsidP="00026046">
      <w:r>
        <w:separator/>
      </w:r>
    </w:p>
  </w:footnote>
  <w:footnote w:type="continuationSeparator" w:id="1">
    <w:p w:rsidR="00BC427C" w:rsidRDefault="00BC427C" w:rsidP="000260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6046"/>
    <w:rsid w:val="00026046"/>
    <w:rsid w:val="00600428"/>
    <w:rsid w:val="008921BC"/>
    <w:rsid w:val="009F0F0D"/>
    <w:rsid w:val="00BC42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60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60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60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604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260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260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0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</Words>
  <Characters>205</Characters>
  <Application>Microsoft Office Word</Application>
  <DocSecurity>0</DocSecurity>
  <Lines>1</Lines>
  <Paragraphs>1</Paragraphs>
  <ScaleCrop>false</ScaleCrop>
  <Company>china</Company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2017-05-06T10:06:00Z</dcterms:created>
  <dcterms:modified xsi:type="dcterms:W3CDTF">2017-05-06T10:30:00Z</dcterms:modified>
</cp:coreProperties>
</file>